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1AC" w:rsidRDefault="003461AC" w:rsidP="003461AC">
      <w:pPr>
        <w:pStyle w:val="2"/>
      </w:pPr>
      <w:bookmarkStart w:id="0" w:name="_Toc23124"/>
      <w:bookmarkStart w:id="1" w:name="_Toc3602"/>
      <w:bookmarkStart w:id="2" w:name="_GoBack"/>
      <w:r>
        <w:rPr>
          <w:rFonts w:hint="eastAsia"/>
        </w:rPr>
        <w:t>《材料物理</w:t>
      </w:r>
      <w:r>
        <w:rPr>
          <w:rFonts w:hint="eastAsia"/>
        </w:rPr>
        <w:t>/</w:t>
      </w:r>
      <w:r>
        <w:rPr>
          <w:rFonts w:hint="eastAsia"/>
        </w:rPr>
        <w:t>力学性能》实验课程教学大纲</w:t>
      </w:r>
      <w:bookmarkEnd w:id="0"/>
      <w:bookmarkEnd w:id="1"/>
    </w:p>
    <w:bookmarkEnd w:id="2"/>
    <w:p w:rsidR="003461AC" w:rsidRDefault="003461AC" w:rsidP="003461AC">
      <w:pPr>
        <w:outlineLvl w:val="0"/>
        <w:rPr>
          <w:rFonts w:ascii="宋体" w:hAnsi="宋体" w:cs="宋体"/>
          <w:b/>
          <w:bCs/>
          <w:szCs w:val="21"/>
        </w:rPr>
      </w:pPr>
      <w:r>
        <w:rPr>
          <w:rFonts w:ascii="宋体" w:hAnsi="宋体" w:cs="宋体" w:hint="eastAsia"/>
          <w:b/>
          <w:bCs/>
          <w:szCs w:val="21"/>
        </w:rPr>
        <w:t>一、课程概况</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36"/>
        <w:gridCol w:w="1199"/>
        <w:gridCol w:w="791"/>
        <w:gridCol w:w="386"/>
        <w:gridCol w:w="960"/>
        <w:gridCol w:w="459"/>
        <w:gridCol w:w="153"/>
        <w:gridCol w:w="915"/>
        <w:gridCol w:w="554"/>
        <w:gridCol w:w="1368"/>
        <w:gridCol w:w="636"/>
      </w:tblGrid>
      <w:tr w:rsidR="003461AC" w:rsidTr="00A67B06">
        <w:trPr>
          <w:trHeight w:val="302"/>
          <w:jc w:val="center"/>
        </w:trPr>
        <w:tc>
          <w:tcPr>
            <w:tcW w:w="1246" w:type="dxa"/>
            <w:vAlign w:val="center"/>
          </w:tcPr>
          <w:p w:rsidR="003461AC" w:rsidRDefault="003461AC" w:rsidP="00A67B06">
            <w:pPr>
              <w:jc w:val="center"/>
              <w:rPr>
                <w:rFonts w:ascii="宋体" w:hAnsi="宋体" w:cs="宋体"/>
                <w:bCs/>
                <w:szCs w:val="21"/>
              </w:rPr>
            </w:pPr>
            <w:r>
              <w:rPr>
                <w:rFonts w:ascii="宋体" w:hAnsi="宋体" w:cs="宋体" w:hint="eastAsia"/>
                <w:bCs/>
                <w:szCs w:val="21"/>
              </w:rPr>
              <w:t>课程代码</w:t>
            </w:r>
          </w:p>
        </w:tc>
        <w:tc>
          <w:tcPr>
            <w:tcW w:w="4684" w:type="dxa"/>
            <w:gridSpan w:val="7"/>
            <w:vAlign w:val="center"/>
          </w:tcPr>
          <w:p w:rsidR="003461AC" w:rsidRDefault="003461AC" w:rsidP="00A67B06">
            <w:pPr>
              <w:jc w:val="center"/>
              <w:rPr>
                <w:rFonts w:ascii="宋体" w:hAnsi="宋体" w:cs="宋体"/>
                <w:bCs/>
                <w:szCs w:val="21"/>
              </w:rPr>
            </w:pPr>
            <w:r>
              <w:rPr>
                <w:rFonts w:ascii="宋体" w:hAnsi="宋体" w:cs="宋体" w:hint="eastAsia"/>
                <w:bCs/>
                <w:szCs w:val="21"/>
              </w:rPr>
              <w:t>CH050024B</w:t>
            </w:r>
          </w:p>
        </w:tc>
        <w:tc>
          <w:tcPr>
            <w:tcW w:w="1469" w:type="dxa"/>
            <w:gridSpan w:val="2"/>
            <w:vAlign w:val="center"/>
          </w:tcPr>
          <w:p w:rsidR="003461AC" w:rsidRDefault="003461AC" w:rsidP="00A67B06">
            <w:pPr>
              <w:jc w:val="center"/>
              <w:rPr>
                <w:rFonts w:ascii="宋体" w:hAnsi="宋体" w:cs="宋体"/>
                <w:bCs/>
                <w:szCs w:val="21"/>
              </w:rPr>
            </w:pPr>
            <w:r>
              <w:rPr>
                <w:rFonts w:ascii="宋体" w:hAnsi="宋体" w:cs="宋体" w:hint="eastAsia"/>
                <w:bCs/>
                <w:spacing w:val="20"/>
                <w:szCs w:val="21"/>
              </w:rPr>
              <w:t xml:space="preserve"> </w:t>
            </w:r>
            <w:r>
              <w:rPr>
                <w:rFonts w:ascii="宋体" w:hAnsi="宋体" w:cs="宋体" w:hint="eastAsia"/>
                <w:bCs/>
                <w:szCs w:val="21"/>
              </w:rPr>
              <w:t>课程性质</w:t>
            </w:r>
          </w:p>
        </w:tc>
        <w:tc>
          <w:tcPr>
            <w:tcW w:w="2004" w:type="dxa"/>
            <w:gridSpan w:val="2"/>
            <w:vAlign w:val="center"/>
          </w:tcPr>
          <w:p w:rsidR="003461AC" w:rsidRDefault="003461AC" w:rsidP="00A67B06">
            <w:pPr>
              <w:jc w:val="center"/>
              <w:rPr>
                <w:rFonts w:ascii="宋体" w:hAnsi="宋体" w:cs="宋体"/>
                <w:bCs/>
                <w:szCs w:val="21"/>
              </w:rPr>
            </w:pPr>
            <w:r>
              <w:rPr>
                <w:rFonts w:ascii="宋体" w:hAnsi="宋体" w:cs="宋体" w:hint="eastAsia"/>
                <w:bCs/>
                <w:szCs w:val="21"/>
              </w:rPr>
              <w:t>必修课</w:t>
            </w:r>
          </w:p>
        </w:tc>
      </w:tr>
      <w:tr w:rsidR="003461AC" w:rsidTr="00A67B06">
        <w:trPr>
          <w:trHeight w:val="212"/>
          <w:jc w:val="center"/>
        </w:trPr>
        <w:tc>
          <w:tcPr>
            <w:tcW w:w="1246" w:type="dxa"/>
            <w:vAlign w:val="center"/>
          </w:tcPr>
          <w:p w:rsidR="003461AC" w:rsidRDefault="003461AC" w:rsidP="00A67B06">
            <w:pPr>
              <w:jc w:val="center"/>
              <w:rPr>
                <w:rFonts w:ascii="宋体" w:hAnsi="宋体" w:cs="宋体"/>
                <w:bCs/>
                <w:szCs w:val="21"/>
              </w:rPr>
            </w:pPr>
            <w:r>
              <w:rPr>
                <w:rFonts w:ascii="宋体" w:hAnsi="宋体" w:cs="宋体" w:hint="eastAsia"/>
                <w:bCs/>
                <w:szCs w:val="21"/>
              </w:rPr>
              <w:t>课程名称</w:t>
            </w:r>
          </w:p>
        </w:tc>
        <w:tc>
          <w:tcPr>
            <w:tcW w:w="4684" w:type="dxa"/>
            <w:gridSpan w:val="7"/>
            <w:vAlign w:val="center"/>
          </w:tcPr>
          <w:p w:rsidR="003461AC" w:rsidRDefault="003461AC" w:rsidP="00A67B06">
            <w:pPr>
              <w:jc w:val="center"/>
              <w:rPr>
                <w:rFonts w:ascii="宋体" w:hAnsi="宋体" w:cs="宋体"/>
                <w:bCs/>
                <w:szCs w:val="21"/>
              </w:rPr>
            </w:pPr>
            <w:r>
              <w:rPr>
                <w:rFonts w:ascii="宋体" w:hAnsi="宋体" w:cs="宋体" w:hint="eastAsia"/>
                <w:bCs/>
                <w:szCs w:val="21"/>
              </w:rPr>
              <w:t>《材料物理/力学性能》实验</w:t>
            </w:r>
          </w:p>
        </w:tc>
        <w:tc>
          <w:tcPr>
            <w:tcW w:w="1469" w:type="dxa"/>
            <w:gridSpan w:val="2"/>
            <w:vAlign w:val="center"/>
          </w:tcPr>
          <w:p w:rsidR="003461AC" w:rsidRDefault="003461AC" w:rsidP="00A67B06">
            <w:pPr>
              <w:jc w:val="center"/>
              <w:rPr>
                <w:rFonts w:ascii="宋体" w:hAnsi="宋体" w:cs="宋体"/>
                <w:bCs/>
                <w:szCs w:val="21"/>
              </w:rPr>
            </w:pPr>
            <w:r>
              <w:rPr>
                <w:rFonts w:ascii="宋体" w:hAnsi="宋体" w:cs="宋体" w:hint="eastAsia"/>
                <w:bCs/>
                <w:szCs w:val="21"/>
              </w:rPr>
              <w:t>学时/学分</w:t>
            </w:r>
          </w:p>
        </w:tc>
        <w:tc>
          <w:tcPr>
            <w:tcW w:w="2004" w:type="dxa"/>
            <w:gridSpan w:val="2"/>
            <w:vAlign w:val="center"/>
          </w:tcPr>
          <w:p w:rsidR="003461AC" w:rsidRDefault="003461AC" w:rsidP="00A67B06">
            <w:pPr>
              <w:jc w:val="center"/>
              <w:rPr>
                <w:rFonts w:ascii="宋体" w:hAnsi="宋体" w:cs="宋体"/>
                <w:bCs/>
                <w:szCs w:val="21"/>
              </w:rPr>
            </w:pPr>
            <w:r>
              <w:rPr>
                <w:rFonts w:ascii="宋体" w:hAnsi="宋体" w:cs="宋体" w:hint="eastAsia"/>
                <w:bCs/>
                <w:szCs w:val="21"/>
              </w:rPr>
              <w:t>30/1.0</w:t>
            </w:r>
          </w:p>
        </w:tc>
      </w:tr>
      <w:tr w:rsidR="003461AC" w:rsidTr="00A67B06">
        <w:trPr>
          <w:trHeight w:val="212"/>
          <w:jc w:val="center"/>
        </w:trPr>
        <w:tc>
          <w:tcPr>
            <w:tcW w:w="1246" w:type="dxa"/>
            <w:vAlign w:val="center"/>
          </w:tcPr>
          <w:p w:rsidR="003461AC" w:rsidRDefault="003461AC" w:rsidP="00A67B06">
            <w:pPr>
              <w:jc w:val="center"/>
              <w:rPr>
                <w:rFonts w:ascii="宋体" w:hAnsi="宋体" w:cs="宋体"/>
                <w:bCs/>
                <w:szCs w:val="21"/>
              </w:rPr>
            </w:pPr>
            <w:r>
              <w:rPr>
                <w:rFonts w:ascii="宋体" w:hAnsi="宋体" w:cs="宋体" w:hint="eastAsia"/>
                <w:bCs/>
                <w:szCs w:val="21"/>
              </w:rPr>
              <w:t>英文名称</w:t>
            </w:r>
          </w:p>
        </w:tc>
        <w:tc>
          <w:tcPr>
            <w:tcW w:w="4684" w:type="dxa"/>
            <w:gridSpan w:val="7"/>
            <w:vAlign w:val="center"/>
          </w:tcPr>
          <w:p w:rsidR="003461AC" w:rsidRDefault="003461AC" w:rsidP="00A67B06">
            <w:pPr>
              <w:jc w:val="center"/>
              <w:rPr>
                <w:rFonts w:ascii="宋体" w:hAnsi="宋体" w:cs="宋体"/>
                <w:bCs/>
                <w:szCs w:val="21"/>
              </w:rPr>
            </w:pPr>
            <w:r>
              <w:rPr>
                <w:rFonts w:ascii="宋体" w:hAnsi="宋体" w:cs="宋体" w:hint="eastAsia"/>
                <w:bCs/>
                <w:szCs w:val="21"/>
              </w:rPr>
              <w:t>Comprehensive experiments on physical / mechanical properties of materials</w:t>
            </w:r>
          </w:p>
        </w:tc>
        <w:tc>
          <w:tcPr>
            <w:tcW w:w="1469" w:type="dxa"/>
            <w:gridSpan w:val="2"/>
            <w:vAlign w:val="center"/>
          </w:tcPr>
          <w:p w:rsidR="003461AC" w:rsidRDefault="003461AC" w:rsidP="00A67B06">
            <w:pPr>
              <w:jc w:val="center"/>
              <w:rPr>
                <w:rFonts w:ascii="宋体" w:hAnsi="宋体" w:cs="宋体"/>
                <w:bCs/>
                <w:szCs w:val="21"/>
              </w:rPr>
            </w:pPr>
            <w:r>
              <w:rPr>
                <w:rFonts w:ascii="宋体" w:hAnsi="宋体" w:cs="宋体" w:hint="eastAsia"/>
                <w:bCs/>
                <w:szCs w:val="21"/>
              </w:rPr>
              <w:t>考核方式</w:t>
            </w:r>
          </w:p>
        </w:tc>
        <w:tc>
          <w:tcPr>
            <w:tcW w:w="2004" w:type="dxa"/>
            <w:gridSpan w:val="2"/>
            <w:vAlign w:val="center"/>
          </w:tcPr>
          <w:p w:rsidR="003461AC" w:rsidRDefault="003461AC" w:rsidP="00A67B06">
            <w:pPr>
              <w:jc w:val="center"/>
              <w:rPr>
                <w:rFonts w:ascii="宋体" w:hAnsi="宋体" w:cs="宋体"/>
                <w:bCs/>
                <w:szCs w:val="21"/>
              </w:rPr>
            </w:pPr>
            <w:r>
              <w:rPr>
                <w:rFonts w:ascii="宋体" w:hAnsi="宋体" w:cs="宋体" w:hint="eastAsia"/>
                <w:bCs/>
                <w:szCs w:val="21"/>
              </w:rPr>
              <w:t>实验报告</w:t>
            </w:r>
          </w:p>
        </w:tc>
      </w:tr>
      <w:tr w:rsidR="003461AC" w:rsidTr="00A67B06">
        <w:trPr>
          <w:trHeight w:val="212"/>
          <w:jc w:val="center"/>
        </w:trPr>
        <w:tc>
          <w:tcPr>
            <w:tcW w:w="1246" w:type="dxa"/>
            <w:vAlign w:val="center"/>
          </w:tcPr>
          <w:p w:rsidR="003461AC" w:rsidRDefault="003461AC" w:rsidP="00A67B06">
            <w:pPr>
              <w:jc w:val="center"/>
              <w:rPr>
                <w:rFonts w:ascii="宋体" w:hAnsi="宋体" w:cs="宋体"/>
                <w:bCs/>
                <w:szCs w:val="21"/>
              </w:rPr>
            </w:pPr>
            <w:r>
              <w:rPr>
                <w:rFonts w:ascii="宋体" w:hAnsi="宋体" w:cs="宋体" w:hint="eastAsia"/>
                <w:bCs/>
                <w:szCs w:val="21"/>
              </w:rPr>
              <w:t>先修课程</w:t>
            </w:r>
          </w:p>
        </w:tc>
        <w:tc>
          <w:tcPr>
            <w:tcW w:w="4684" w:type="dxa"/>
            <w:gridSpan w:val="7"/>
            <w:vAlign w:val="center"/>
          </w:tcPr>
          <w:p w:rsidR="003461AC" w:rsidRDefault="003461AC" w:rsidP="00A67B06">
            <w:pPr>
              <w:jc w:val="center"/>
              <w:rPr>
                <w:rFonts w:ascii="宋体" w:hAnsi="宋体" w:cs="宋体"/>
                <w:bCs/>
                <w:szCs w:val="21"/>
              </w:rPr>
            </w:pPr>
            <w:r>
              <w:rPr>
                <w:rFonts w:ascii="宋体" w:hAnsi="宋体" w:cs="宋体" w:hint="eastAsia"/>
                <w:bCs/>
                <w:szCs w:val="21"/>
              </w:rPr>
              <w:t>材料科学基础</w:t>
            </w:r>
          </w:p>
        </w:tc>
        <w:tc>
          <w:tcPr>
            <w:tcW w:w="1469" w:type="dxa"/>
            <w:gridSpan w:val="2"/>
            <w:vAlign w:val="center"/>
          </w:tcPr>
          <w:p w:rsidR="003461AC" w:rsidRDefault="003461AC" w:rsidP="00A67B06">
            <w:pPr>
              <w:jc w:val="center"/>
              <w:rPr>
                <w:rFonts w:ascii="宋体" w:hAnsi="宋体" w:cs="宋体"/>
                <w:bCs/>
                <w:szCs w:val="21"/>
              </w:rPr>
            </w:pPr>
            <w:r>
              <w:rPr>
                <w:rFonts w:ascii="宋体" w:hAnsi="宋体" w:cs="宋体" w:hint="eastAsia"/>
                <w:bCs/>
                <w:szCs w:val="21"/>
              </w:rPr>
              <w:t>大纲执笔人</w:t>
            </w:r>
          </w:p>
        </w:tc>
        <w:tc>
          <w:tcPr>
            <w:tcW w:w="2004" w:type="dxa"/>
            <w:gridSpan w:val="2"/>
            <w:vAlign w:val="center"/>
          </w:tcPr>
          <w:p w:rsidR="003461AC" w:rsidRDefault="003461AC" w:rsidP="00A67B06">
            <w:pPr>
              <w:jc w:val="center"/>
              <w:rPr>
                <w:rFonts w:ascii="宋体" w:hAnsi="宋体" w:cs="宋体"/>
                <w:bCs/>
                <w:szCs w:val="21"/>
              </w:rPr>
            </w:pPr>
            <w:r>
              <w:rPr>
                <w:rFonts w:ascii="宋体" w:hAnsi="宋体" w:cs="宋体" w:hint="eastAsia"/>
                <w:bCs/>
                <w:szCs w:val="21"/>
              </w:rPr>
              <w:t>胡坤</w:t>
            </w:r>
          </w:p>
        </w:tc>
      </w:tr>
      <w:tr w:rsidR="003461AC" w:rsidTr="00A67B06">
        <w:trPr>
          <w:trHeight w:val="212"/>
          <w:jc w:val="center"/>
        </w:trPr>
        <w:tc>
          <w:tcPr>
            <w:tcW w:w="1246" w:type="dxa"/>
            <w:vAlign w:val="center"/>
          </w:tcPr>
          <w:p w:rsidR="003461AC" w:rsidRDefault="003461AC" w:rsidP="00A67B06">
            <w:pPr>
              <w:jc w:val="center"/>
              <w:rPr>
                <w:rFonts w:ascii="宋体" w:hAnsi="宋体" w:cs="宋体"/>
                <w:bCs/>
                <w:szCs w:val="21"/>
              </w:rPr>
            </w:pPr>
            <w:r>
              <w:rPr>
                <w:rFonts w:ascii="宋体" w:hAnsi="宋体" w:cs="宋体" w:hint="eastAsia"/>
                <w:bCs/>
                <w:szCs w:val="21"/>
              </w:rPr>
              <w:t>适用专业</w:t>
            </w:r>
          </w:p>
        </w:tc>
        <w:tc>
          <w:tcPr>
            <w:tcW w:w="4684" w:type="dxa"/>
            <w:gridSpan w:val="7"/>
            <w:vAlign w:val="center"/>
          </w:tcPr>
          <w:p w:rsidR="003461AC" w:rsidRDefault="003461AC" w:rsidP="00A67B06">
            <w:pPr>
              <w:jc w:val="center"/>
              <w:rPr>
                <w:rFonts w:ascii="宋体" w:hAnsi="宋体" w:cs="宋体"/>
                <w:bCs/>
                <w:szCs w:val="21"/>
              </w:rPr>
            </w:pPr>
            <w:r>
              <w:rPr>
                <w:rFonts w:ascii="宋体" w:hAnsi="宋体" w:cs="宋体" w:hint="eastAsia"/>
                <w:bCs/>
                <w:szCs w:val="21"/>
              </w:rPr>
              <w:t>金属材料工程</w:t>
            </w:r>
          </w:p>
        </w:tc>
        <w:tc>
          <w:tcPr>
            <w:tcW w:w="1469" w:type="dxa"/>
            <w:gridSpan w:val="2"/>
            <w:vAlign w:val="center"/>
          </w:tcPr>
          <w:p w:rsidR="003461AC" w:rsidRDefault="003461AC" w:rsidP="00A67B06">
            <w:pPr>
              <w:jc w:val="center"/>
              <w:rPr>
                <w:rFonts w:ascii="宋体" w:hAnsi="宋体" w:cs="宋体"/>
                <w:bCs/>
                <w:szCs w:val="21"/>
              </w:rPr>
            </w:pPr>
            <w:r>
              <w:rPr>
                <w:rFonts w:ascii="宋体" w:hAnsi="宋体" w:cs="宋体" w:hint="eastAsia"/>
                <w:bCs/>
                <w:szCs w:val="21"/>
              </w:rPr>
              <w:t>大纲审核人</w:t>
            </w:r>
          </w:p>
        </w:tc>
        <w:tc>
          <w:tcPr>
            <w:tcW w:w="2004" w:type="dxa"/>
            <w:gridSpan w:val="2"/>
            <w:vAlign w:val="center"/>
          </w:tcPr>
          <w:p w:rsidR="003461AC" w:rsidRDefault="003461AC" w:rsidP="00A67B06">
            <w:pPr>
              <w:adjustRightInd w:val="0"/>
              <w:snapToGrid w:val="0"/>
              <w:jc w:val="center"/>
              <w:rPr>
                <w:rFonts w:ascii="宋体" w:hAnsi="宋体" w:cs="宋体"/>
                <w:bCs/>
                <w:szCs w:val="21"/>
              </w:rPr>
            </w:pPr>
            <w:r>
              <w:rPr>
                <w:rFonts w:ascii="宋体" w:hAnsi="宋体" w:cs="宋体" w:hint="eastAsia"/>
                <w:bCs/>
                <w:szCs w:val="21"/>
              </w:rPr>
              <w:t>陈少华</w:t>
            </w:r>
          </w:p>
        </w:tc>
      </w:tr>
      <w:tr w:rsidR="003461AC" w:rsidTr="00A67B06">
        <w:trPr>
          <w:trHeight w:val="212"/>
          <w:jc w:val="center"/>
        </w:trPr>
        <w:tc>
          <w:tcPr>
            <w:tcW w:w="1982" w:type="dxa"/>
            <w:gridSpan w:val="2"/>
            <w:vAlign w:val="center"/>
          </w:tcPr>
          <w:p w:rsidR="003461AC" w:rsidRDefault="003461AC" w:rsidP="00A67B06">
            <w:pPr>
              <w:jc w:val="center"/>
              <w:rPr>
                <w:rFonts w:ascii="宋体" w:hAnsi="宋体" w:cs="宋体"/>
                <w:bCs/>
                <w:szCs w:val="21"/>
              </w:rPr>
            </w:pPr>
            <w:r>
              <w:rPr>
                <w:rFonts w:ascii="宋体" w:hAnsi="宋体" w:cs="宋体" w:hint="eastAsia"/>
                <w:bCs/>
                <w:szCs w:val="21"/>
              </w:rPr>
              <w:t>实验课程指导书</w:t>
            </w:r>
          </w:p>
        </w:tc>
        <w:tc>
          <w:tcPr>
            <w:tcW w:w="7421" w:type="dxa"/>
            <w:gridSpan w:val="10"/>
            <w:vAlign w:val="center"/>
          </w:tcPr>
          <w:p w:rsidR="003461AC" w:rsidRDefault="003461AC" w:rsidP="00A67B06">
            <w:pPr>
              <w:jc w:val="center"/>
              <w:rPr>
                <w:rFonts w:ascii="宋体" w:hAnsi="宋体" w:cs="宋体"/>
                <w:bCs/>
                <w:szCs w:val="21"/>
              </w:rPr>
            </w:pPr>
            <w:r>
              <w:rPr>
                <w:rFonts w:ascii="宋体" w:hAnsi="宋体" w:cs="宋体" w:hint="eastAsia"/>
                <w:bCs/>
                <w:szCs w:val="21"/>
              </w:rPr>
              <w:t>刘瑞堂 刘锦云. 金属材料力学性能 哈尔滨工业大学出版社, 2015.</w:t>
            </w:r>
          </w:p>
          <w:p w:rsidR="003461AC" w:rsidRDefault="003461AC" w:rsidP="00A67B06">
            <w:pPr>
              <w:jc w:val="center"/>
              <w:rPr>
                <w:rFonts w:ascii="宋体" w:hAnsi="宋体" w:cs="宋体"/>
                <w:bCs/>
                <w:szCs w:val="21"/>
              </w:rPr>
            </w:pPr>
            <w:r>
              <w:rPr>
                <w:rFonts w:ascii="宋体" w:hAnsi="宋体" w:cs="宋体" w:hint="eastAsia"/>
                <w:bCs/>
                <w:szCs w:val="21"/>
              </w:rPr>
              <w:t>龙毅. 材料的物理性能 高等教育出版社，2019.</w:t>
            </w:r>
          </w:p>
        </w:tc>
      </w:tr>
      <w:tr w:rsidR="003461AC" w:rsidTr="00A67B06">
        <w:trPr>
          <w:trHeight w:val="2855"/>
          <w:jc w:val="center"/>
        </w:trPr>
        <w:tc>
          <w:tcPr>
            <w:tcW w:w="9403" w:type="dxa"/>
            <w:gridSpan w:val="12"/>
          </w:tcPr>
          <w:p w:rsidR="003461AC" w:rsidRDefault="003461AC" w:rsidP="00A67B06">
            <w:pPr>
              <w:rPr>
                <w:rFonts w:ascii="宋体" w:hAnsi="宋体" w:cs="宋体"/>
                <w:bCs/>
                <w:szCs w:val="21"/>
              </w:rPr>
            </w:pPr>
            <w:r>
              <w:rPr>
                <w:rFonts w:ascii="宋体" w:hAnsi="宋体" w:cs="宋体" w:hint="eastAsia"/>
                <w:bCs/>
                <w:szCs w:val="21"/>
              </w:rPr>
              <w:t>课程简介：材料力学性能是指材料在常温、静载作用下的宏观力学性能。是确定各种工程设计参数的主要依据。这些力学性能均需用标准试样在材料试验机上按照规定的试验方法和程序测定，并可同时测定材料的应力-应变曲线。材料物理性能是针对金属材料专业，收集、整理和设计了若干个当前比较成熟的、常用的有关材料物理性能实验，每个实验主要包含实验目的、实验原理、实验设备和材料、实验内容与步骤、实验报告、问题与讨论以及参考文献等内容，力求使学生熟练地掌握材料物理性能实验的基本操作技能，并使学生在实验动手能力方面得到进一步的培养与提高。培养学生的创新思维，为今后学习和开发高性能物理性能/力学性能的新材料奠定坚实的实验基础。</w:t>
            </w:r>
          </w:p>
        </w:tc>
      </w:tr>
      <w:tr w:rsidR="003461AC" w:rsidTr="00A67B06">
        <w:trPr>
          <w:trHeight w:val="128"/>
          <w:jc w:val="center"/>
        </w:trPr>
        <w:tc>
          <w:tcPr>
            <w:tcW w:w="9403" w:type="dxa"/>
            <w:gridSpan w:val="12"/>
            <w:vAlign w:val="center"/>
          </w:tcPr>
          <w:p w:rsidR="003461AC" w:rsidRDefault="003461AC" w:rsidP="00A67B06">
            <w:pPr>
              <w:jc w:val="center"/>
              <w:rPr>
                <w:rFonts w:ascii="宋体" w:hAnsi="宋体" w:cs="宋体"/>
                <w:bCs/>
                <w:szCs w:val="21"/>
              </w:rPr>
            </w:pPr>
            <w:r>
              <w:rPr>
                <w:rFonts w:ascii="宋体" w:hAnsi="宋体" w:cs="宋体" w:hint="eastAsia"/>
                <w:bCs/>
                <w:szCs w:val="21"/>
              </w:rPr>
              <w:t>课程目标(Course Objectives, CO)</w:t>
            </w:r>
          </w:p>
        </w:tc>
      </w:tr>
      <w:tr w:rsidR="003461AC" w:rsidTr="00A67B06">
        <w:trPr>
          <w:trHeight w:val="285"/>
          <w:jc w:val="center"/>
        </w:trPr>
        <w:tc>
          <w:tcPr>
            <w:tcW w:w="4358" w:type="dxa"/>
            <w:gridSpan w:val="5"/>
            <w:vAlign w:val="center"/>
          </w:tcPr>
          <w:p w:rsidR="003461AC" w:rsidRDefault="003461AC" w:rsidP="00A67B06">
            <w:pPr>
              <w:rPr>
                <w:rFonts w:ascii="宋体" w:hAnsi="宋体" w:cs="宋体"/>
                <w:bCs/>
                <w:szCs w:val="21"/>
              </w:rPr>
            </w:pPr>
            <w:r>
              <w:rPr>
                <w:rFonts w:ascii="宋体" w:hAnsi="宋体" w:cs="宋体" w:hint="eastAsia"/>
                <w:bCs/>
                <w:szCs w:val="21"/>
              </w:rPr>
              <w:t>(CO1)掌握材料力学性能基础知识</w:t>
            </w:r>
          </w:p>
        </w:tc>
        <w:tc>
          <w:tcPr>
            <w:tcW w:w="5045" w:type="dxa"/>
            <w:gridSpan w:val="7"/>
            <w:vAlign w:val="center"/>
          </w:tcPr>
          <w:p w:rsidR="003461AC" w:rsidRDefault="003461AC" w:rsidP="00A67B06">
            <w:pPr>
              <w:rPr>
                <w:rFonts w:ascii="宋体" w:hAnsi="宋体" w:cs="宋体"/>
                <w:bCs/>
                <w:szCs w:val="21"/>
              </w:rPr>
            </w:pPr>
            <w:r>
              <w:rPr>
                <w:rFonts w:ascii="宋体" w:hAnsi="宋体" w:cs="宋体" w:hint="eastAsia"/>
                <w:bCs/>
                <w:szCs w:val="21"/>
              </w:rPr>
              <w:t>(CO2)掌握材料物理性能的基础知识</w:t>
            </w:r>
          </w:p>
        </w:tc>
      </w:tr>
      <w:tr w:rsidR="003461AC" w:rsidTr="00A67B06">
        <w:trPr>
          <w:trHeight w:val="53"/>
          <w:jc w:val="center"/>
        </w:trPr>
        <w:tc>
          <w:tcPr>
            <w:tcW w:w="1246" w:type="dxa"/>
            <w:vMerge w:val="restart"/>
            <w:vAlign w:val="center"/>
          </w:tcPr>
          <w:p w:rsidR="003461AC" w:rsidRDefault="003461AC" w:rsidP="00A67B06">
            <w:pPr>
              <w:rPr>
                <w:rFonts w:ascii="宋体" w:hAnsi="宋体" w:cs="宋体"/>
                <w:bCs/>
                <w:szCs w:val="21"/>
              </w:rPr>
            </w:pPr>
            <w:r>
              <w:rPr>
                <w:rFonts w:ascii="宋体" w:hAnsi="宋体" w:cs="宋体" w:hint="eastAsia"/>
                <w:bCs/>
                <w:szCs w:val="21"/>
              </w:rPr>
              <w:t>教学方式(Pedagogical Methods,PM)</w:t>
            </w:r>
          </w:p>
        </w:tc>
        <w:tc>
          <w:tcPr>
            <w:tcW w:w="1935" w:type="dxa"/>
            <w:gridSpan w:val="2"/>
            <w:vAlign w:val="center"/>
          </w:tcPr>
          <w:p w:rsidR="003461AC" w:rsidRDefault="003461AC" w:rsidP="00A67B06">
            <w:pPr>
              <w:rPr>
                <w:rFonts w:ascii="宋体" w:hAnsi="宋体" w:cs="宋体"/>
                <w:bCs/>
                <w:szCs w:val="21"/>
              </w:rPr>
            </w:pPr>
            <w:r>
              <w:rPr>
                <w:rFonts w:ascii="宋体" w:hAnsi="宋体" w:cs="宋体" w:hint="eastAsia"/>
                <w:bCs/>
                <w:szCs w:val="21"/>
              </w:rPr>
              <w:t>√PM1  讲授法教学</w:t>
            </w:r>
          </w:p>
        </w:tc>
        <w:tc>
          <w:tcPr>
            <w:tcW w:w="2137" w:type="dxa"/>
            <w:gridSpan w:val="3"/>
            <w:vAlign w:val="center"/>
          </w:tcPr>
          <w:p w:rsidR="003461AC" w:rsidRDefault="003461AC" w:rsidP="00A67B06">
            <w:pPr>
              <w:wordWrap w:val="0"/>
              <w:jc w:val="right"/>
              <w:rPr>
                <w:rFonts w:ascii="宋体" w:hAnsi="宋体" w:cs="宋体"/>
                <w:bCs/>
                <w:szCs w:val="21"/>
              </w:rPr>
            </w:pPr>
            <w:r>
              <w:rPr>
                <w:rFonts w:ascii="宋体" w:hAnsi="宋体" w:cs="宋体" w:hint="eastAsia"/>
                <w:bCs/>
                <w:szCs w:val="21"/>
              </w:rPr>
              <w:t xml:space="preserve">  6学时   20%</w:t>
            </w:r>
          </w:p>
        </w:tc>
        <w:tc>
          <w:tcPr>
            <w:tcW w:w="2081" w:type="dxa"/>
            <w:gridSpan w:val="4"/>
            <w:vAlign w:val="center"/>
          </w:tcPr>
          <w:p w:rsidR="003461AC" w:rsidRDefault="003461AC" w:rsidP="00A67B06">
            <w:pPr>
              <w:rPr>
                <w:rFonts w:ascii="宋体" w:hAnsi="宋体" w:cs="宋体"/>
                <w:bCs/>
                <w:szCs w:val="21"/>
              </w:rPr>
            </w:pPr>
            <w:r>
              <w:rPr>
                <w:rFonts w:ascii="宋体" w:hAnsi="宋体" w:cs="宋体" w:hint="eastAsia"/>
                <w:bCs/>
                <w:szCs w:val="21"/>
              </w:rPr>
              <w:t>√PM2实际操作</w:t>
            </w:r>
          </w:p>
        </w:tc>
        <w:tc>
          <w:tcPr>
            <w:tcW w:w="2004" w:type="dxa"/>
            <w:gridSpan w:val="2"/>
            <w:vAlign w:val="center"/>
          </w:tcPr>
          <w:p w:rsidR="003461AC" w:rsidRDefault="003461AC" w:rsidP="00A67B06">
            <w:pPr>
              <w:jc w:val="right"/>
              <w:rPr>
                <w:rFonts w:ascii="宋体" w:hAnsi="宋体" w:cs="宋体"/>
                <w:bCs/>
                <w:szCs w:val="21"/>
              </w:rPr>
            </w:pPr>
            <w:r>
              <w:rPr>
                <w:rFonts w:ascii="宋体" w:hAnsi="宋体" w:cs="宋体" w:hint="eastAsia"/>
                <w:bCs/>
                <w:szCs w:val="21"/>
              </w:rPr>
              <w:t>24学时   80%</w:t>
            </w:r>
          </w:p>
        </w:tc>
      </w:tr>
      <w:tr w:rsidR="003461AC" w:rsidTr="00A67B06">
        <w:trPr>
          <w:trHeight w:val="51"/>
          <w:jc w:val="center"/>
        </w:trPr>
        <w:tc>
          <w:tcPr>
            <w:tcW w:w="1246" w:type="dxa"/>
            <w:vMerge/>
            <w:vAlign w:val="center"/>
          </w:tcPr>
          <w:p w:rsidR="003461AC" w:rsidRDefault="003461AC" w:rsidP="00A67B06">
            <w:pPr>
              <w:rPr>
                <w:rFonts w:ascii="宋体" w:hAnsi="宋体" w:cs="宋体"/>
                <w:bCs/>
                <w:szCs w:val="21"/>
              </w:rPr>
            </w:pPr>
          </w:p>
        </w:tc>
        <w:tc>
          <w:tcPr>
            <w:tcW w:w="1935" w:type="dxa"/>
            <w:gridSpan w:val="2"/>
            <w:vAlign w:val="center"/>
          </w:tcPr>
          <w:p w:rsidR="003461AC" w:rsidRDefault="003461AC" w:rsidP="00A67B06">
            <w:pPr>
              <w:rPr>
                <w:rFonts w:ascii="宋体" w:hAnsi="宋体" w:cs="宋体"/>
                <w:bCs/>
                <w:szCs w:val="21"/>
                <w:highlight w:val="black"/>
              </w:rPr>
            </w:pPr>
            <w:r>
              <w:rPr>
                <w:rFonts w:ascii="宋体" w:hAnsi="宋体" w:cs="宋体" w:hint="eastAsia"/>
                <w:bCs/>
                <w:szCs w:val="21"/>
              </w:rPr>
              <w:t xml:space="preserve">□PM3  </w:t>
            </w:r>
          </w:p>
        </w:tc>
        <w:tc>
          <w:tcPr>
            <w:tcW w:w="2137" w:type="dxa"/>
            <w:gridSpan w:val="3"/>
            <w:vAlign w:val="center"/>
          </w:tcPr>
          <w:p w:rsidR="003461AC" w:rsidRDefault="003461AC" w:rsidP="00A67B06">
            <w:pPr>
              <w:wordWrap w:val="0"/>
              <w:jc w:val="right"/>
              <w:rPr>
                <w:rFonts w:ascii="宋体" w:hAnsi="宋体" w:cs="宋体"/>
                <w:bCs/>
                <w:szCs w:val="21"/>
              </w:rPr>
            </w:pPr>
            <w:r>
              <w:rPr>
                <w:rFonts w:ascii="宋体" w:hAnsi="宋体" w:cs="宋体" w:hint="eastAsia"/>
                <w:bCs/>
                <w:szCs w:val="21"/>
              </w:rPr>
              <w:t>学时   %</w:t>
            </w:r>
          </w:p>
        </w:tc>
        <w:tc>
          <w:tcPr>
            <w:tcW w:w="2081" w:type="dxa"/>
            <w:gridSpan w:val="4"/>
            <w:vAlign w:val="center"/>
          </w:tcPr>
          <w:p w:rsidR="003461AC" w:rsidRDefault="003461AC" w:rsidP="00A67B06">
            <w:pPr>
              <w:rPr>
                <w:rFonts w:ascii="宋体" w:hAnsi="宋体" w:cs="宋体"/>
                <w:bCs/>
                <w:szCs w:val="21"/>
              </w:rPr>
            </w:pPr>
            <w:r>
              <w:rPr>
                <w:rFonts w:ascii="宋体" w:hAnsi="宋体" w:cs="宋体" w:hint="eastAsia"/>
                <w:bCs/>
                <w:szCs w:val="21"/>
              </w:rPr>
              <w:t xml:space="preserve">□PM4 </w:t>
            </w:r>
          </w:p>
        </w:tc>
        <w:tc>
          <w:tcPr>
            <w:tcW w:w="2004" w:type="dxa"/>
            <w:gridSpan w:val="2"/>
            <w:vAlign w:val="center"/>
          </w:tcPr>
          <w:p w:rsidR="003461AC" w:rsidRDefault="003461AC" w:rsidP="00A67B06">
            <w:pPr>
              <w:wordWrap w:val="0"/>
              <w:jc w:val="right"/>
              <w:rPr>
                <w:rFonts w:ascii="宋体" w:hAnsi="宋体" w:cs="宋体"/>
                <w:bCs/>
                <w:szCs w:val="21"/>
              </w:rPr>
            </w:pPr>
            <w:r>
              <w:rPr>
                <w:rFonts w:ascii="宋体" w:hAnsi="宋体" w:cs="宋体" w:hint="eastAsia"/>
                <w:bCs/>
                <w:szCs w:val="21"/>
              </w:rPr>
              <w:t xml:space="preserve">  学时   %</w:t>
            </w:r>
          </w:p>
        </w:tc>
      </w:tr>
      <w:tr w:rsidR="003461AC" w:rsidTr="00A67B06">
        <w:trPr>
          <w:trHeight w:val="51"/>
          <w:jc w:val="center"/>
        </w:trPr>
        <w:tc>
          <w:tcPr>
            <w:tcW w:w="1246" w:type="dxa"/>
            <w:vMerge/>
            <w:vAlign w:val="center"/>
          </w:tcPr>
          <w:p w:rsidR="003461AC" w:rsidRDefault="003461AC" w:rsidP="00A67B06">
            <w:pPr>
              <w:rPr>
                <w:rFonts w:ascii="宋体" w:hAnsi="宋体" w:cs="宋体"/>
                <w:bCs/>
                <w:szCs w:val="21"/>
              </w:rPr>
            </w:pPr>
          </w:p>
        </w:tc>
        <w:tc>
          <w:tcPr>
            <w:tcW w:w="1935" w:type="dxa"/>
            <w:gridSpan w:val="2"/>
            <w:vAlign w:val="center"/>
          </w:tcPr>
          <w:p w:rsidR="003461AC" w:rsidRDefault="003461AC" w:rsidP="00A67B06">
            <w:pPr>
              <w:rPr>
                <w:rFonts w:ascii="宋体" w:hAnsi="宋体" w:cs="宋体"/>
                <w:bCs/>
                <w:szCs w:val="21"/>
              </w:rPr>
            </w:pPr>
            <w:r>
              <w:rPr>
                <w:rFonts w:ascii="宋体" w:hAnsi="宋体" w:cs="宋体" w:hint="eastAsia"/>
                <w:bCs/>
                <w:szCs w:val="21"/>
              </w:rPr>
              <w:t xml:space="preserve">□PM5 </w:t>
            </w:r>
          </w:p>
        </w:tc>
        <w:tc>
          <w:tcPr>
            <w:tcW w:w="2137" w:type="dxa"/>
            <w:gridSpan w:val="3"/>
            <w:vAlign w:val="center"/>
          </w:tcPr>
          <w:p w:rsidR="003461AC" w:rsidRDefault="003461AC" w:rsidP="00A67B06">
            <w:pPr>
              <w:wordWrap w:val="0"/>
              <w:jc w:val="right"/>
              <w:rPr>
                <w:rFonts w:ascii="宋体" w:hAnsi="宋体" w:cs="宋体"/>
                <w:bCs/>
                <w:szCs w:val="21"/>
              </w:rPr>
            </w:pPr>
            <w:r>
              <w:rPr>
                <w:rFonts w:ascii="宋体" w:hAnsi="宋体" w:cs="宋体" w:hint="eastAsia"/>
                <w:bCs/>
                <w:szCs w:val="21"/>
              </w:rPr>
              <w:t xml:space="preserve">  学时   %</w:t>
            </w:r>
          </w:p>
        </w:tc>
        <w:tc>
          <w:tcPr>
            <w:tcW w:w="2081" w:type="dxa"/>
            <w:gridSpan w:val="4"/>
            <w:vAlign w:val="center"/>
          </w:tcPr>
          <w:p w:rsidR="003461AC" w:rsidRDefault="003461AC" w:rsidP="00A67B06">
            <w:pPr>
              <w:rPr>
                <w:rFonts w:ascii="宋体" w:hAnsi="宋体" w:cs="宋体"/>
                <w:bCs/>
                <w:szCs w:val="21"/>
              </w:rPr>
            </w:pPr>
            <w:r>
              <w:rPr>
                <w:rFonts w:ascii="宋体" w:hAnsi="宋体" w:cs="宋体" w:hint="eastAsia"/>
                <w:bCs/>
                <w:szCs w:val="21"/>
              </w:rPr>
              <w:t xml:space="preserve">□PM6 </w:t>
            </w:r>
          </w:p>
        </w:tc>
        <w:tc>
          <w:tcPr>
            <w:tcW w:w="2004" w:type="dxa"/>
            <w:gridSpan w:val="2"/>
            <w:vAlign w:val="center"/>
          </w:tcPr>
          <w:p w:rsidR="003461AC" w:rsidRDefault="003461AC" w:rsidP="00A67B06">
            <w:pPr>
              <w:jc w:val="right"/>
              <w:rPr>
                <w:rFonts w:ascii="宋体" w:hAnsi="宋体" w:cs="宋体"/>
                <w:bCs/>
                <w:szCs w:val="21"/>
              </w:rPr>
            </w:pPr>
            <w:r>
              <w:rPr>
                <w:rFonts w:ascii="宋体" w:hAnsi="宋体" w:cs="宋体" w:hint="eastAsia"/>
                <w:bCs/>
                <w:szCs w:val="21"/>
              </w:rPr>
              <w:t xml:space="preserve">  学时   %</w:t>
            </w:r>
          </w:p>
        </w:tc>
      </w:tr>
      <w:tr w:rsidR="003461AC" w:rsidTr="00A67B06">
        <w:trPr>
          <w:trHeight w:val="51"/>
          <w:jc w:val="center"/>
        </w:trPr>
        <w:tc>
          <w:tcPr>
            <w:tcW w:w="1246" w:type="dxa"/>
            <w:vMerge/>
            <w:vAlign w:val="center"/>
          </w:tcPr>
          <w:p w:rsidR="003461AC" w:rsidRDefault="003461AC" w:rsidP="00A67B06">
            <w:pPr>
              <w:rPr>
                <w:rFonts w:ascii="宋体" w:hAnsi="宋体" w:cs="宋体"/>
                <w:bCs/>
                <w:szCs w:val="21"/>
              </w:rPr>
            </w:pPr>
          </w:p>
        </w:tc>
        <w:tc>
          <w:tcPr>
            <w:tcW w:w="1935" w:type="dxa"/>
            <w:gridSpan w:val="2"/>
            <w:vAlign w:val="center"/>
          </w:tcPr>
          <w:p w:rsidR="003461AC" w:rsidRDefault="003461AC" w:rsidP="00A67B06">
            <w:pPr>
              <w:rPr>
                <w:rFonts w:ascii="宋体" w:hAnsi="宋体" w:cs="宋体"/>
                <w:bCs/>
                <w:szCs w:val="21"/>
                <w:highlight w:val="black"/>
              </w:rPr>
            </w:pPr>
            <w:r>
              <w:rPr>
                <w:rFonts w:ascii="宋体" w:hAnsi="宋体" w:cs="宋体" w:hint="eastAsia"/>
                <w:bCs/>
                <w:szCs w:val="21"/>
              </w:rPr>
              <w:t xml:space="preserve">□PM7 </w:t>
            </w:r>
          </w:p>
        </w:tc>
        <w:tc>
          <w:tcPr>
            <w:tcW w:w="2137" w:type="dxa"/>
            <w:gridSpan w:val="3"/>
            <w:vAlign w:val="center"/>
          </w:tcPr>
          <w:p w:rsidR="003461AC" w:rsidRDefault="003461AC" w:rsidP="00A67B06">
            <w:pPr>
              <w:wordWrap w:val="0"/>
              <w:jc w:val="right"/>
              <w:rPr>
                <w:rFonts w:ascii="宋体" w:hAnsi="宋体" w:cs="宋体"/>
                <w:bCs/>
                <w:szCs w:val="21"/>
              </w:rPr>
            </w:pPr>
            <w:r>
              <w:rPr>
                <w:rFonts w:ascii="宋体" w:hAnsi="宋体" w:cs="宋体" w:hint="eastAsia"/>
                <w:bCs/>
                <w:szCs w:val="21"/>
              </w:rPr>
              <w:t xml:space="preserve">  学时   %</w:t>
            </w:r>
          </w:p>
        </w:tc>
        <w:tc>
          <w:tcPr>
            <w:tcW w:w="2081" w:type="dxa"/>
            <w:gridSpan w:val="4"/>
            <w:vAlign w:val="center"/>
          </w:tcPr>
          <w:p w:rsidR="003461AC" w:rsidRDefault="003461AC" w:rsidP="00A67B06">
            <w:pPr>
              <w:rPr>
                <w:rFonts w:ascii="宋体" w:hAnsi="宋体" w:cs="宋体"/>
                <w:bCs/>
                <w:szCs w:val="21"/>
                <w:highlight w:val="black"/>
              </w:rPr>
            </w:pPr>
            <w:r>
              <w:rPr>
                <w:rFonts w:ascii="宋体" w:hAnsi="宋体" w:cs="宋体" w:hint="eastAsia"/>
                <w:bCs/>
                <w:szCs w:val="21"/>
              </w:rPr>
              <w:t xml:space="preserve">□PM8 </w:t>
            </w:r>
          </w:p>
        </w:tc>
        <w:tc>
          <w:tcPr>
            <w:tcW w:w="2004" w:type="dxa"/>
            <w:gridSpan w:val="2"/>
            <w:vAlign w:val="center"/>
          </w:tcPr>
          <w:p w:rsidR="003461AC" w:rsidRDefault="003461AC" w:rsidP="00A67B06">
            <w:pPr>
              <w:wordWrap w:val="0"/>
              <w:jc w:val="right"/>
              <w:rPr>
                <w:rFonts w:ascii="宋体" w:hAnsi="宋体" w:cs="宋体"/>
                <w:bCs/>
                <w:szCs w:val="21"/>
              </w:rPr>
            </w:pPr>
            <w:r>
              <w:rPr>
                <w:rFonts w:ascii="宋体" w:hAnsi="宋体" w:cs="宋体" w:hint="eastAsia"/>
                <w:bCs/>
                <w:szCs w:val="21"/>
              </w:rPr>
              <w:t xml:space="preserve">  学时   %</w:t>
            </w:r>
          </w:p>
        </w:tc>
      </w:tr>
      <w:tr w:rsidR="003461AC" w:rsidTr="00A67B06">
        <w:trPr>
          <w:trHeight w:val="51"/>
          <w:jc w:val="center"/>
        </w:trPr>
        <w:tc>
          <w:tcPr>
            <w:tcW w:w="1246" w:type="dxa"/>
            <w:vMerge/>
            <w:vAlign w:val="center"/>
          </w:tcPr>
          <w:p w:rsidR="003461AC" w:rsidRDefault="003461AC" w:rsidP="00A67B06">
            <w:pPr>
              <w:rPr>
                <w:rFonts w:ascii="宋体" w:hAnsi="宋体" w:cs="宋体"/>
                <w:bCs/>
                <w:szCs w:val="21"/>
              </w:rPr>
            </w:pPr>
          </w:p>
        </w:tc>
        <w:tc>
          <w:tcPr>
            <w:tcW w:w="1935" w:type="dxa"/>
            <w:gridSpan w:val="2"/>
            <w:vAlign w:val="center"/>
          </w:tcPr>
          <w:p w:rsidR="003461AC" w:rsidRDefault="003461AC" w:rsidP="00A67B06">
            <w:pPr>
              <w:wordWrap w:val="0"/>
              <w:rPr>
                <w:rFonts w:ascii="宋体" w:hAnsi="宋体" w:cs="宋体"/>
                <w:bCs/>
                <w:szCs w:val="21"/>
              </w:rPr>
            </w:pPr>
          </w:p>
        </w:tc>
        <w:tc>
          <w:tcPr>
            <w:tcW w:w="2137" w:type="dxa"/>
            <w:gridSpan w:val="3"/>
            <w:vAlign w:val="center"/>
          </w:tcPr>
          <w:p w:rsidR="003461AC" w:rsidRDefault="003461AC" w:rsidP="00A67B06">
            <w:pPr>
              <w:wordWrap w:val="0"/>
              <w:jc w:val="right"/>
              <w:rPr>
                <w:rFonts w:ascii="宋体" w:hAnsi="宋体" w:cs="宋体"/>
                <w:bCs/>
                <w:szCs w:val="21"/>
              </w:rPr>
            </w:pPr>
          </w:p>
        </w:tc>
        <w:tc>
          <w:tcPr>
            <w:tcW w:w="2081" w:type="dxa"/>
            <w:gridSpan w:val="4"/>
            <w:vAlign w:val="center"/>
          </w:tcPr>
          <w:p w:rsidR="003461AC" w:rsidRDefault="003461AC" w:rsidP="00A67B06">
            <w:pPr>
              <w:wordWrap w:val="0"/>
              <w:rPr>
                <w:rFonts w:ascii="宋体" w:hAnsi="宋体" w:cs="宋体"/>
                <w:bCs/>
                <w:szCs w:val="21"/>
              </w:rPr>
            </w:pPr>
          </w:p>
        </w:tc>
        <w:tc>
          <w:tcPr>
            <w:tcW w:w="2004" w:type="dxa"/>
            <w:gridSpan w:val="2"/>
            <w:vAlign w:val="center"/>
          </w:tcPr>
          <w:p w:rsidR="003461AC" w:rsidRDefault="003461AC" w:rsidP="00A67B06">
            <w:pPr>
              <w:wordWrap w:val="0"/>
              <w:jc w:val="right"/>
              <w:rPr>
                <w:rFonts w:ascii="宋体" w:hAnsi="宋体" w:cs="宋体"/>
                <w:bCs/>
                <w:szCs w:val="21"/>
              </w:rPr>
            </w:pPr>
          </w:p>
        </w:tc>
      </w:tr>
      <w:tr w:rsidR="003461AC" w:rsidTr="00A67B06">
        <w:trPr>
          <w:trHeight w:val="143"/>
          <w:jc w:val="center"/>
        </w:trPr>
        <w:tc>
          <w:tcPr>
            <w:tcW w:w="1246" w:type="dxa"/>
            <w:vMerge w:val="restart"/>
            <w:vAlign w:val="center"/>
          </w:tcPr>
          <w:p w:rsidR="003461AC" w:rsidRDefault="003461AC" w:rsidP="00A67B06">
            <w:pPr>
              <w:rPr>
                <w:rFonts w:ascii="宋体" w:hAnsi="宋体" w:cs="宋体"/>
                <w:bCs/>
                <w:szCs w:val="21"/>
              </w:rPr>
            </w:pPr>
            <w:r>
              <w:rPr>
                <w:rFonts w:ascii="宋体" w:hAnsi="宋体" w:cs="宋体" w:hint="eastAsia"/>
                <w:bCs/>
                <w:szCs w:val="21"/>
              </w:rPr>
              <w:t>考核方式(Evaluation Methods,EM)</w:t>
            </w:r>
          </w:p>
        </w:tc>
        <w:tc>
          <w:tcPr>
            <w:tcW w:w="1935" w:type="dxa"/>
            <w:gridSpan w:val="2"/>
            <w:vAlign w:val="center"/>
          </w:tcPr>
          <w:p w:rsidR="003461AC" w:rsidRDefault="003461AC" w:rsidP="00A67B06">
            <w:pPr>
              <w:rPr>
                <w:rFonts w:ascii="宋体" w:hAnsi="宋体" w:cs="宋体"/>
                <w:bCs/>
                <w:szCs w:val="21"/>
              </w:rPr>
            </w:pPr>
            <w:r>
              <w:rPr>
                <w:rFonts w:ascii="宋体" w:hAnsi="宋体" w:cs="宋体" w:hint="eastAsia"/>
                <w:bCs/>
                <w:szCs w:val="21"/>
              </w:rPr>
              <w:t>√EM1 出勤</w:t>
            </w:r>
          </w:p>
        </w:tc>
        <w:tc>
          <w:tcPr>
            <w:tcW w:w="791" w:type="dxa"/>
            <w:vAlign w:val="center"/>
          </w:tcPr>
          <w:p w:rsidR="003461AC" w:rsidRDefault="003461AC" w:rsidP="00A67B06">
            <w:pPr>
              <w:wordWrap w:val="0"/>
              <w:jc w:val="right"/>
              <w:rPr>
                <w:rFonts w:ascii="宋体" w:hAnsi="宋体" w:cs="宋体"/>
                <w:bCs/>
                <w:szCs w:val="21"/>
              </w:rPr>
            </w:pPr>
            <w:r>
              <w:rPr>
                <w:rFonts w:ascii="宋体" w:hAnsi="宋体" w:cs="宋体" w:hint="eastAsia"/>
                <w:bCs/>
                <w:szCs w:val="21"/>
              </w:rPr>
              <w:t>10%</w:t>
            </w:r>
          </w:p>
        </w:tc>
        <w:tc>
          <w:tcPr>
            <w:tcW w:w="1805" w:type="dxa"/>
            <w:gridSpan w:val="3"/>
            <w:vAlign w:val="center"/>
          </w:tcPr>
          <w:p w:rsidR="003461AC" w:rsidRDefault="003461AC" w:rsidP="00A67B06">
            <w:pPr>
              <w:rPr>
                <w:rFonts w:ascii="宋体" w:hAnsi="宋体" w:cs="宋体"/>
                <w:bCs/>
                <w:szCs w:val="21"/>
              </w:rPr>
            </w:pPr>
            <w:r>
              <w:rPr>
                <w:rFonts w:ascii="宋体" w:hAnsi="宋体" w:cs="宋体" w:hint="eastAsia"/>
                <w:bCs/>
                <w:szCs w:val="21"/>
              </w:rPr>
              <w:t>√EM2 实验预习</w:t>
            </w:r>
          </w:p>
        </w:tc>
        <w:tc>
          <w:tcPr>
            <w:tcW w:w="1068" w:type="dxa"/>
            <w:gridSpan w:val="2"/>
            <w:vAlign w:val="center"/>
          </w:tcPr>
          <w:p w:rsidR="003461AC" w:rsidRDefault="003461AC" w:rsidP="00A67B06">
            <w:pPr>
              <w:ind w:firstLineChars="100" w:firstLine="210"/>
              <w:jc w:val="right"/>
              <w:rPr>
                <w:rFonts w:ascii="宋体" w:hAnsi="宋体" w:cs="宋体"/>
                <w:bCs/>
                <w:szCs w:val="21"/>
              </w:rPr>
            </w:pPr>
            <w:r>
              <w:rPr>
                <w:rFonts w:ascii="宋体" w:hAnsi="宋体" w:cs="宋体" w:hint="eastAsia"/>
                <w:bCs/>
                <w:szCs w:val="21"/>
              </w:rPr>
              <w:t>10%</w:t>
            </w:r>
          </w:p>
        </w:tc>
        <w:tc>
          <w:tcPr>
            <w:tcW w:w="1922" w:type="dxa"/>
            <w:gridSpan w:val="2"/>
            <w:vAlign w:val="center"/>
          </w:tcPr>
          <w:p w:rsidR="003461AC" w:rsidRDefault="003461AC" w:rsidP="00A67B06">
            <w:pPr>
              <w:rPr>
                <w:rFonts w:ascii="宋体" w:hAnsi="宋体" w:cs="宋体"/>
                <w:bCs/>
                <w:szCs w:val="21"/>
              </w:rPr>
            </w:pPr>
            <w:r>
              <w:rPr>
                <w:rFonts w:ascii="宋体" w:hAnsi="宋体" w:cs="宋体" w:hint="eastAsia"/>
                <w:bCs/>
                <w:szCs w:val="21"/>
              </w:rPr>
              <w:t>√EM3 实验操作</w:t>
            </w:r>
          </w:p>
        </w:tc>
        <w:tc>
          <w:tcPr>
            <w:tcW w:w="636" w:type="dxa"/>
            <w:vAlign w:val="center"/>
          </w:tcPr>
          <w:p w:rsidR="003461AC" w:rsidRDefault="003461AC" w:rsidP="00A67B06">
            <w:pPr>
              <w:jc w:val="right"/>
              <w:rPr>
                <w:rFonts w:ascii="宋体" w:hAnsi="宋体" w:cs="宋体"/>
                <w:bCs/>
                <w:szCs w:val="21"/>
              </w:rPr>
            </w:pPr>
            <w:r>
              <w:rPr>
                <w:rFonts w:ascii="宋体" w:hAnsi="宋体" w:cs="宋体" w:hint="eastAsia"/>
                <w:bCs/>
                <w:szCs w:val="21"/>
              </w:rPr>
              <w:t xml:space="preserve"> 30%</w:t>
            </w:r>
          </w:p>
        </w:tc>
      </w:tr>
      <w:tr w:rsidR="003461AC" w:rsidTr="00A67B06">
        <w:trPr>
          <w:trHeight w:val="231"/>
          <w:jc w:val="center"/>
        </w:trPr>
        <w:tc>
          <w:tcPr>
            <w:tcW w:w="1246" w:type="dxa"/>
            <w:vMerge/>
            <w:vAlign w:val="center"/>
          </w:tcPr>
          <w:p w:rsidR="003461AC" w:rsidRDefault="003461AC" w:rsidP="00A67B06">
            <w:pPr>
              <w:rPr>
                <w:rFonts w:ascii="宋体" w:hAnsi="宋体" w:cs="宋体"/>
                <w:bCs/>
                <w:szCs w:val="21"/>
              </w:rPr>
            </w:pPr>
          </w:p>
        </w:tc>
        <w:tc>
          <w:tcPr>
            <w:tcW w:w="1935" w:type="dxa"/>
            <w:gridSpan w:val="2"/>
            <w:vAlign w:val="center"/>
          </w:tcPr>
          <w:p w:rsidR="003461AC" w:rsidRDefault="003461AC" w:rsidP="00A67B06">
            <w:pPr>
              <w:rPr>
                <w:rFonts w:ascii="宋体" w:hAnsi="宋体" w:cs="宋体"/>
                <w:bCs/>
                <w:szCs w:val="21"/>
              </w:rPr>
            </w:pPr>
            <w:r>
              <w:rPr>
                <w:rFonts w:ascii="宋体" w:hAnsi="宋体" w:cs="宋体" w:hint="eastAsia"/>
                <w:bCs/>
                <w:szCs w:val="21"/>
              </w:rPr>
              <w:t>√EM4 实验分析报告</w:t>
            </w:r>
          </w:p>
        </w:tc>
        <w:tc>
          <w:tcPr>
            <w:tcW w:w="791" w:type="dxa"/>
            <w:vAlign w:val="center"/>
          </w:tcPr>
          <w:p w:rsidR="003461AC" w:rsidRDefault="003461AC" w:rsidP="00A67B06">
            <w:pPr>
              <w:wordWrap w:val="0"/>
              <w:jc w:val="right"/>
              <w:rPr>
                <w:rFonts w:ascii="宋体" w:hAnsi="宋体" w:cs="宋体"/>
                <w:bCs/>
                <w:szCs w:val="21"/>
              </w:rPr>
            </w:pPr>
            <w:r>
              <w:rPr>
                <w:rFonts w:ascii="宋体" w:hAnsi="宋体" w:cs="宋体" w:hint="eastAsia"/>
                <w:bCs/>
                <w:szCs w:val="21"/>
              </w:rPr>
              <w:t>50%</w:t>
            </w:r>
          </w:p>
        </w:tc>
        <w:tc>
          <w:tcPr>
            <w:tcW w:w="1805" w:type="dxa"/>
            <w:gridSpan w:val="3"/>
            <w:vAlign w:val="center"/>
          </w:tcPr>
          <w:p w:rsidR="003461AC" w:rsidRDefault="003461AC" w:rsidP="00A67B06">
            <w:pPr>
              <w:rPr>
                <w:rFonts w:ascii="宋体" w:hAnsi="宋体" w:cs="宋体"/>
                <w:bCs/>
                <w:szCs w:val="21"/>
              </w:rPr>
            </w:pPr>
          </w:p>
        </w:tc>
        <w:tc>
          <w:tcPr>
            <w:tcW w:w="1068" w:type="dxa"/>
            <w:gridSpan w:val="2"/>
            <w:vAlign w:val="center"/>
          </w:tcPr>
          <w:p w:rsidR="003461AC" w:rsidRDefault="003461AC" w:rsidP="00A67B06">
            <w:pPr>
              <w:ind w:firstLineChars="100" w:firstLine="210"/>
              <w:jc w:val="right"/>
              <w:rPr>
                <w:rFonts w:ascii="宋体" w:hAnsi="宋体" w:cs="宋体"/>
                <w:bCs/>
                <w:szCs w:val="21"/>
              </w:rPr>
            </w:pPr>
          </w:p>
        </w:tc>
        <w:tc>
          <w:tcPr>
            <w:tcW w:w="1922" w:type="dxa"/>
            <w:gridSpan w:val="2"/>
            <w:vAlign w:val="center"/>
          </w:tcPr>
          <w:p w:rsidR="003461AC" w:rsidRDefault="003461AC" w:rsidP="00A67B06">
            <w:pPr>
              <w:rPr>
                <w:rFonts w:ascii="宋体" w:hAnsi="宋体" w:cs="宋体"/>
                <w:bCs/>
                <w:szCs w:val="21"/>
              </w:rPr>
            </w:pPr>
          </w:p>
        </w:tc>
        <w:tc>
          <w:tcPr>
            <w:tcW w:w="636" w:type="dxa"/>
            <w:vAlign w:val="center"/>
          </w:tcPr>
          <w:p w:rsidR="003461AC" w:rsidRDefault="003461AC" w:rsidP="00A67B06">
            <w:pPr>
              <w:jc w:val="right"/>
              <w:rPr>
                <w:rFonts w:ascii="宋体" w:hAnsi="宋体" w:cs="宋体"/>
                <w:bCs/>
                <w:szCs w:val="21"/>
              </w:rPr>
            </w:pPr>
            <w:r>
              <w:rPr>
                <w:rFonts w:ascii="宋体" w:hAnsi="宋体" w:cs="宋体" w:hint="eastAsia"/>
                <w:bCs/>
                <w:szCs w:val="21"/>
              </w:rPr>
              <w:t xml:space="preserve">  </w:t>
            </w:r>
          </w:p>
        </w:tc>
      </w:tr>
    </w:tbl>
    <w:p w:rsidR="003461AC" w:rsidRDefault="003461AC" w:rsidP="003461AC">
      <w:pPr>
        <w:outlineLvl w:val="0"/>
        <w:rPr>
          <w:rFonts w:ascii="宋体" w:hAnsi="宋体" w:cs="宋体"/>
          <w:szCs w:val="21"/>
        </w:rPr>
      </w:pPr>
      <w:r>
        <w:rPr>
          <w:rFonts w:ascii="宋体" w:hAnsi="宋体" w:cs="宋体" w:hint="eastAsia"/>
          <w:b/>
          <w:bCs/>
          <w:szCs w:val="21"/>
        </w:rPr>
        <w:t>二、教学内容及安排</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993"/>
        <w:gridCol w:w="3543"/>
        <w:gridCol w:w="379"/>
        <w:gridCol w:w="816"/>
        <w:gridCol w:w="676"/>
        <w:gridCol w:w="681"/>
        <w:gridCol w:w="714"/>
        <w:gridCol w:w="714"/>
        <w:gridCol w:w="714"/>
        <w:gridCol w:w="714"/>
      </w:tblGrid>
      <w:tr w:rsidR="003461AC" w:rsidTr="00A67B06">
        <w:trPr>
          <w:trHeight w:val="966"/>
          <w:jc w:val="center"/>
        </w:trPr>
        <w:tc>
          <w:tcPr>
            <w:tcW w:w="505" w:type="dxa"/>
            <w:tcBorders>
              <w:top w:val="single" w:sz="12" w:space="0" w:color="auto"/>
              <w:left w:val="single" w:sz="12" w:space="0" w:color="auto"/>
              <w:right w:val="single" w:sz="4" w:space="0" w:color="auto"/>
            </w:tcBorders>
            <w:vAlign w:val="center"/>
          </w:tcPr>
          <w:p w:rsidR="003461AC" w:rsidRDefault="003461AC" w:rsidP="00A67B06">
            <w:pPr>
              <w:jc w:val="center"/>
              <w:rPr>
                <w:rFonts w:ascii="宋体" w:hAnsi="宋体" w:cs="宋体"/>
                <w:w w:val="80"/>
                <w:szCs w:val="21"/>
              </w:rPr>
            </w:pPr>
            <w:r>
              <w:rPr>
                <w:rFonts w:ascii="宋体" w:hAnsi="宋体" w:cs="宋体" w:hint="eastAsia"/>
                <w:w w:val="80"/>
                <w:szCs w:val="21"/>
              </w:rPr>
              <w:t>实验项目编号</w:t>
            </w:r>
          </w:p>
        </w:tc>
        <w:tc>
          <w:tcPr>
            <w:tcW w:w="993" w:type="dxa"/>
            <w:tcBorders>
              <w:top w:val="single" w:sz="12" w:space="0" w:color="auto"/>
              <w:left w:val="single" w:sz="4" w:space="0" w:color="auto"/>
              <w:right w:val="single" w:sz="4" w:space="0" w:color="auto"/>
            </w:tcBorders>
            <w:vAlign w:val="center"/>
          </w:tcPr>
          <w:p w:rsidR="003461AC" w:rsidRDefault="003461AC" w:rsidP="00A67B06">
            <w:pPr>
              <w:jc w:val="center"/>
              <w:rPr>
                <w:rFonts w:ascii="宋体" w:hAnsi="宋体" w:cs="宋体"/>
                <w:w w:val="80"/>
                <w:szCs w:val="21"/>
              </w:rPr>
            </w:pPr>
            <w:r>
              <w:rPr>
                <w:rFonts w:ascii="宋体" w:hAnsi="宋体" w:cs="宋体" w:hint="eastAsia"/>
                <w:w w:val="80"/>
                <w:szCs w:val="21"/>
              </w:rPr>
              <w:t>实验项目名称</w:t>
            </w:r>
          </w:p>
        </w:tc>
        <w:tc>
          <w:tcPr>
            <w:tcW w:w="3543" w:type="dxa"/>
            <w:tcBorders>
              <w:top w:val="single" w:sz="12" w:space="0" w:color="auto"/>
              <w:left w:val="single" w:sz="4" w:space="0" w:color="auto"/>
              <w:right w:val="single" w:sz="8" w:space="0" w:color="auto"/>
            </w:tcBorders>
            <w:vAlign w:val="center"/>
          </w:tcPr>
          <w:p w:rsidR="003461AC" w:rsidRDefault="003461AC" w:rsidP="00A67B06">
            <w:pPr>
              <w:jc w:val="center"/>
              <w:rPr>
                <w:rFonts w:ascii="宋体" w:hAnsi="宋体" w:cs="宋体"/>
                <w:w w:val="80"/>
                <w:szCs w:val="21"/>
              </w:rPr>
            </w:pPr>
            <w:r>
              <w:rPr>
                <w:rFonts w:ascii="宋体" w:hAnsi="宋体" w:cs="宋体" w:hint="eastAsia"/>
                <w:w w:val="80"/>
                <w:szCs w:val="21"/>
              </w:rPr>
              <w:t>实 验 教 学 主 要 内 容</w:t>
            </w:r>
          </w:p>
        </w:tc>
        <w:tc>
          <w:tcPr>
            <w:tcW w:w="379" w:type="dxa"/>
            <w:tcBorders>
              <w:top w:val="single" w:sz="12" w:space="0" w:color="auto"/>
              <w:left w:val="single" w:sz="4" w:space="0" w:color="auto"/>
              <w:right w:val="single" w:sz="8" w:space="0" w:color="auto"/>
            </w:tcBorders>
            <w:vAlign w:val="center"/>
          </w:tcPr>
          <w:p w:rsidR="003461AC" w:rsidRDefault="003461AC" w:rsidP="00A67B06">
            <w:pPr>
              <w:jc w:val="center"/>
              <w:rPr>
                <w:rFonts w:ascii="宋体" w:hAnsi="宋体" w:cs="宋体"/>
                <w:w w:val="80"/>
                <w:szCs w:val="21"/>
              </w:rPr>
            </w:pPr>
            <w:r>
              <w:rPr>
                <w:rFonts w:ascii="宋体" w:hAnsi="宋体" w:cs="宋体" w:hint="eastAsia"/>
                <w:w w:val="80"/>
                <w:szCs w:val="21"/>
              </w:rPr>
              <w:t>实验项目学时</w:t>
            </w:r>
          </w:p>
        </w:tc>
        <w:tc>
          <w:tcPr>
            <w:tcW w:w="816" w:type="dxa"/>
            <w:tcBorders>
              <w:top w:val="single" w:sz="12" w:space="0" w:color="auto"/>
              <w:left w:val="single" w:sz="8" w:space="0" w:color="auto"/>
              <w:right w:val="single" w:sz="4" w:space="0" w:color="auto"/>
            </w:tcBorders>
            <w:vAlign w:val="center"/>
          </w:tcPr>
          <w:p w:rsidR="003461AC" w:rsidRDefault="003461AC" w:rsidP="00A67B06">
            <w:pPr>
              <w:jc w:val="center"/>
              <w:rPr>
                <w:rFonts w:ascii="宋体" w:hAnsi="宋体" w:cs="宋体"/>
                <w:w w:val="80"/>
                <w:szCs w:val="21"/>
              </w:rPr>
            </w:pPr>
            <w:r>
              <w:rPr>
                <w:rFonts w:ascii="宋体" w:hAnsi="宋体" w:cs="宋体" w:hint="eastAsia"/>
                <w:w w:val="80"/>
                <w:szCs w:val="21"/>
              </w:rPr>
              <w:t>课程目标</w:t>
            </w:r>
          </w:p>
        </w:tc>
        <w:tc>
          <w:tcPr>
            <w:tcW w:w="676" w:type="dxa"/>
            <w:tcBorders>
              <w:top w:val="single" w:sz="12" w:space="0" w:color="auto"/>
              <w:left w:val="single" w:sz="8" w:space="0" w:color="auto"/>
              <w:right w:val="single" w:sz="8" w:space="0" w:color="auto"/>
            </w:tcBorders>
            <w:vAlign w:val="center"/>
          </w:tcPr>
          <w:p w:rsidR="003461AC" w:rsidRDefault="003461AC" w:rsidP="00A67B06">
            <w:pPr>
              <w:jc w:val="center"/>
              <w:rPr>
                <w:rFonts w:ascii="宋体" w:hAnsi="宋体" w:cs="宋体"/>
                <w:w w:val="80"/>
                <w:szCs w:val="21"/>
              </w:rPr>
            </w:pPr>
            <w:r>
              <w:rPr>
                <w:rFonts w:ascii="宋体" w:hAnsi="宋体" w:cs="宋体" w:hint="eastAsia"/>
                <w:w w:val="80"/>
                <w:szCs w:val="21"/>
              </w:rPr>
              <w:t>教学方式</w:t>
            </w:r>
          </w:p>
        </w:tc>
        <w:tc>
          <w:tcPr>
            <w:tcW w:w="681" w:type="dxa"/>
            <w:tcBorders>
              <w:top w:val="single" w:sz="12" w:space="0" w:color="auto"/>
              <w:left w:val="single" w:sz="8" w:space="0" w:color="auto"/>
              <w:right w:val="single" w:sz="8" w:space="0" w:color="auto"/>
            </w:tcBorders>
            <w:vAlign w:val="center"/>
          </w:tcPr>
          <w:p w:rsidR="003461AC" w:rsidRDefault="003461AC" w:rsidP="00A67B06">
            <w:pPr>
              <w:jc w:val="center"/>
              <w:rPr>
                <w:rFonts w:ascii="宋体" w:hAnsi="宋体" w:cs="宋体"/>
                <w:w w:val="80"/>
                <w:szCs w:val="21"/>
              </w:rPr>
            </w:pPr>
            <w:r>
              <w:rPr>
                <w:rFonts w:ascii="宋体" w:hAnsi="宋体" w:cs="宋体" w:hint="eastAsia"/>
                <w:w w:val="80"/>
                <w:szCs w:val="21"/>
              </w:rPr>
              <w:t>考核方式</w:t>
            </w:r>
          </w:p>
        </w:tc>
        <w:tc>
          <w:tcPr>
            <w:tcW w:w="714" w:type="dxa"/>
            <w:tcBorders>
              <w:top w:val="single" w:sz="12" w:space="0" w:color="auto"/>
              <w:left w:val="single" w:sz="8" w:space="0" w:color="auto"/>
              <w:right w:val="single" w:sz="8" w:space="0" w:color="auto"/>
            </w:tcBorders>
          </w:tcPr>
          <w:p w:rsidR="003461AC" w:rsidRDefault="003461AC" w:rsidP="00A67B06">
            <w:pPr>
              <w:jc w:val="center"/>
              <w:rPr>
                <w:rFonts w:ascii="宋体" w:hAnsi="宋体" w:cs="宋体"/>
                <w:w w:val="80"/>
                <w:szCs w:val="21"/>
              </w:rPr>
            </w:pPr>
          </w:p>
          <w:p w:rsidR="003461AC" w:rsidRDefault="003461AC" w:rsidP="00A67B06">
            <w:pPr>
              <w:jc w:val="center"/>
              <w:rPr>
                <w:rFonts w:ascii="宋体" w:hAnsi="宋体" w:cs="宋体"/>
                <w:w w:val="80"/>
                <w:szCs w:val="21"/>
              </w:rPr>
            </w:pPr>
          </w:p>
          <w:p w:rsidR="003461AC" w:rsidRDefault="003461AC" w:rsidP="00A67B06">
            <w:pPr>
              <w:jc w:val="center"/>
              <w:rPr>
                <w:rFonts w:ascii="宋体" w:hAnsi="宋体" w:cs="宋体"/>
                <w:w w:val="80"/>
                <w:szCs w:val="21"/>
              </w:rPr>
            </w:pPr>
            <w:r>
              <w:rPr>
                <w:rFonts w:ascii="宋体" w:hAnsi="宋体" w:cs="宋体" w:hint="eastAsia"/>
                <w:w w:val="80"/>
                <w:szCs w:val="21"/>
              </w:rPr>
              <w:t>实验</w:t>
            </w:r>
          </w:p>
          <w:p w:rsidR="003461AC" w:rsidRDefault="003461AC" w:rsidP="00A67B06">
            <w:pPr>
              <w:jc w:val="center"/>
              <w:rPr>
                <w:rFonts w:ascii="宋体" w:hAnsi="宋体" w:cs="宋体"/>
                <w:w w:val="80"/>
                <w:szCs w:val="21"/>
              </w:rPr>
            </w:pPr>
            <w:r>
              <w:rPr>
                <w:rFonts w:ascii="宋体" w:hAnsi="宋体" w:cs="宋体" w:hint="eastAsia"/>
                <w:w w:val="80"/>
                <w:szCs w:val="21"/>
              </w:rPr>
              <w:t>要求</w:t>
            </w:r>
          </w:p>
        </w:tc>
        <w:tc>
          <w:tcPr>
            <w:tcW w:w="714" w:type="dxa"/>
            <w:tcBorders>
              <w:top w:val="single" w:sz="12" w:space="0" w:color="auto"/>
              <w:left w:val="single" w:sz="8" w:space="0" w:color="auto"/>
              <w:right w:val="single" w:sz="8" w:space="0" w:color="auto"/>
            </w:tcBorders>
          </w:tcPr>
          <w:p w:rsidR="003461AC" w:rsidRDefault="003461AC" w:rsidP="00A67B06">
            <w:pPr>
              <w:jc w:val="center"/>
              <w:rPr>
                <w:rFonts w:ascii="宋体" w:hAnsi="宋体" w:cs="宋体"/>
                <w:w w:val="80"/>
                <w:szCs w:val="21"/>
              </w:rPr>
            </w:pPr>
          </w:p>
          <w:p w:rsidR="003461AC" w:rsidRDefault="003461AC" w:rsidP="00A67B06">
            <w:pPr>
              <w:jc w:val="center"/>
              <w:rPr>
                <w:rFonts w:ascii="宋体" w:hAnsi="宋体" w:cs="宋体"/>
                <w:w w:val="80"/>
                <w:szCs w:val="21"/>
              </w:rPr>
            </w:pPr>
          </w:p>
          <w:p w:rsidR="003461AC" w:rsidRDefault="003461AC" w:rsidP="00A67B06">
            <w:pPr>
              <w:jc w:val="center"/>
              <w:rPr>
                <w:rFonts w:ascii="宋体" w:hAnsi="宋体" w:cs="宋体"/>
                <w:w w:val="80"/>
                <w:szCs w:val="21"/>
              </w:rPr>
            </w:pPr>
            <w:r>
              <w:rPr>
                <w:rFonts w:ascii="宋体" w:hAnsi="宋体" w:cs="宋体" w:hint="eastAsia"/>
                <w:w w:val="80"/>
                <w:szCs w:val="21"/>
              </w:rPr>
              <w:t>实验</w:t>
            </w:r>
          </w:p>
          <w:p w:rsidR="003461AC" w:rsidRDefault="003461AC" w:rsidP="00A67B06">
            <w:pPr>
              <w:jc w:val="center"/>
              <w:rPr>
                <w:rFonts w:ascii="宋体" w:hAnsi="宋体" w:cs="宋体"/>
                <w:w w:val="80"/>
                <w:szCs w:val="21"/>
              </w:rPr>
            </w:pPr>
            <w:r>
              <w:rPr>
                <w:rFonts w:ascii="宋体" w:hAnsi="宋体" w:cs="宋体" w:hint="eastAsia"/>
                <w:w w:val="80"/>
                <w:szCs w:val="21"/>
              </w:rPr>
              <w:t>类别</w:t>
            </w:r>
          </w:p>
        </w:tc>
        <w:tc>
          <w:tcPr>
            <w:tcW w:w="714" w:type="dxa"/>
            <w:tcBorders>
              <w:top w:val="single" w:sz="12" w:space="0" w:color="auto"/>
              <w:left w:val="single" w:sz="8" w:space="0" w:color="auto"/>
              <w:right w:val="single" w:sz="12" w:space="0" w:color="auto"/>
            </w:tcBorders>
            <w:vAlign w:val="center"/>
          </w:tcPr>
          <w:p w:rsidR="003461AC" w:rsidRDefault="003461AC" w:rsidP="00A67B06">
            <w:pPr>
              <w:jc w:val="center"/>
              <w:rPr>
                <w:rFonts w:ascii="宋体" w:hAnsi="宋体" w:cs="宋体"/>
                <w:w w:val="80"/>
                <w:szCs w:val="21"/>
              </w:rPr>
            </w:pPr>
            <w:r>
              <w:rPr>
                <w:rFonts w:ascii="宋体" w:hAnsi="宋体" w:cs="宋体" w:hint="eastAsia"/>
                <w:w w:val="80"/>
                <w:szCs w:val="21"/>
              </w:rPr>
              <w:t>实验</w:t>
            </w:r>
          </w:p>
          <w:p w:rsidR="003461AC" w:rsidRDefault="003461AC" w:rsidP="00A67B06">
            <w:pPr>
              <w:jc w:val="center"/>
              <w:rPr>
                <w:rFonts w:ascii="宋体" w:hAnsi="宋体" w:cs="宋体"/>
                <w:w w:val="80"/>
                <w:szCs w:val="21"/>
              </w:rPr>
            </w:pPr>
            <w:r>
              <w:rPr>
                <w:rFonts w:ascii="宋体" w:hAnsi="宋体" w:cs="宋体" w:hint="eastAsia"/>
                <w:w w:val="80"/>
                <w:szCs w:val="21"/>
              </w:rPr>
              <w:t>类型</w:t>
            </w:r>
          </w:p>
        </w:tc>
        <w:tc>
          <w:tcPr>
            <w:tcW w:w="714" w:type="dxa"/>
            <w:tcBorders>
              <w:top w:val="single" w:sz="12" w:space="0" w:color="auto"/>
              <w:left w:val="single" w:sz="8" w:space="0" w:color="auto"/>
              <w:right w:val="single" w:sz="12" w:space="0" w:color="auto"/>
            </w:tcBorders>
          </w:tcPr>
          <w:p w:rsidR="003461AC" w:rsidRDefault="003461AC" w:rsidP="00A67B06">
            <w:pPr>
              <w:jc w:val="center"/>
              <w:rPr>
                <w:rFonts w:ascii="宋体" w:hAnsi="宋体" w:cs="宋体"/>
                <w:w w:val="80"/>
                <w:szCs w:val="21"/>
              </w:rPr>
            </w:pPr>
          </w:p>
          <w:p w:rsidR="003461AC" w:rsidRDefault="003461AC" w:rsidP="00A67B06">
            <w:pPr>
              <w:jc w:val="center"/>
              <w:rPr>
                <w:rFonts w:ascii="宋体" w:hAnsi="宋体" w:cs="宋体"/>
                <w:w w:val="80"/>
                <w:szCs w:val="21"/>
              </w:rPr>
            </w:pPr>
            <w:r>
              <w:rPr>
                <w:rFonts w:ascii="宋体" w:hAnsi="宋体" w:cs="宋体" w:hint="eastAsia"/>
                <w:w w:val="80"/>
                <w:szCs w:val="21"/>
              </w:rPr>
              <w:t>是否为网络实验教学项目</w:t>
            </w:r>
          </w:p>
        </w:tc>
      </w:tr>
      <w:tr w:rsidR="003461AC"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CH05</w:t>
            </w:r>
            <w:r>
              <w:rPr>
                <w:rFonts w:ascii="宋体" w:hAnsi="宋体" w:cs="宋体" w:hint="eastAsia"/>
                <w:szCs w:val="21"/>
              </w:rPr>
              <w:lastRenderedPageBreak/>
              <w:t>0024B01</w:t>
            </w:r>
          </w:p>
        </w:tc>
        <w:tc>
          <w:tcPr>
            <w:tcW w:w="993" w:type="dxa"/>
            <w:tcBorders>
              <w:top w:val="single" w:sz="4" w:space="0" w:color="auto"/>
              <w:left w:val="single" w:sz="4"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lastRenderedPageBreak/>
              <w:t>实验一 单轴拉</w:t>
            </w:r>
            <w:r>
              <w:rPr>
                <w:rFonts w:ascii="宋体" w:hAnsi="宋体" w:cs="宋体" w:hint="eastAsia"/>
                <w:szCs w:val="21"/>
              </w:rPr>
              <w:lastRenderedPageBreak/>
              <w:t>伸试验</w:t>
            </w:r>
          </w:p>
        </w:tc>
        <w:tc>
          <w:tcPr>
            <w:tcW w:w="3543" w:type="dxa"/>
            <w:tcBorders>
              <w:top w:val="single" w:sz="4" w:space="0" w:color="auto"/>
              <w:left w:val="single" w:sz="4" w:space="0" w:color="auto"/>
              <w:bottom w:val="single" w:sz="4" w:space="0" w:color="auto"/>
              <w:right w:val="single" w:sz="8" w:space="0" w:color="auto"/>
            </w:tcBorders>
            <w:vAlign w:val="center"/>
          </w:tcPr>
          <w:p w:rsidR="003461AC" w:rsidRDefault="003461AC" w:rsidP="00A67B06">
            <w:pPr>
              <w:spacing w:line="320" w:lineRule="exact"/>
              <w:rPr>
                <w:rFonts w:ascii="宋体" w:hAnsi="宋体" w:cs="宋体"/>
                <w:szCs w:val="21"/>
              </w:rPr>
            </w:pPr>
            <w:r>
              <w:rPr>
                <w:rFonts w:ascii="宋体" w:hAnsi="宋体" w:cs="宋体" w:hint="eastAsia"/>
                <w:szCs w:val="21"/>
              </w:rPr>
              <w:lastRenderedPageBreak/>
              <w:t>1. 观察分析典型的塑性材料（低碳钢）和脆性材料（铸铁）的拉伸过程，</w:t>
            </w:r>
            <w:r>
              <w:rPr>
                <w:rFonts w:ascii="宋体" w:hAnsi="宋体" w:cs="宋体" w:hint="eastAsia"/>
                <w:szCs w:val="21"/>
              </w:rPr>
              <w:lastRenderedPageBreak/>
              <w:t>观察断口，比较其机械性能。</w:t>
            </w:r>
          </w:p>
          <w:p w:rsidR="003461AC" w:rsidRDefault="003461AC" w:rsidP="00A67B06">
            <w:pPr>
              <w:spacing w:line="320" w:lineRule="exact"/>
              <w:rPr>
                <w:rFonts w:ascii="宋体" w:hAnsi="宋体" w:cs="宋体"/>
                <w:szCs w:val="21"/>
              </w:rPr>
            </w:pPr>
            <w:r>
              <w:rPr>
                <w:rFonts w:ascii="宋体" w:hAnsi="宋体" w:cs="宋体" w:hint="eastAsia"/>
                <w:szCs w:val="21"/>
              </w:rPr>
              <w:t>2．测定材料的强度指标（屈服强度、强度极限）和塑性指标（延伸率和面收缩率）。</w:t>
            </w:r>
          </w:p>
        </w:tc>
        <w:tc>
          <w:tcPr>
            <w:tcW w:w="379" w:type="dxa"/>
            <w:tcBorders>
              <w:top w:val="single" w:sz="4" w:space="0" w:color="auto"/>
              <w:left w:val="single" w:sz="4"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lastRenderedPageBreak/>
              <w:t>6</w:t>
            </w:r>
          </w:p>
        </w:tc>
        <w:tc>
          <w:tcPr>
            <w:tcW w:w="816" w:type="dxa"/>
            <w:tcBorders>
              <w:top w:val="single" w:sz="4" w:space="0" w:color="auto"/>
              <w:left w:val="single" w:sz="8"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CO1</w:t>
            </w:r>
          </w:p>
        </w:tc>
        <w:tc>
          <w:tcPr>
            <w:tcW w:w="676"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PM1</w:t>
            </w:r>
          </w:p>
          <w:p w:rsidR="003461AC" w:rsidRDefault="003461AC" w:rsidP="00A67B06">
            <w:pPr>
              <w:spacing w:line="320" w:lineRule="exact"/>
              <w:jc w:val="center"/>
              <w:rPr>
                <w:rFonts w:ascii="宋体" w:hAnsi="宋体" w:cs="宋体"/>
                <w:szCs w:val="21"/>
              </w:rPr>
            </w:pPr>
            <w:r>
              <w:rPr>
                <w:rFonts w:ascii="宋体" w:hAnsi="宋体" w:cs="宋体" w:hint="eastAsia"/>
                <w:szCs w:val="21"/>
              </w:rPr>
              <w:t>PM2</w:t>
            </w:r>
          </w:p>
        </w:tc>
        <w:tc>
          <w:tcPr>
            <w:tcW w:w="681"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EM1、</w:t>
            </w:r>
            <w:r>
              <w:rPr>
                <w:rFonts w:ascii="宋体" w:hAnsi="宋体" w:cs="宋体" w:hint="eastAsia"/>
                <w:szCs w:val="21"/>
              </w:rPr>
              <w:lastRenderedPageBreak/>
              <w:t>2、3、4</w:t>
            </w:r>
          </w:p>
        </w:tc>
        <w:tc>
          <w:tcPr>
            <w:tcW w:w="714"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lastRenderedPageBreak/>
              <w:t>必修</w:t>
            </w:r>
          </w:p>
        </w:tc>
        <w:tc>
          <w:tcPr>
            <w:tcW w:w="714"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bCs/>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bCs/>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否</w:t>
            </w:r>
          </w:p>
        </w:tc>
      </w:tr>
      <w:tr w:rsidR="003461AC"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CH050024B02</w:t>
            </w:r>
          </w:p>
        </w:tc>
        <w:tc>
          <w:tcPr>
            <w:tcW w:w="993" w:type="dxa"/>
            <w:tcBorders>
              <w:top w:val="single" w:sz="4" w:space="0" w:color="auto"/>
              <w:left w:val="single" w:sz="4"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实验二</w:t>
            </w:r>
          </w:p>
          <w:p w:rsidR="003461AC" w:rsidRDefault="003461AC" w:rsidP="00A67B06">
            <w:pPr>
              <w:spacing w:line="320" w:lineRule="exact"/>
              <w:jc w:val="center"/>
              <w:rPr>
                <w:rFonts w:ascii="宋体" w:hAnsi="宋体" w:cs="宋体"/>
                <w:szCs w:val="21"/>
              </w:rPr>
            </w:pPr>
            <w:r>
              <w:rPr>
                <w:rFonts w:ascii="宋体" w:hAnsi="宋体" w:cs="宋体" w:hint="eastAsia"/>
                <w:szCs w:val="21"/>
              </w:rPr>
              <w:t>压缩试验</w:t>
            </w:r>
          </w:p>
        </w:tc>
        <w:tc>
          <w:tcPr>
            <w:tcW w:w="3543" w:type="dxa"/>
            <w:tcBorders>
              <w:top w:val="single" w:sz="4" w:space="0" w:color="auto"/>
              <w:left w:val="single" w:sz="4" w:space="0" w:color="auto"/>
              <w:bottom w:val="single" w:sz="4" w:space="0" w:color="auto"/>
              <w:right w:val="single" w:sz="8" w:space="0" w:color="auto"/>
            </w:tcBorders>
            <w:vAlign w:val="center"/>
          </w:tcPr>
          <w:p w:rsidR="003461AC" w:rsidRDefault="003461AC" w:rsidP="00A67B06">
            <w:pPr>
              <w:spacing w:line="320" w:lineRule="exact"/>
              <w:rPr>
                <w:rFonts w:ascii="宋体" w:hAnsi="宋体" w:cs="宋体"/>
                <w:szCs w:val="21"/>
              </w:rPr>
            </w:pPr>
            <w:r>
              <w:rPr>
                <w:rFonts w:ascii="宋体" w:hAnsi="宋体" w:cs="宋体" w:hint="eastAsia"/>
                <w:szCs w:val="21"/>
              </w:rPr>
              <w:t>1. 掌握压缩实验的原理和测试方法。</w:t>
            </w:r>
          </w:p>
          <w:p w:rsidR="003461AC" w:rsidRDefault="003461AC" w:rsidP="00A67B06">
            <w:pPr>
              <w:spacing w:line="320" w:lineRule="exact"/>
              <w:rPr>
                <w:rFonts w:ascii="宋体" w:hAnsi="宋体" w:cs="宋体"/>
                <w:szCs w:val="21"/>
              </w:rPr>
            </w:pPr>
            <w:r>
              <w:rPr>
                <w:rFonts w:ascii="宋体" w:hAnsi="宋体" w:cs="宋体" w:hint="eastAsia"/>
                <w:szCs w:val="21"/>
              </w:rPr>
              <w:t>2. 观察在压缩材料过程中各种现象。</w:t>
            </w:r>
          </w:p>
          <w:p w:rsidR="003461AC" w:rsidRDefault="003461AC" w:rsidP="00A67B06">
            <w:pPr>
              <w:spacing w:line="320" w:lineRule="exact"/>
              <w:rPr>
                <w:rFonts w:ascii="宋体" w:hAnsi="宋体" w:cs="宋体"/>
                <w:szCs w:val="21"/>
              </w:rPr>
            </w:pPr>
            <w:r>
              <w:rPr>
                <w:rFonts w:ascii="宋体" w:hAnsi="宋体" w:cs="宋体" w:hint="eastAsia"/>
                <w:szCs w:val="21"/>
              </w:rPr>
              <w:t>3. 确定抗压强度</w:t>
            </w:r>
          </w:p>
        </w:tc>
        <w:tc>
          <w:tcPr>
            <w:tcW w:w="379" w:type="dxa"/>
            <w:tcBorders>
              <w:top w:val="single" w:sz="4" w:space="0" w:color="auto"/>
              <w:left w:val="single" w:sz="4"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4</w:t>
            </w:r>
          </w:p>
        </w:tc>
        <w:tc>
          <w:tcPr>
            <w:tcW w:w="816" w:type="dxa"/>
            <w:tcBorders>
              <w:top w:val="single" w:sz="4" w:space="0" w:color="auto"/>
              <w:left w:val="single" w:sz="8"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CO1</w:t>
            </w:r>
          </w:p>
        </w:tc>
        <w:tc>
          <w:tcPr>
            <w:tcW w:w="676"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PM1</w:t>
            </w:r>
          </w:p>
          <w:p w:rsidR="003461AC" w:rsidRDefault="003461AC" w:rsidP="00A67B06">
            <w:pPr>
              <w:spacing w:line="320" w:lineRule="exact"/>
              <w:jc w:val="center"/>
              <w:rPr>
                <w:rFonts w:ascii="宋体" w:hAnsi="宋体" w:cs="宋体"/>
                <w:szCs w:val="21"/>
              </w:rPr>
            </w:pPr>
            <w:r>
              <w:rPr>
                <w:rFonts w:ascii="宋体" w:hAnsi="宋体" w:cs="宋体" w:hint="eastAsia"/>
                <w:szCs w:val="21"/>
              </w:rPr>
              <w:t>PM2</w:t>
            </w:r>
          </w:p>
        </w:tc>
        <w:tc>
          <w:tcPr>
            <w:tcW w:w="681"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EM1、2、3、4</w:t>
            </w:r>
          </w:p>
        </w:tc>
        <w:tc>
          <w:tcPr>
            <w:tcW w:w="714"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bCs/>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bCs/>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否</w:t>
            </w:r>
          </w:p>
        </w:tc>
      </w:tr>
      <w:tr w:rsidR="003461AC"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CH050024B03</w:t>
            </w:r>
          </w:p>
        </w:tc>
        <w:tc>
          <w:tcPr>
            <w:tcW w:w="993" w:type="dxa"/>
            <w:tcBorders>
              <w:top w:val="single" w:sz="4" w:space="0" w:color="auto"/>
              <w:left w:val="single" w:sz="4"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实验三 冲击功实验</w:t>
            </w:r>
          </w:p>
        </w:tc>
        <w:tc>
          <w:tcPr>
            <w:tcW w:w="3543" w:type="dxa"/>
            <w:tcBorders>
              <w:top w:val="single" w:sz="4" w:space="0" w:color="auto"/>
              <w:left w:val="single" w:sz="4" w:space="0" w:color="auto"/>
              <w:bottom w:val="single" w:sz="4" w:space="0" w:color="auto"/>
              <w:right w:val="single" w:sz="8" w:space="0" w:color="auto"/>
            </w:tcBorders>
            <w:vAlign w:val="center"/>
          </w:tcPr>
          <w:p w:rsidR="003461AC" w:rsidRDefault="003461AC" w:rsidP="00A67B06">
            <w:pPr>
              <w:spacing w:line="400" w:lineRule="exact"/>
              <w:rPr>
                <w:rFonts w:ascii="宋体" w:hAnsi="宋体" w:cs="宋体"/>
                <w:szCs w:val="21"/>
              </w:rPr>
            </w:pPr>
            <w:r>
              <w:rPr>
                <w:rFonts w:ascii="宋体" w:hAnsi="宋体" w:cs="宋体" w:hint="eastAsia"/>
                <w:szCs w:val="21"/>
              </w:rPr>
              <w:t>1. 了解冲击韧性的含义。</w:t>
            </w:r>
          </w:p>
          <w:p w:rsidR="003461AC" w:rsidRDefault="003461AC" w:rsidP="00A67B06">
            <w:pPr>
              <w:spacing w:line="320" w:lineRule="exact"/>
              <w:rPr>
                <w:rFonts w:ascii="宋体" w:hAnsi="宋体" w:cs="宋体"/>
                <w:szCs w:val="21"/>
              </w:rPr>
            </w:pPr>
            <w:r>
              <w:rPr>
                <w:rFonts w:ascii="宋体" w:hAnsi="宋体" w:cs="宋体" w:hint="eastAsia"/>
                <w:szCs w:val="21"/>
              </w:rPr>
              <w:t>2. 测定低碳钢和铸铁的冲击韧性，比较两种材料的冲击性能和破坏断口的形貌。</w:t>
            </w:r>
          </w:p>
        </w:tc>
        <w:tc>
          <w:tcPr>
            <w:tcW w:w="379" w:type="dxa"/>
            <w:tcBorders>
              <w:top w:val="single" w:sz="4" w:space="0" w:color="auto"/>
              <w:left w:val="single" w:sz="4"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6</w:t>
            </w:r>
          </w:p>
        </w:tc>
        <w:tc>
          <w:tcPr>
            <w:tcW w:w="816" w:type="dxa"/>
            <w:tcBorders>
              <w:top w:val="single" w:sz="4" w:space="0" w:color="auto"/>
              <w:left w:val="single" w:sz="8"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CO1</w:t>
            </w:r>
          </w:p>
        </w:tc>
        <w:tc>
          <w:tcPr>
            <w:tcW w:w="676"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PM1</w:t>
            </w:r>
          </w:p>
          <w:p w:rsidR="003461AC" w:rsidRDefault="003461AC" w:rsidP="00A67B06">
            <w:pPr>
              <w:spacing w:line="320" w:lineRule="exact"/>
              <w:jc w:val="center"/>
              <w:rPr>
                <w:rFonts w:ascii="宋体" w:hAnsi="宋体" w:cs="宋体"/>
                <w:szCs w:val="21"/>
              </w:rPr>
            </w:pPr>
            <w:r>
              <w:rPr>
                <w:rFonts w:ascii="宋体" w:hAnsi="宋体" w:cs="宋体" w:hint="eastAsia"/>
                <w:szCs w:val="21"/>
              </w:rPr>
              <w:t>PM2</w:t>
            </w:r>
          </w:p>
        </w:tc>
        <w:tc>
          <w:tcPr>
            <w:tcW w:w="681"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EM1、2、3、4</w:t>
            </w:r>
          </w:p>
        </w:tc>
        <w:tc>
          <w:tcPr>
            <w:tcW w:w="714"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bCs/>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否</w:t>
            </w:r>
          </w:p>
        </w:tc>
      </w:tr>
      <w:tr w:rsidR="003461AC"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CH050024B04</w:t>
            </w:r>
          </w:p>
        </w:tc>
        <w:tc>
          <w:tcPr>
            <w:tcW w:w="993" w:type="dxa"/>
            <w:tcBorders>
              <w:top w:val="single" w:sz="4" w:space="0" w:color="auto"/>
              <w:left w:val="single" w:sz="4"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实验四 热膨胀系数的测定试验</w:t>
            </w:r>
          </w:p>
        </w:tc>
        <w:tc>
          <w:tcPr>
            <w:tcW w:w="3543" w:type="dxa"/>
            <w:tcBorders>
              <w:top w:val="single" w:sz="4" w:space="0" w:color="auto"/>
              <w:left w:val="single" w:sz="4" w:space="0" w:color="auto"/>
              <w:bottom w:val="single" w:sz="4" w:space="0" w:color="auto"/>
              <w:right w:val="single" w:sz="8" w:space="0" w:color="auto"/>
            </w:tcBorders>
            <w:vAlign w:val="center"/>
          </w:tcPr>
          <w:p w:rsidR="003461AC" w:rsidRDefault="003461AC" w:rsidP="00A67B06">
            <w:pPr>
              <w:spacing w:line="380" w:lineRule="exact"/>
              <w:rPr>
                <w:rFonts w:ascii="宋体" w:hAnsi="宋体" w:cs="宋体"/>
                <w:szCs w:val="21"/>
              </w:rPr>
            </w:pPr>
            <w:r>
              <w:rPr>
                <w:rFonts w:ascii="宋体" w:hAnsi="宋体" w:cs="宋体" w:hint="eastAsia"/>
                <w:szCs w:val="21"/>
              </w:rPr>
              <w:t>1.了解热膨胀仪的结构及测量原理</w:t>
            </w:r>
          </w:p>
          <w:p w:rsidR="003461AC" w:rsidRDefault="003461AC" w:rsidP="00A67B06">
            <w:pPr>
              <w:spacing w:line="380" w:lineRule="exact"/>
              <w:rPr>
                <w:rFonts w:ascii="宋体" w:hAnsi="宋体" w:cs="宋体"/>
                <w:szCs w:val="21"/>
              </w:rPr>
            </w:pPr>
            <w:r>
              <w:rPr>
                <w:rFonts w:ascii="宋体" w:hAnsi="宋体" w:cs="宋体" w:hint="eastAsia"/>
                <w:szCs w:val="21"/>
              </w:rPr>
              <w:t>2.测定金属材料的热膨胀系数</w:t>
            </w:r>
          </w:p>
          <w:p w:rsidR="003461AC" w:rsidRDefault="003461AC" w:rsidP="00A67B06">
            <w:pPr>
              <w:spacing w:line="320" w:lineRule="exact"/>
              <w:jc w:val="center"/>
              <w:rPr>
                <w:rFonts w:ascii="宋体" w:hAnsi="宋体" w:cs="宋体"/>
                <w:szCs w:val="21"/>
              </w:rPr>
            </w:pPr>
          </w:p>
        </w:tc>
        <w:tc>
          <w:tcPr>
            <w:tcW w:w="379" w:type="dxa"/>
            <w:tcBorders>
              <w:top w:val="single" w:sz="4" w:space="0" w:color="auto"/>
              <w:left w:val="single" w:sz="4"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4</w:t>
            </w:r>
          </w:p>
        </w:tc>
        <w:tc>
          <w:tcPr>
            <w:tcW w:w="816" w:type="dxa"/>
            <w:tcBorders>
              <w:top w:val="single" w:sz="4" w:space="0" w:color="auto"/>
              <w:left w:val="single" w:sz="8"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CO2</w:t>
            </w:r>
          </w:p>
        </w:tc>
        <w:tc>
          <w:tcPr>
            <w:tcW w:w="676"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PM1</w:t>
            </w:r>
          </w:p>
          <w:p w:rsidR="003461AC" w:rsidRDefault="003461AC" w:rsidP="00A67B06">
            <w:pPr>
              <w:spacing w:line="320" w:lineRule="exact"/>
              <w:jc w:val="center"/>
              <w:rPr>
                <w:rFonts w:ascii="宋体" w:hAnsi="宋体" w:cs="宋体"/>
                <w:szCs w:val="21"/>
              </w:rPr>
            </w:pPr>
            <w:r>
              <w:rPr>
                <w:rFonts w:ascii="宋体" w:hAnsi="宋体" w:cs="宋体" w:hint="eastAsia"/>
                <w:szCs w:val="21"/>
              </w:rPr>
              <w:t>PM2</w:t>
            </w:r>
          </w:p>
        </w:tc>
        <w:tc>
          <w:tcPr>
            <w:tcW w:w="681"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EM1、2、3、4</w:t>
            </w:r>
          </w:p>
        </w:tc>
        <w:tc>
          <w:tcPr>
            <w:tcW w:w="714"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bCs/>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bCs/>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否</w:t>
            </w:r>
          </w:p>
        </w:tc>
      </w:tr>
      <w:tr w:rsidR="003461AC" w:rsidTr="00A67B06">
        <w:trPr>
          <w:trHeight w:val="418"/>
          <w:jc w:val="center"/>
        </w:trPr>
        <w:tc>
          <w:tcPr>
            <w:tcW w:w="505" w:type="dxa"/>
            <w:tcBorders>
              <w:top w:val="single" w:sz="4" w:space="0" w:color="auto"/>
              <w:left w:val="single" w:sz="12"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bCs/>
                <w:szCs w:val="21"/>
              </w:rPr>
            </w:pPr>
            <w:r>
              <w:rPr>
                <w:rFonts w:ascii="宋体" w:hAnsi="宋体" w:cs="宋体" w:hint="eastAsia"/>
                <w:szCs w:val="21"/>
              </w:rPr>
              <w:t>CH050024B05</w:t>
            </w:r>
          </w:p>
        </w:tc>
        <w:tc>
          <w:tcPr>
            <w:tcW w:w="993" w:type="dxa"/>
            <w:tcBorders>
              <w:top w:val="single" w:sz="4" w:space="0" w:color="auto"/>
              <w:left w:val="single" w:sz="4"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bCs/>
                <w:szCs w:val="21"/>
              </w:rPr>
            </w:pPr>
            <w:r>
              <w:rPr>
                <w:rFonts w:ascii="宋体" w:hAnsi="宋体" w:cs="宋体" w:hint="eastAsia"/>
                <w:bCs/>
                <w:szCs w:val="21"/>
              </w:rPr>
              <w:t>实验五 硬度试验</w:t>
            </w:r>
          </w:p>
        </w:tc>
        <w:tc>
          <w:tcPr>
            <w:tcW w:w="3543" w:type="dxa"/>
            <w:tcBorders>
              <w:top w:val="single" w:sz="4" w:space="0" w:color="auto"/>
              <w:left w:val="single" w:sz="4" w:space="0" w:color="auto"/>
              <w:bottom w:val="single" w:sz="4" w:space="0" w:color="auto"/>
              <w:right w:val="single" w:sz="8" w:space="0" w:color="auto"/>
            </w:tcBorders>
            <w:vAlign w:val="center"/>
          </w:tcPr>
          <w:p w:rsidR="003461AC" w:rsidRDefault="003461AC" w:rsidP="00A67B06">
            <w:pPr>
              <w:spacing w:line="320" w:lineRule="exact"/>
              <w:rPr>
                <w:rFonts w:ascii="宋体" w:hAnsi="宋体" w:cs="宋体"/>
                <w:szCs w:val="21"/>
              </w:rPr>
            </w:pPr>
            <w:r>
              <w:rPr>
                <w:rFonts w:ascii="宋体" w:hAnsi="宋体" w:cs="宋体" w:hint="eastAsia"/>
                <w:szCs w:val="21"/>
              </w:rPr>
              <w:t>1.了解布氏、洛氏硬度测定的基本原理及应用范围。</w:t>
            </w:r>
          </w:p>
          <w:p w:rsidR="003461AC" w:rsidRDefault="003461AC" w:rsidP="00A67B06">
            <w:pPr>
              <w:spacing w:line="320" w:lineRule="exact"/>
              <w:rPr>
                <w:rFonts w:ascii="宋体" w:hAnsi="宋体" w:cs="宋体"/>
                <w:bCs/>
                <w:szCs w:val="21"/>
              </w:rPr>
            </w:pPr>
            <w:r>
              <w:rPr>
                <w:rFonts w:ascii="宋体" w:hAnsi="宋体" w:cs="宋体" w:hint="eastAsia"/>
                <w:szCs w:val="21"/>
              </w:rPr>
              <w:t>2.学会使用布氏、洛氏硬度计并掌握基本测试方法</w:t>
            </w:r>
          </w:p>
        </w:tc>
        <w:tc>
          <w:tcPr>
            <w:tcW w:w="379" w:type="dxa"/>
            <w:tcBorders>
              <w:top w:val="single" w:sz="4" w:space="0" w:color="auto"/>
              <w:left w:val="single" w:sz="4"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bCs/>
                <w:szCs w:val="21"/>
              </w:rPr>
            </w:pPr>
            <w:r>
              <w:rPr>
                <w:rFonts w:ascii="宋体" w:hAnsi="宋体" w:cs="宋体" w:hint="eastAsia"/>
                <w:bCs/>
                <w:szCs w:val="21"/>
              </w:rPr>
              <w:t>10</w:t>
            </w:r>
          </w:p>
        </w:tc>
        <w:tc>
          <w:tcPr>
            <w:tcW w:w="816" w:type="dxa"/>
            <w:tcBorders>
              <w:top w:val="single" w:sz="4" w:space="0" w:color="auto"/>
              <w:left w:val="single" w:sz="8"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CO2</w:t>
            </w:r>
          </w:p>
        </w:tc>
        <w:tc>
          <w:tcPr>
            <w:tcW w:w="676"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PM1</w:t>
            </w:r>
          </w:p>
          <w:p w:rsidR="003461AC" w:rsidRDefault="003461AC" w:rsidP="00A67B06">
            <w:pPr>
              <w:spacing w:line="320" w:lineRule="exact"/>
              <w:jc w:val="center"/>
              <w:rPr>
                <w:rFonts w:ascii="宋体" w:hAnsi="宋体" w:cs="宋体"/>
                <w:szCs w:val="21"/>
              </w:rPr>
            </w:pPr>
            <w:r>
              <w:rPr>
                <w:rFonts w:ascii="宋体" w:hAnsi="宋体" w:cs="宋体" w:hint="eastAsia"/>
                <w:szCs w:val="21"/>
              </w:rPr>
              <w:t>PM2</w:t>
            </w:r>
          </w:p>
        </w:tc>
        <w:tc>
          <w:tcPr>
            <w:tcW w:w="681"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szCs w:val="21"/>
              </w:rPr>
            </w:pPr>
            <w:r>
              <w:rPr>
                <w:rFonts w:ascii="宋体" w:hAnsi="宋体" w:cs="宋体" w:hint="eastAsia"/>
                <w:szCs w:val="21"/>
              </w:rPr>
              <w:t>EM1、2、3、4</w:t>
            </w:r>
          </w:p>
        </w:tc>
        <w:tc>
          <w:tcPr>
            <w:tcW w:w="714"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bCs/>
                <w:szCs w:val="21"/>
              </w:rPr>
            </w:pPr>
            <w:r>
              <w:rPr>
                <w:rFonts w:ascii="宋体" w:hAnsi="宋体" w:cs="宋体" w:hint="eastAsia"/>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3461AC" w:rsidRDefault="003461AC" w:rsidP="00A67B06">
            <w:pPr>
              <w:spacing w:line="320" w:lineRule="exact"/>
              <w:jc w:val="center"/>
              <w:rPr>
                <w:rFonts w:ascii="宋体" w:hAnsi="宋体" w:cs="宋体"/>
                <w:bCs/>
                <w:szCs w:val="21"/>
              </w:rPr>
            </w:pPr>
            <w:r>
              <w:rPr>
                <w:rFonts w:ascii="宋体" w:hAnsi="宋体" w:cs="宋体" w:hint="eastAsia"/>
                <w:bCs/>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3461AC" w:rsidRDefault="003461AC" w:rsidP="00A67B06">
            <w:pPr>
              <w:spacing w:line="320" w:lineRule="exact"/>
              <w:jc w:val="center"/>
              <w:rPr>
                <w:rFonts w:ascii="宋体" w:hAnsi="宋体" w:cs="宋体"/>
                <w:bCs/>
                <w:szCs w:val="21"/>
              </w:rPr>
            </w:pPr>
            <w:r>
              <w:rPr>
                <w:rFonts w:ascii="宋体" w:hAnsi="宋体" w:cs="宋体" w:hint="eastAsia"/>
                <w:bCs/>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3461AC" w:rsidRDefault="003461AC" w:rsidP="00A67B06">
            <w:pPr>
              <w:spacing w:line="320" w:lineRule="exact"/>
              <w:jc w:val="center"/>
              <w:rPr>
                <w:rFonts w:ascii="宋体" w:hAnsi="宋体" w:cs="宋体"/>
                <w:bCs/>
                <w:szCs w:val="21"/>
              </w:rPr>
            </w:pPr>
            <w:r>
              <w:rPr>
                <w:rFonts w:ascii="宋体" w:hAnsi="宋体" w:cs="宋体" w:hint="eastAsia"/>
                <w:szCs w:val="21"/>
              </w:rPr>
              <w:t>否</w:t>
            </w:r>
          </w:p>
        </w:tc>
      </w:tr>
      <w:tr w:rsidR="003461AC" w:rsidTr="00A67B06">
        <w:trPr>
          <w:trHeight w:val="418"/>
          <w:jc w:val="center"/>
        </w:trPr>
        <w:tc>
          <w:tcPr>
            <w:tcW w:w="505" w:type="dxa"/>
            <w:vMerge w:val="restart"/>
            <w:tcBorders>
              <w:top w:val="single" w:sz="4" w:space="0" w:color="auto"/>
              <w:left w:val="single" w:sz="12" w:space="0" w:color="auto"/>
              <w:right w:val="single" w:sz="4" w:space="0" w:color="auto"/>
            </w:tcBorders>
            <w:vAlign w:val="center"/>
          </w:tcPr>
          <w:p w:rsidR="003461AC" w:rsidRDefault="003461AC" w:rsidP="00A67B06">
            <w:pPr>
              <w:spacing w:line="320" w:lineRule="exact"/>
              <w:jc w:val="center"/>
              <w:rPr>
                <w:rFonts w:ascii="宋体" w:hAnsi="宋体" w:cs="宋体"/>
                <w:bCs/>
                <w:szCs w:val="21"/>
              </w:rPr>
            </w:pPr>
            <w:r>
              <w:rPr>
                <w:rFonts w:ascii="宋体" w:hAnsi="宋体" w:cs="宋体" w:hint="eastAsia"/>
                <w:bCs/>
                <w:szCs w:val="21"/>
              </w:rPr>
              <w:t>注：</w:t>
            </w:r>
          </w:p>
        </w:tc>
        <w:tc>
          <w:tcPr>
            <w:tcW w:w="9944" w:type="dxa"/>
            <w:gridSpan w:val="10"/>
            <w:tcBorders>
              <w:top w:val="single" w:sz="4" w:space="0" w:color="auto"/>
              <w:left w:val="single" w:sz="4" w:space="0" w:color="auto"/>
              <w:bottom w:val="single" w:sz="4" w:space="0" w:color="auto"/>
              <w:right w:val="single" w:sz="12" w:space="0" w:color="auto"/>
            </w:tcBorders>
          </w:tcPr>
          <w:p w:rsidR="003461AC" w:rsidRDefault="003461AC" w:rsidP="00A67B06">
            <w:pPr>
              <w:spacing w:line="320" w:lineRule="exact"/>
              <w:jc w:val="left"/>
              <w:rPr>
                <w:rFonts w:ascii="宋体" w:hAnsi="宋体" w:cs="宋体"/>
                <w:bCs/>
                <w:szCs w:val="21"/>
              </w:rPr>
            </w:pPr>
            <w:r>
              <w:rPr>
                <w:rFonts w:ascii="宋体" w:hAnsi="宋体" w:cs="宋体" w:hint="eastAsia"/>
                <w:bCs/>
                <w:szCs w:val="21"/>
              </w:rPr>
              <w:t>实验项目编号：为课程代码+2位序号（不可重复）；独立开设实验的实验项目编号在尾后再加“ * ”</w:t>
            </w:r>
          </w:p>
        </w:tc>
      </w:tr>
      <w:tr w:rsidR="003461AC" w:rsidTr="00A67B06">
        <w:trPr>
          <w:trHeight w:val="418"/>
          <w:jc w:val="center"/>
        </w:trPr>
        <w:tc>
          <w:tcPr>
            <w:tcW w:w="505" w:type="dxa"/>
            <w:vMerge/>
            <w:tcBorders>
              <w:left w:val="single" w:sz="12" w:space="0" w:color="auto"/>
              <w:right w:val="single" w:sz="4" w:space="0" w:color="auto"/>
            </w:tcBorders>
            <w:vAlign w:val="center"/>
          </w:tcPr>
          <w:p w:rsidR="003461AC" w:rsidRDefault="003461AC" w:rsidP="00A67B06">
            <w:pPr>
              <w:spacing w:line="320" w:lineRule="exact"/>
              <w:jc w:val="center"/>
              <w:rPr>
                <w:rFonts w:ascii="宋体" w:hAnsi="宋体" w:cs="宋体"/>
                <w:bCs/>
                <w:szCs w:val="21"/>
              </w:rPr>
            </w:pPr>
          </w:p>
        </w:tc>
        <w:tc>
          <w:tcPr>
            <w:tcW w:w="9944" w:type="dxa"/>
            <w:gridSpan w:val="10"/>
            <w:tcBorders>
              <w:top w:val="single" w:sz="4" w:space="0" w:color="auto"/>
              <w:left w:val="single" w:sz="4" w:space="0" w:color="auto"/>
              <w:bottom w:val="single" w:sz="4" w:space="0" w:color="auto"/>
              <w:right w:val="single" w:sz="12" w:space="0" w:color="auto"/>
            </w:tcBorders>
            <w:vAlign w:val="center"/>
          </w:tcPr>
          <w:p w:rsidR="003461AC" w:rsidRDefault="003461AC" w:rsidP="00A67B06">
            <w:pPr>
              <w:spacing w:line="320" w:lineRule="exact"/>
              <w:jc w:val="left"/>
              <w:rPr>
                <w:rFonts w:ascii="宋体" w:hAnsi="宋体" w:cs="宋体"/>
                <w:bCs/>
                <w:szCs w:val="21"/>
              </w:rPr>
            </w:pPr>
            <w:r>
              <w:rPr>
                <w:rFonts w:ascii="宋体" w:hAnsi="宋体" w:cs="宋体" w:hint="eastAsia"/>
                <w:bCs/>
                <w:szCs w:val="21"/>
              </w:rPr>
              <w:t>实验要求：必修、选修、其它。</w:t>
            </w:r>
          </w:p>
        </w:tc>
      </w:tr>
      <w:tr w:rsidR="003461AC" w:rsidTr="00A67B06">
        <w:trPr>
          <w:trHeight w:val="418"/>
          <w:jc w:val="center"/>
        </w:trPr>
        <w:tc>
          <w:tcPr>
            <w:tcW w:w="505" w:type="dxa"/>
            <w:vMerge/>
            <w:tcBorders>
              <w:left w:val="single" w:sz="12" w:space="0" w:color="auto"/>
              <w:right w:val="single" w:sz="4" w:space="0" w:color="auto"/>
            </w:tcBorders>
            <w:vAlign w:val="center"/>
          </w:tcPr>
          <w:p w:rsidR="003461AC" w:rsidRDefault="003461AC" w:rsidP="00A67B06">
            <w:pPr>
              <w:spacing w:line="320" w:lineRule="exact"/>
              <w:jc w:val="center"/>
              <w:rPr>
                <w:rFonts w:ascii="宋体" w:hAnsi="宋体" w:cs="宋体"/>
                <w:bCs/>
                <w:szCs w:val="21"/>
              </w:rPr>
            </w:pPr>
          </w:p>
        </w:tc>
        <w:tc>
          <w:tcPr>
            <w:tcW w:w="9944" w:type="dxa"/>
            <w:gridSpan w:val="10"/>
            <w:tcBorders>
              <w:top w:val="single" w:sz="4" w:space="0" w:color="auto"/>
              <w:left w:val="single" w:sz="4" w:space="0" w:color="auto"/>
              <w:bottom w:val="single" w:sz="4" w:space="0" w:color="auto"/>
              <w:right w:val="single" w:sz="12" w:space="0" w:color="auto"/>
            </w:tcBorders>
            <w:vAlign w:val="center"/>
          </w:tcPr>
          <w:p w:rsidR="003461AC" w:rsidRDefault="003461AC" w:rsidP="00A67B06">
            <w:pPr>
              <w:spacing w:line="320" w:lineRule="exact"/>
              <w:jc w:val="left"/>
              <w:rPr>
                <w:rFonts w:ascii="宋体" w:hAnsi="宋体" w:cs="宋体"/>
                <w:bCs/>
                <w:szCs w:val="21"/>
              </w:rPr>
            </w:pPr>
            <w:r>
              <w:rPr>
                <w:rFonts w:ascii="宋体" w:hAnsi="宋体" w:cs="宋体" w:hint="eastAsia"/>
                <w:bCs/>
                <w:szCs w:val="21"/>
              </w:rPr>
              <w:t>实验类别：基础、专业基础、专业、其它。</w:t>
            </w:r>
          </w:p>
        </w:tc>
      </w:tr>
      <w:tr w:rsidR="003461AC" w:rsidTr="00A67B06">
        <w:trPr>
          <w:trHeight w:val="418"/>
          <w:jc w:val="center"/>
        </w:trPr>
        <w:tc>
          <w:tcPr>
            <w:tcW w:w="505" w:type="dxa"/>
            <w:vMerge/>
            <w:tcBorders>
              <w:left w:val="single" w:sz="12" w:space="0" w:color="auto"/>
              <w:bottom w:val="single" w:sz="4" w:space="0" w:color="auto"/>
              <w:right w:val="single" w:sz="4" w:space="0" w:color="auto"/>
            </w:tcBorders>
            <w:vAlign w:val="center"/>
          </w:tcPr>
          <w:p w:rsidR="003461AC" w:rsidRDefault="003461AC" w:rsidP="00A67B06">
            <w:pPr>
              <w:spacing w:line="320" w:lineRule="exact"/>
              <w:jc w:val="center"/>
              <w:rPr>
                <w:rFonts w:ascii="宋体" w:hAnsi="宋体" w:cs="宋体"/>
                <w:bCs/>
                <w:szCs w:val="21"/>
              </w:rPr>
            </w:pPr>
          </w:p>
        </w:tc>
        <w:tc>
          <w:tcPr>
            <w:tcW w:w="9944" w:type="dxa"/>
            <w:gridSpan w:val="10"/>
            <w:tcBorders>
              <w:top w:val="single" w:sz="4" w:space="0" w:color="auto"/>
              <w:left w:val="single" w:sz="4" w:space="0" w:color="auto"/>
              <w:bottom w:val="single" w:sz="4" w:space="0" w:color="auto"/>
              <w:right w:val="single" w:sz="12" w:space="0" w:color="auto"/>
            </w:tcBorders>
            <w:vAlign w:val="center"/>
          </w:tcPr>
          <w:p w:rsidR="003461AC" w:rsidRDefault="003461AC" w:rsidP="00A67B06">
            <w:pPr>
              <w:spacing w:line="320" w:lineRule="exact"/>
              <w:jc w:val="left"/>
              <w:rPr>
                <w:rFonts w:ascii="宋体" w:hAnsi="宋体" w:cs="宋体"/>
                <w:bCs/>
                <w:szCs w:val="21"/>
              </w:rPr>
            </w:pPr>
            <w:r>
              <w:rPr>
                <w:rFonts w:ascii="宋体" w:hAnsi="宋体" w:cs="宋体" w:hint="eastAsia"/>
                <w:bCs/>
                <w:szCs w:val="21"/>
              </w:rPr>
              <w:t>实验类型：演示性、验证性、综合性、设计性、研究创新性、其它。</w:t>
            </w:r>
          </w:p>
        </w:tc>
      </w:tr>
    </w:tbl>
    <w:p w:rsidR="003461AC" w:rsidRDefault="003461AC" w:rsidP="003461AC">
      <w:pPr>
        <w:outlineLvl w:val="0"/>
        <w:rPr>
          <w:rFonts w:ascii="宋体" w:hAnsi="宋体" w:cs="宋体"/>
          <w:b/>
          <w:bCs/>
          <w:szCs w:val="21"/>
        </w:rPr>
      </w:pPr>
      <w:r>
        <w:rPr>
          <w:rFonts w:ascii="宋体" w:hAnsi="宋体" w:cs="宋体" w:hint="eastAsia"/>
          <w:b/>
          <w:bCs/>
          <w:szCs w:val="21"/>
        </w:rPr>
        <w:t>三、实验主要仪器设备</w:t>
      </w:r>
      <w:r>
        <w:rPr>
          <w:rFonts w:ascii="宋体" w:hAnsi="宋体" w:cs="宋体" w:hint="eastAsia"/>
          <w:bCs/>
          <w:szCs w:val="21"/>
        </w:rPr>
        <w:t>(可根据需要自行添加行)</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1984"/>
        <w:gridCol w:w="3402"/>
      </w:tblGrid>
      <w:tr w:rsidR="003461AC" w:rsidTr="00A67B06">
        <w:trPr>
          <w:trHeight w:val="221"/>
        </w:trPr>
        <w:tc>
          <w:tcPr>
            <w:tcW w:w="704" w:type="dxa"/>
            <w:shd w:val="clear" w:color="auto" w:fill="auto"/>
            <w:noWrap/>
            <w:vAlign w:val="center"/>
          </w:tcPr>
          <w:p w:rsidR="003461AC" w:rsidRDefault="003461AC" w:rsidP="00A67B06">
            <w:pPr>
              <w:jc w:val="center"/>
              <w:rPr>
                <w:rFonts w:ascii="宋体" w:hAnsi="宋体" w:cs="宋体"/>
                <w:b/>
                <w:szCs w:val="21"/>
              </w:rPr>
            </w:pPr>
            <w:r>
              <w:rPr>
                <w:rFonts w:ascii="宋体" w:hAnsi="宋体" w:cs="宋体" w:hint="eastAsia"/>
                <w:b/>
                <w:szCs w:val="21"/>
              </w:rPr>
              <w:t>序号</w:t>
            </w:r>
          </w:p>
        </w:tc>
        <w:tc>
          <w:tcPr>
            <w:tcW w:w="2410" w:type="dxa"/>
            <w:shd w:val="clear" w:color="000000" w:fill="FFFFFF"/>
            <w:vAlign w:val="center"/>
          </w:tcPr>
          <w:p w:rsidR="003461AC" w:rsidRDefault="003461AC" w:rsidP="00A67B06">
            <w:pPr>
              <w:jc w:val="center"/>
              <w:rPr>
                <w:rFonts w:ascii="宋体" w:hAnsi="宋体" w:cs="宋体"/>
                <w:b/>
                <w:szCs w:val="21"/>
              </w:rPr>
            </w:pPr>
            <w:r>
              <w:rPr>
                <w:rFonts w:ascii="宋体" w:hAnsi="宋体" w:cs="宋体" w:hint="eastAsia"/>
                <w:b/>
                <w:szCs w:val="21"/>
              </w:rPr>
              <w:t>仪器名称</w:t>
            </w:r>
          </w:p>
        </w:tc>
        <w:tc>
          <w:tcPr>
            <w:tcW w:w="1984" w:type="dxa"/>
            <w:shd w:val="clear" w:color="000000" w:fill="FFFFFF"/>
            <w:vAlign w:val="center"/>
          </w:tcPr>
          <w:p w:rsidR="003461AC" w:rsidRDefault="003461AC" w:rsidP="00A67B06">
            <w:pPr>
              <w:jc w:val="center"/>
              <w:rPr>
                <w:rFonts w:ascii="宋体" w:hAnsi="宋体" w:cs="宋体"/>
                <w:b/>
                <w:szCs w:val="21"/>
              </w:rPr>
            </w:pPr>
            <w:r>
              <w:rPr>
                <w:rFonts w:ascii="宋体" w:hAnsi="宋体" w:cs="宋体" w:hint="eastAsia"/>
                <w:b/>
                <w:szCs w:val="21"/>
              </w:rPr>
              <w:t>型号</w:t>
            </w:r>
          </w:p>
        </w:tc>
        <w:tc>
          <w:tcPr>
            <w:tcW w:w="3402" w:type="dxa"/>
            <w:shd w:val="clear" w:color="000000" w:fill="FFFFFF"/>
            <w:vAlign w:val="center"/>
          </w:tcPr>
          <w:p w:rsidR="003461AC" w:rsidRDefault="003461AC" w:rsidP="00A67B06">
            <w:pPr>
              <w:jc w:val="center"/>
              <w:rPr>
                <w:rFonts w:ascii="宋体" w:hAnsi="宋体" w:cs="宋体"/>
                <w:b/>
                <w:szCs w:val="21"/>
              </w:rPr>
            </w:pPr>
            <w:r>
              <w:rPr>
                <w:rFonts w:ascii="宋体" w:hAnsi="宋体" w:cs="宋体" w:hint="eastAsia"/>
                <w:b/>
                <w:szCs w:val="21"/>
              </w:rPr>
              <w:t>归属实验室</w:t>
            </w:r>
          </w:p>
        </w:tc>
      </w:tr>
      <w:tr w:rsidR="003461AC" w:rsidTr="00A67B06">
        <w:trPr>
          <w:trHeight w:val="343"/>
        </w:trPr>
        <w:tc>
          <w:tcPr>
            <w:tcW w:w="704" w:type="dxa"/>
            <w:shd w:val="clear" w:color="auto" w:fill="auto"/>
            <w:noWrap/>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1</w:t>
            </w:r>
          </w:p>
        </w:tc>
        <w:tc>
          <w:tcPr>
            <w:tcW w:w="2410"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万能试验机</w:t>
            </w:r>
          </w:p>
        </w:tc>
        <w:tc>
          <w:tcPr>
            <w:tcW w:w="1984"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MTSCMT 4504</w:t>
            </w:r>
          </w:p>
        </w:tc>
        <w:tc>
          <w:tcPr>
            <w:tcW w:w="3402"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金属材料专业实验室</w:t>
            </w:r>
          </w:p>
        </w:tc>
      </w:tr>
      <w:tr w:rsidR="003461AC" w:rsidTr="00A67B06">
        <w:trPr>
          <w:trHeight w:val="393"/>
        </w:trPr>
        <w:tc>
          <w:tcPr>
            <w:tcW w:w="704" w:type="dxa"/>
            <w:shd w:val="clear" w:color="auto" w:fill="auto"/>
            <w:noWrap/>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2</w:t>
            </w:r>
          </w:p>
        </w:tc>
        <w:tc>
          <w:tcPr>
            <w:tcW w:w="2410"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 xml:space="preserve">　扫描电镜</w:t>
            </w:r>
          </w:p>
        </w:tc>
        <w:tc>
          <w:tcPr>
            <w:tcW w:w="1984"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 xml:space="preserve">　JEOL JSM-7500F</w:t>
            </w:r>
          </w:p>
        </w:tc>
        <w:tc>
          <w:tcPr>
            <w:tcW w:w="3402"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 xml:space="preserve">金属材料专业实验室　</w:t>
            </w:r>
          </w:p>
        </w:tc>
      </w:tr>
      <w:tr w:rsidR="003461AC" w:rsidTr="00A67B06">
        <w:trPr>
          <w:trHeight w:val="426"/>
        </w:trPr>
        <w:tc>
          <w:tcPr>
            <w:tcW w:w="704" w:type="dxa"/>
            <w:shd w:val="clear" w:color="auto" w:fill="auto"/>
            <w:noWrap/>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3</w:t>
            </w:r>
          </w:p>
        </w:tc>
        <w:tc>
          <w:tcPr>
            <w:tcW w:w="2410"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 xml:space="preserve">　热膨胀系数测定仪</w:t>
            </w:r>
          </w:p>
        </w:tc>
        <w:tc>
          <w:tcPr>
            <w:tcW w:w="1984"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PCY1200</w:t>
            </w:r>
          </w:p>
        </w:tc>
        <w:tc>
          <w:tcPr>
            <w:tcW w:w="3402"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 xml:space="preserve">金属材料专业实验室　</w:t>
            </w:r>
          </w:p>
        </w:tc>
      </w:tr>
      <w:tr w:rsidR="003461AC" w:rsidTr="00A67B06">
        <w:trPr>
          <w:trHeight w:val="348"/>
        </w:trPr>
        <w:tc>
          <w:tcPr>
            <w:tcW w:w="704" w:type="dxa"/>
            <w:shd w:val="clear" w:color="auto" w:fill="auto"/>
            <w:noWrap/>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4</w:t>
            </w:r>
          </w:p>
        </w:tc>
        <w:tc>
          <w:tcPr>
            <w:tcW w:w="2410"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 xml:space="preserve">　手动洛氏硬度计</w:t>
            </w:r>
          </w:p>
        </w:tc>
        <w:tc>
          <w:tcPr>
            <w:tcW w:w="1984"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HR-150A</w:t>
            </w:r>
          </w:p>
        </w:tc>
        <w:tc>
          <w:tcPr>
            <w:tcW w:w="3402"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 xml:space="preserve">金属材料专业实验室　</w:t>
            </w:r>
          </w:p>
        </w:tc>
      </w:tr>
      <w:tr w:rsidR="003461AC" w:rsidTr="00A67B06">
        <w:trPr>
          <w:trHeight w:val="486"/>
        </w:trPr>
        <w:tc>
          <w:tcPr>
            <w:tcW w:w="704" w:type="dxa"/>
            <w:shd w:val="clear" w:color="auto" w:fill="auto"/>
            <w:noWrap/>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5</w:t>
            </w:r>
          </w:p>
        </w:tc>
        <w:tc>
          <w:tcPr>
            <w:tcW w:w="2410"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 xml:space="preserve">　高精度布氏硬度计</w:t>
            </w:r>
          </w:p>
        </w:tc>
        <w:tc>
          <w:tcPr>
            <w:tcW w:w="1984"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HB-3000</w:t>
            </w:r>
          </w:p>
        </w:tc>
        <w:tc>
          <w:tcPr>
            <w:tcW w:w="3402"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 xml:space="preserve">金属材料专业实验室　</w:t>
            </w:r>
          </w:p>
        </w:tc>
      </w:tr>
      <w:tr w:rsidR="003461AC" w:rsidTr="00A67B06">
        <w:trPr>
          <w:trHeight w:val="486"/>
        </w:trPr>
        <w:tc>
          <w:tcPr>
            <w:tcW w:w="704" w:type="dxa"/>
            <w:shd w:val="clear" w:color="auto" w:fill="auto"/>
            <w:noWrap/>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6</w:t>
            </w:r>
          </w:p>
        </w:tc>
        <w:tc>
          <w:tcPr>
            <w:tcW w:w="2410"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显微维氏硬度计</w:t>
            </w:r>
          </w:p>
        </w:tc>
        <w:tc>
          <w:tcPr>
            <w:tcW w:w="1984"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HV-1000</w:t>
            </w:r>
          </w:p>
        </w:tc>
        <w:tc>
          <w:tcPr>
            <w:tcW w:w="3402" w:type="dxa"/>
            <w:shd w:val="clear" w:color="000000" w:fill="FFFFFF"/>
            <w:vAlign w:val="center"/>
          </w:tcPr>
          <w:p w:rsidR="003461AC" w:rsidRDefault="003461AC" w:rsidP="00A67B06">
            <w:pPr>
              <w:widowControl/>
              <w:jc w:val="center"/>
              <w:rPr>
                <w:rFonts w:ascii="宋体" w:hAnsi="宋体" w:cs="宋体"/>
                <w:kern w:val="0"/>
                <w:szCs w:val="21"/>
              </w:rPr>
            </w:pPr>
            <w:r>
              <w:rPr>
                <w:rFonts w:ascii="宋体" w:hAnsi="宋体" w:cs="宋体" w:hint="eastAsia"/>
                <w:kern w:val="0"/>
                <w:szCs w:val="21"/>
              </w:rPr>
              <w:t xml:space="preserve">金属材料专业实验室　</w:t>
            </w:r>
          </w:p>
        </w:tc>
      </w:tr>
    </w:tbl>
    <w:p w:rsidR="003461AC" w:rsidRDefault="003461AC" w:rsidP="003461AC">
      <w:pPr>
        <w:ind w:firstLineChars="198" w:firstLine="417"/>
        <w:outlineLvl w:val="0"/>
        <w:rPr>
          <w:rFonts w:ascii="宋体" w:hAnsi="宋体" w:cs="宋体"/>
          <w:b/>
          <w:bCs/>
          <w:szCs w:val="21"/>
        </w:rPr>
      </w:pPr>
    </w:p>
    <w:p w:rsidR="003461AC" w:rsidRDefault="003461AC" w:rsidP="003461AC">
      <w:pPr>
        <w:ind w:firstLineChars="198" w:firstLine="417"/>
        <w:outlineLvl w:val="0"/>
        <w:rPr>
          <w:rFonts w:ascii="宋体" w:hAnsi="宋体" w:cs="宋体"/>
          <w:b/>
          <w:bCs/>
          <w:szCs w:val="21"/>
        </w:rPr>
      </w:pPr>
      <w:r>
        <w:rPr>
          <w:rFonts w:ascii="宋体" w:hAnsi="宋体" w:cs="宋体" w:hint="eastAsia"/>
          <w:b/>
          <w:bCs/>
          <w:szCs w:val="21"/>
        </w:rPr>
        <w:t>四、实验指导书具体要求</w:t>
      </w:r>
    </w:p>
    <w:p w:rsidR="003461AC" w:rsidRDefault="003461AC" w:rsidP="003461AC">
      <w:pPr>
        <w:ind w:firstLineChars="198" w:firstLine="416"/>
        <w:outlineLvl w:val="0"/>
        <w:rPr>
          <w:rFonts w:ascii="宋体" w:hAnsi="宋体" w:cs="宋体"/>
          <w:szCs w:val="21"/>
        </w:rPr>
      </w:pPr>
      <w:r>
        <w:rPr>
          <w:rFonts w:ascii="宋体" w:hAnsi="宋体" w:cs="宋体" w:hint="eastAsia"/>
          <w:szCs w:val="21"/>
        </w:rPr>
        <w:t xml:space="preserve">（限300-600字，对实验课程目标达成要写明具体要求；有实验的课程必须有实验指导书，实验指导书应与实验课程教学大纲相配套。） </w:t>
      </w:r>
    </w:p>
    <w:p w:rsidR="003461AC" w:rsidRDefault="003461AC" w:rsidP="003461AC">
      <w:pPr>
        <w:rPr>
          <w:rFonts w:ascii="宋体" w:hAnsi="宋体" w:cs="宋体"/>
          <w:szCs w:val="21"/>
        </w:rPr>
      </w:pPr>
      <w:r>
        <w:rPr>
          <w:rFonts w:ascii="宋体" w:hAnsi="宋体" w:cs="宋体" w:hint="eastAsia"/>
          <w:szCs w:val="21"/>
        </w:rPr>
        <w:t>实验一 单轴拉伸试验</w:t>
      </w:r>
    </w:p>
    <w:p w:rsidR="003461AC" w:rsidRDefault="003461AC" w:rsidP="003461AC">
      <w:pPr>
        <w:rPr>
          <w:rFonts w:ascii="宋体" w:hAnsi="宋体" w:cs="宋体"/>
          <w:szCs w:val="21"/>
        </w:rPr>
      </w:pPr>
      <w:r>
        <w:rPr>
          <w:rFonts w:ascii="宋体" w:hAnsi="宋体" w:cs="宋体" w:hint="eastAsia"/>
          <w:szCs w:val="21"/>
        </w:rPr>
        <w:t>(1) 通过单轴拉伸实验，观察分析典型的塑性材料（低碳钢）和脆性材料（铸铁）的拉伸过程，观察断口，比较其机械性能。</w:t>
      </w:r>
    </w:p>
    <w:p w:rsidR="003461AC" w:rsidRDefault="003461AC" w:rsidP="003461AC">
      <w:pPr>
        <w:rPr>
          <w:rFonts w:ascii="宋体" w:hAnsi="宋体" w:cs="宋体"/>
          <w:szCs w:val="21"/>
        </w:rPr>
      </w:pPr>
      <w:r>
        <w:rPr>
          <w:rFonts w:ascii="宋体" w:hAnsi="宋体" w:cs="宋体" w:hint="eastAsia"/>
          <w:szCs w:val="21"/>
        </w:rPr>
        <w:t>(2) 测定材料的强度指标（屈服强度</w:t>
      </w:r>
      <w:r>
        <w:rPr>
          <w:rFonts w:ascii="宋体" w:hAnsi="宋体" w:cs="宋体" w:hint="eastAsia"/>
          <w:szCs w:val="21"/>
        </w:rPr>
        <w:sym w:font="Symbol" w:char="F073"/>
      </w:r>
      <w:r>
        <w:rPr>
          <w:rFonts w:ascii="宋体" w:hAnsi="宋体" w:cs="宋体" w:hint="eastAsia"/>
          <w:szCs w:val="21"/>
        </w:rPr>
        <w:t>s、强度极限</w:t>
      </w:r>
      <w:r>
        <w:rPr>
          <w:rFonts w:ascii="宋体" w:hAnsi="宋体" w:cs="宋体" w:hint="eastAsia"/>
          <w:szCs w:val="21"/>
        </w:rPr>
        <w:sym w:font="Symbol" w:char="F073"/>
      </w:r>
      <w:r>
        <w:rPr>
          <w:rFonts w:ascii="宋体" w:hAnsi="宋体" w:cs="宋体" w:hint="eastAsia"/>
          <w:szCs w:val="21"/>
        </w:rPr>
        <w:t>b）和塑性指标（延伸率</w:t>
      </w:r>
      <w:r>
        <w:rPr>
          <w:rFonts w:ascii="宋体" w:hAnsi="宋体" w:cs="宋体" w:hint="eastAsia"/>
          <w:szCs w:val="21"/>
        </w:rPr>
        <w:sym w:font="Symbol" w:char="F064"/>
      </w:r>
      <w:r>
        <w:rPr>
          <w:rFonts w:ascii="宋体" w:hAnsi="宋体" w:cs="宋体" w:hint="eastAsia"/>
          <w:szCs w:val="21"/>
        </w:rPr>
        <w:t>和面收缩率</w:t>
      </w:r>
      <w:r>
        <w:rPr>
          <w:rFonts w:ascii="宋体" w:hAnsi="宋体" w:cs="宋体" w:hint="eastAsia"/>
          <w:szCs w:val="21"/>
        </w:rPr>
        <w:sym w:font="Symbol" w:char="F079"/>
      </w:r>
      <w:r>
        <w:rPr>
          <w:rFonts w:ascii="宋体" w:hAnsi="宋体" w:cs="宋体" w:hint="eastAsia"/>
          <w:szCs w:val="21"/>
        </w:rPr>
        <w:t>）。</w:t>
      </w:r>
    </w:p>
    <w:p w:rsidR="003461AC" w:rsidRDefault="003461AC" w:rsidP="003461AC">
      <w:pPr>
        <w:rPr>
          <w:rFonts w:ascii="宋体" w:hAnsi="宋体" w:cs="宋体"/>
          <w:szCs w:val="21"/>
        </w:rPr>
      </w:pPr>
    </w:p>
    <w:p w:rsidR="003461AC" w:rsidRDefault="003461AC" w:rsidP="003461AC">
      <w:pPr>
        <w:rPr>
          <w:rFonts w:ascii="宋体" w:hAnsi="宋体" w:cs="宋体"/>
          <w:szCs w:val="21"/>
        </w:rPr>
      </w:pPr>
      <w:r>
        <w:rPr>
          <w:rFonts w:ascii="宋体" w:hAnsi="宋体" w:cs="宋体" w:hint="eastAsia"/>
          <w:szCs w:val="21"/>
        </w:rPr>
        <w:t>实验二 压缩试验</w:t>
      </w:r>
    </w:p>
    <w:p w:rsidR="003461AC" w:rsidRDefault="003461AC" w:rsidP="003461AC">
      <w:pPr>
        <w:rPr>
          <w:rFonts w:ascii="宋体" w:hAnsi="宋体" w:cs="宋体"/>
          <w:szCs w:val="21"/>
        </w:rPr>
      </w:pPr>
      <w:r>
        <w:rPr>
          <w:rFonts w:ascii="宋体" w:hAnsi="宋体" w:cs="宋体" w:hint="eastAsia"/>
          <w:szCs w:val="21"/>
        </w:rPr>
        <w:t>(1) 掌握压缩实验的原理和测试方法。</w:t>
      </w:r>
    </w:p>
    <w:p w:rsidR="003461AC" w:rsidRDefault="003461AC" w:rsidP="003461AC">
      <w:pPr>
        <w:rPr>
          <w:rFonts w:ascii="宋体" w:hAnsi="宋体" w:cs="宋体"/>
          <w:szCs w:val="21"/>
        </w:rPr>
      </w:pPr>
      <w:r>
        <w:rPr>
          <w:rFonts w:ascii="宋体" w:hAnsi="宋体" w:cs="宋体" w:hint="eastAsia"/>
          <w:szCs w:val="21"/>
        </w:rPr>
        <w:t>(2) 观察在压缩材料过程中各种现象。</w:t>
      </w:r>
    </w:p>
    <w:p w:rsidR="003461AC" w:rsidRDefault="003461AC" w:rsidP="003461AC">
      <w:pPr>
        <w:rPr>
          <w:rFonts w:ascii="宋体" w:hAnsi="宋体" w:cs="宋体"/>
          <w:szCs w:val="21"/>
        </w:rPr>
      </w:pPr>
      <w:r>
        <w:rPr>
          <w:rFonts w:ascii="宋体" w:hAnsi="宋体" w:cs="宋体" w:hint="eastAsia"/>
          <w:szCs w:val="21"/>
        </w:rPr>
        <w:t>(3) 确定抗压强度。</w:t>
      </w:r>
    </w:p>
    <w:p w:rsidR="003461AC" w:rsidRDefault="003461AC" w:rsidP="003461AC">
      <w:pPr>
        <w:rPr>
          <w:rFonts w:ascii="宋体" w:hAnsi="宋体" w:cs="宋体"/>
          <w:szCs w:val="21"/>
        </w:rPr>
      </w:pPr>
    </w:p>
    <w:p w:rsidR="003461AC" w:rsidRDefault="003461AC" w:rsidP="003461AC">
      <w:pPr>
        <w:rPr>
          <w:rFonts w:ascii="宋体" w:hAnsi="宋体" w:cs="宋体"/>
          <w:szCs w:val="21"/>
        </w:rPr>
      </w:pPr>
      <w:r>
        <w:rPr>
          <w:rFonts w:ascii="宋体" w:hAnsi="宋体" w:cs="宋体" w:hint="eastAsia"/>
          <w:szCs w:val="21"/>
        </w:rPr>
        <w:t>实验三 冲击功实验</w:t>
      </w:r>
    </w:p>
    <w:p w:rsidR="003461AC" w:rsidRDefault="003461AC" w:rsidP="003461AC">
      <w:pPr>
        <w:rPr>
          <w:rFonts w:ascii="宋体" w:hAnsi="宋体" w:cs="宋体"/>
          <w:szCs w:val="21"/>
        </w:rPr>
      </w:pPr>
      <w:r>
        <w:rPr>
          <w:rFonts w:ascii="宋体" w:hAnsi="宋体" w:cs="宋体" w:hint="eastAsia"/>
          <w:szCs w:val="21"/>
        </w:rPr>
        <w:t>(1) 了解冲击韧性的含义。</w:t>
      </w:r>
    </w:p>
    <w:p w:rsidR="003461AC" w:rsidRDefault="003461AC" w:rsidP="003461AC">
      <w:pPr>
        <w:rPr>
          <w:rFonts w:ascii="宋体" w:hAnsi="宋体" w:cs="宋体"/>
          <w:szCs w:val="21"/>
        </w:rPr>
      </w:pPr>
      <w:r>
        <w:rPr>
          <w:rFonts w:ascii="宋体" w:hAnsi="宋体" w:cs="宋体" w:hint="eastAsia"/>
          <w:szCs w:val="21"/>
        </w:rPr>
        <w:t>(2) 测定低碳钢和铸铁的冲击韧性</w:t>
      </w:r>
    </w:p>
    <w:p w:rsidR="003461AC" w:rsidRDefault="003461AC" w:rsidP="003461AC">
      <w:pPr>
        <w:rPr>
          <w:rFonts w:ascii="宋体" w:hAnsi="宋体" w:cs="宋体"/>
          <w:szCs w:val="21"/>
        </w:rPr>
      </w:pPr>
      <w:r>
        <w:rPr>
          <w:rFonts w:ascii="宋体" w:hAnsi="宋体" w:cs="宋体" w:hint="eastAsia"/>
          <w:szCs w:val="21"/>
        </w:rPr>
        <w:t>(3) 比较两种材料的冲击性能和破坏断口的形貌。</w:t>
      </w:r>
    </w:p>
    <w:p w:rsidR="003461AC" w:rsidRDefault="003461AC" w:rsidP="003461AC">
      <w:pPr>
        <w:rPr>
          <w:rFonts w:ascii="宋体" w:hAnsi="宋体" w:cs="宋体"/>
          <w:szCs w:val="21"/>
        </w:rPr>
      </w:pPr>
    </w:p>
    <w:p w:rsidR="003461AC" w:rsidRDefault="003461AC" w:rsidP="003461AC">
      <w:pPr>
        <w:rPr>
          <w:rFonts w:ascii="宋体" w:hAnsi="宋体" w:cs="宋体"/>
          <w:szCs w:val="21"/>
        </w:rPr>
      </w:pPr>
      <w:r>
        <w:rPr>
          <w:rFonts w:ascii="宋体" w:hAnsi="宋体" w:cs="宋体" w:hint="eastAsia"/>
          <w:szCs w:val="21"/>
        </w:rPr>
        <w:t>实验四 热膨胀系数的测定试验</w:t>
      </w:r>
    </w:p>
    <w:p w:rsidR="003461AC" w:rsidRDefault="003461AC" w:rsidP="003461AC">
      <w:pPr>
        <w:rPr>
          <w:rFonts w:ascii="宋体" w:hAnsi="宋体" w:cs="宋体"/>
          <w:szCs w:val="21"/>
        </w:rPr>
      </w:pPr>
      <w:r>
        <w:rPr>
          <w:rFonts w:ascii="宋体" w:hAnsi="宋体" w:cs="宋体" w:hint="eastAsia"/>
          <w:szCs w:val="21"/>
        </w:rPr>
        <w:t>(1) 了解热膨胀仪的结构及测量原理</w:t>
      </w:r>
    </w:p>
    <w:p w:rsidR="003461AC" w:rsidRDefault="003461AC" w:rsidP="003461AC">
      <w:pPr>
        <w:rPr>
          <w:rFonts w:ascii="宋体" w:hAnsi="宋体" w:cs="宋体"/>
          <w:szCs w:val="21"/>
        </w:rPr>
      </w:pPr>
      <w:r>
        <w:rPr>
          <w:rFonts w:ascii="宋体" w:hAnsi="宋体" w:cs="宋体" w:hint="eastAsia"/>
          <w:szCs w:val="21"/>
        </w:rPr>
        <w:t>(2) 测定金属材料的热膨胀系数</w:t>
      </w:r>
    </w:p>
    <w:p w:rsidR="003461AC" w:rsidRDefault="003461AC" w:rsidP="003461AC">
      <w:pPr>
        <w:rPr>
          <w:rFonts w:ascii="宋体" w:hAnsi="宋体" w:cs="宋体"/>
          <w:szCs w:val="21"/>
        </w:rPr>
      </w:pPr>
      <w:r>
        <w:rPr>
          <w:rFonts w:ascii="宋体" w:hAnsi="宋体" w:cs="宋体" w:hint="eastAsia"/>
          <w:szCs w:val="21"/>
        </w:rPr>
        <w:t>(3) 绘出被测材料的膨胀曲线</w:t>
      </w:r>
    </w:p>
    <w:p w:rsidR="003461AC" w:rsidRDefault="003461AC" w:rsidP="003461AC">
      <w:pPr>
        <w:rPr>
          <w:rFonts w:ascii="宋体" w:hAnsi="宋体" w:cs="宋体"/>
          <w:szCs w:val="21"/>
        </w:rPr>
      </w:pPr>
    </w:p>
    <w:p w:rsidR="003461AC" w:rsidRDefault="003461AC" w:rsidP="003461AC">
      <w:pPr>
        <w:rPr>
          <w:rFonts w:ascii="宋体" w:hAnsi="宋体" w:cs="宋体"/>
          <w:szCs w:val="21"/>
        </w:rPr>
      </w:pPr>
      <w:r>
        <w:rPr>
          <w:rFonts w:ascii="宋体" w:hAnsi="宋体" w:cs="宋体" w:hint="eastAsia"/>
          <w:szCs w:val="21"/>
        </w:rPr>
        <w:t>实验五  硬度试验</w:t>
      </w:r>
    </w:p>
    <w:p w:rsidR="003461AC" w:rsidRDefault="003461AC" w:rsidP="003461AC">
      <w:pPr>
        <w:rPr>
          <w:rFonts w:ascii="宋体" w:hAnsi="宋体" w:cs="宋体"/>
          <w:szCs w:val="21"/>
        </w:rPr>
      </w:pPr>
      <w:r>
        <w:rPr>
          <w:rFonts w:ascii="宋体" w:hAnsi="宋体" w:cs="宋体" w:hint="eastAsia"/>
          <w:szCs w:val="21"/>
        </w:rPr>
        <w:t>(1)了解布氏测定的基本原理及应用范围</w:t>
      </w:r>
    </w:p>
    <w:p w:rsidR="003461AC" w:rsidRDefault="003461AC" w:rsidP="003461AC">
      <w:pPr>
        <w:rPr>
          <w:rFonts w:ascii="宋体" w:hAnsi="宋体" w:cs="宋体"/>
          <w:szCs w:val="21"/>
        </w:rPr>
      </w:pPr>
      <w:r>
        <w:rPr>
          <w:rFonts w:ascii="宋体" w:hAnsi="宋体" w:cs="宋体" w:hint="eastAsia"/>
          <w:szCs w:val="21"/>
        </w:rPr>
        <w:t>(2)了解布氏测定的基本原理及应用范围</w:t>
      </w:r>
    </w:p>
    <w:p w:rsidR="003461AC" w:rsidRDefault="003461AC" w:rsidP="003461AC">
      <w:pPr>
        <w:rPr>
          <w:rFonts w:ascii="宋体" w:hAnsi="宋体" w:cs="宋体"/>
          <w:szCs w:val="21"/>
        </w:rPr>
      </w:pPr>
      <w:r>
        <w:rPr>
          <w:rFonts w:ascii="宋体" w:hAnsi="宋体" w:cs="宋体" w:hint="eastAsia"/>
          <w:szCs w:val="21"/>
        </w:rPr>
        <w:t>(3)学会使用布氏硬度计并掌握基本测试方法</w:t>
      </w:r>
    </w:p>
    <w:p w:rsidR="003461AC" w:rsidRDefault="003461AC" w:rsidP="003461AC">
      <w:pPr>
        <w:rPr>
          <w:rFonts w:ascii="宋体" w:hAnsi="宋体" w:cs="宋体"/>
          <w:szCs w:val="21"/>
        </w:rPr>
      </w:pPr>
      <w:r>
        <w:rPr>
          <w:rFonts w:ascii="宋体" w:hAnsi="宋体" w:cs="宋体" w:hint="eastAsia"/>
          <w:szCs w:val="21"/>
        </w:rPr>
        <w:t>(4)学会使用洛氏硬度计并掌握基本测试方法</w:t>
      </w:r>
    </w:p>
    <w:p w:rsidR="003461AC" w:rsidRDefault="003461AC" w:rsidP="003461AC">
      <w:pPr>
        <w:rPr>
          <w:rFonts w:ascii="宋体" w:hAnsi="宋体" w:cs="宋体"/>
          <w:szCs w:val="21"/>
        </w:rPr>
      </w:pPr>
    </w:p>
    <w:p w:rsidR="003461AC" w:rsidRDefault="003461AC" w:rsidP="003461AC">
      <w:pPr>
        <w:ind w:firstLineChars="198" w:firstLine="417"/>
        <w:outlineLvl w:val="0"/>
        <w:rPr>
          <w:rFonts w:ascii="宋体" w:hAnsi="宋体" w:cs="宋体"/>
          <w:b/>
          <w:bCs/>
          <w:szCs w:val="21"/>
        </w:rPr>
      </w:pPr>
      <w:r>
        <w:rPr>
          <w:rFonts w:ascii="宋体" w:hAnsi="宋体" w:cs="宋体" w:hint="eastAsia"/>
          <w:b/>
          <w:bCs/>
          <w:szCs w:val="21"/>
        </w:rPr>
        <w:t>五、课程成绩评定</w:t>
      </w:r>
    </w:p>
    <w:p w:rsidR="003461AC" w:rsidRDefault="003461AC" w:rsidP="003461AC">
      <w:pPr>
        <w:pStyle w:val="31"/>
        <w:ind w:firstLine="420"/>
        <w:rPr>
          <w:rFonts w:ascii="宋体" w:eastAsia="宋体" w:hAnsi="宋体" w:cs="宋体"/>
          <w:szCs w:val="21"/>
        </w:rPr>
      </w:pPr>
      <w:r>
        <w:rPr>
          <w:rFonts w:ascii="宋体" w:eastAsia="宋体" w:hAnsi="宋体" w:cs="宋体" w:hint="eastAsia"/>
          <w:szCs w:val="21"/>
        </w:rPr>
        <w:t>（一）内容分解（以下内容可以根据实际情况进行增删调整）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343"/>
        <w:gridCol w:w="4709"/>
        <w:gridCol w:w="602"/>
        <w:gridCol w:w="540"/>
        <w:gridCol w:w="787"/>
      </w:tblGrid>
      <w:tr w:rsidR="003461AC" w:rsidTr="00A67B06">
        <w:trPr>
          <w:trHeight w:val="397"/>
          <w:jc w:val="center"/>
        </w:trPr>
        <w:tc>
          <w:tcPr>
            <w:tcW w:w="541" w:type="dxa"/>
            <w:vAlign w:val="center"/>
          </w:tcPr>
          <w:p w:rsidR="003461AC" w:rsidRDefault="003461AC" w:rsidP="00A67B06">
            <w:pPr>
              <w:pStyle w:val="a6"/>
              <w:jc w:val="center"/>
            </w:pPr>
            <w:r>
              <w:rPr>
                <w:rFonts w:hint="eastAsia"/>
              </w:rPr>
              <w:t>序号</w:t>
            </w:r>
          </w:p>
        </w:tc>
        <w:tc>
          <w:tcPr>
            <w:tcW w:w="1343" w:type="dxa"/>
            <w:vAlign w:val="center"/>
          </w:tcPr>
          <w:p w:rsidR="003461AC" w:rsidRDefault="003461AC" w:rsidP="00A67B06">
            <w:pPr>
              <w:pStyle w:val="a6"/>
              <w:jc w:val="center"/>
            </w:pPr>
            <w:r>
              <w:rPr>
                <w:rFonts w:hint="eastAsia"/>
              </w:rPr>
              <w:t>观测点（权重）</w:t>
            </w:r>
          </w:p>
        </w:tc>
        <w:tc>
          <w:tcPr>
            <w:tcW w:w="4709" w:type="dxa"/>
            <w:vAlign w:val="center"/>
          </w:tcPr>
          <w:p w:rsidR="003461AC" w:rsidRDefault="003461AC" w:rsidP="00A67B06">
            <w:pPr>
              <w:pStyle w:val="a6"/>
              <w:jc w:val="center"/>
            </w:pPr>
            <w:r>
              <w:rPr>
                <w:rFonts w:hint="eastAsia"/>
              </w:rPr>
              <w:t>细化的观测点</w:t>
            </w:r>
          </w:p>
        </w:tc>
        <w:tc>
          <w:tcPr>
            <w:tcW w:w="602" w:type="dxa"/>
            <w:vAlign w:val="center"/>
          </w:tcPr>
          <w:p w:rsidR="003461AC" w:rsidRDefault="003461AC" w:rsidP="00A67B06">
            <w:pPr>
              <w:pStyle w:val="a6"/>
              <w:jc w:val="center"/>
            </w:pPr>
            <w:r>
              <w:rPr>
                <w:rFonts w:hint="eastAsia"/>
              </w:rPr>
              <w:t>权重</w:t>
            </w:r>
          </w:p>
        </w:tc>
        <w:tc>
          <w:tcPr>
            <w:tcW w:w="540" w:type="dxa"/>
            <w:vAlign w:val="center"/>
          </w:tcPr>
          <w:p w:rsidR="003461AC" w:rsidRDefault="003461AC" w:rsidP="00A67B06">
            <w:pPr>
              <w:pStyle w:val="a6"/>
              <w:jc w:val="center"/>
            </w:pPr>
            <w:r>
              <w:rPr>
                <w:rFonts w:hint="eastAsia"/>
              </w:rPr>
              <w:t>得分</w:t>
            </w:r>
          </w:p>
        </w:tc>
        <w:tc>
          <w:tcPr>
            <w:tcW w:w="787" w:type="dxa"/>
            <w:vAlign w:val="center"/>
          </w:tcPr>
          <w:p w:rsidR="003461AC" w:rsidRDefault="003461AC" w:rsidP="00A67B06">
            <w:pPr>
              <w:pStyle w:val="a6"/>
              <w:jc w:val="center"/>
            </w:pPr>
            <w:r>
              <w:rPr>
                <w:rFonts w:hint="eastAsia"/>
              </w:rPr>
              <w:t>分项得分</w:t>
            </w:r>
          </w:p>
        </w:tc>
      </w:tr>
      <w:tr w:rsidR="003461AC" w:rsidTr="00A67B06">
        <w:trPr>
          <w:trHeight w:val="397"/>
          <w:jc w:val="center"/>
        </w:trPr>
        <w:tc>
          <w:tcPr>
            <w:tcW w:w="541" w:type="dxa"/>
            <w:vAlign w:val="center"/>
          </w:tcPr>
          <w:p w:rsidR="003461AC" w:rsidRDefault="003461AC" w:rsidP="00A67B06">
            <w:pPr>
              <w:pStyle w:val="a6"/>
              <w:jc w:val="center"/>
            </w:pPr>
            <w:r>
              <w:rPr>
                <w:rFonts w:hint="eastAsia"/>
              </w:rPr>
              <w:t>1</w:t>
            </w:r>
          </w:p>
        </w:tc>
        <w:tc>
          <w:tcPr>
            <w:tcW w:w="1343" w:type="dxa"/>
            <w:vAlign w:val="center"/>
          </w:tcPr>
          <w:p w:rsidR="003461AC" w:rsidRDefault="003461AC" w:rsidP="00A67B06">
            <w:pPr>
              <w:pStyle w:val="a6"/>
              <w:jc w:val="center"/>
            </w:pPr>
            <w:r>
              <w:rPr>
                <w:rFonts w:hint="eastAsia"/>
              </w:rPr>
              <w:t>出勤（0.1）</w:t>
            </w:r>
          </w:p>
        </w:tc>
        <w:tc>
          <w:tcPr>
            <w:tcW w:w="4709" w:type="dxa"/>
            <w:vAlign w:val="center"/>
          </w:tcPr>
          <w:p w:rsidR="003461AC" w:rsidRDefault="003461AC" w:rsidP="00A67B06">
            <w:pPr>
              <w:pStyle w:val="a6"/>
              <w:jc w:val="center"/>
            </w:pPr>
          </w:p>
        </w:tc>
        <w:tc>
          <w:tcPr>
            <w:tcW w:w="602" w:type="dxa"/>
            <w:vAlign w:val="center"/>
          </w:tcPr>
          <w:p w:rsidR="003461AC" w:rsidRDefault="003461AC" w:rsidP="00A67B06">
            <w:pPr>
              <w:pStyle w:val="a6"/>
              <w:jc w:val="center"/>
            </w:pPr>
            <w:r>
              <w:rPr>
                <w:rFonts w:hint="eastAsia"/>
              </w:rPr>
              <w:t>1.0</w:t>
            </w:r>
          </w:p>
        </w:tc>
        <w:tc>
          <w:tcPr>
            <w:tcW w:w="540" w:type="dxa"/>
            <w:vAlign w:val="center"/>
          </w:tcPr>
          <w:p w:rsidR="003461AC" w:rsidRDefault="003461AC" w:rsidP="00A67B06">
            <w:pPr>
              <w:pStyle w:val="a6"/>
              <w:jc w:val="center"/>
            </w:pPr>
          </w:p>
        </w:tc>
        <w:tc>
          <w:tcPr>
            <w:tcW w:w="787" w:type="dxa"/>
            <w:vAlign w:val="center"/>
          </w:tcPr>
          <w:p w:rsidR="003461AC" w:rsidRDefault="003461AC" w:rsidP="00A67B06">
            <w:pPr>
              <w:pStyle w:val="a6"/>
              <w:jc w:val="center"/>
            </w:pPr>
          </w:p>
        </w:tc>
      </w:tr>
      <w:tr w:rsidR="003461AC" w:rsidTr="00A67B06">
        <w:trPr>
          <w:trHeight w:val="774"/>
          <w:jc w:val="center"/>
        </w:trPr>
        <w:tc>
          <w:tcPr>
            <w:tcW w:w="541" w:type="dxa"/>
            <w:vAlign w:val="center"/>
          </w:tcPr>
          <w:p w:rsidR="003461AC" w:rsidRDefault="003461AC" w:rsidP="00A67B06">
            <w:pPr>
              <w:pStyle w:val="a6"/>
              <w:jc w:val="center"/>
            </w:pPr>
            <w:r>
              <w:rPr>
                <w:rFonts w:hint="eastAsia"/>
              </w:rPr>
              <w:t>2</w:t>
            </w:r>
          </w:p>
        </w:tc>
        <w:tc>
          <w:tcPr>
            <w:tcW w:w="1343" w:type="dxa"/>
            <w:vAlign w:val="center"/>
          </w:tcPr>
          <w:p w:rsidR="003461AC" w:rsidRDefault="003461AC" w:rsidP="00A67B06">
            <w:pPr>
              <w:pStyle w:val="a6"/>
              <w:jc w:val="center"/>
            </w:pPr>
            <w:r>
              <w:rPr>
                <w:rFonts w:hint="eastAsia"/>
              </w:rPr>
              <w:t>实验预习</w:t>
            </w:r>
          </w:p>
          <w:p w:rsidR="003461AC" w:rsidRDefault="003461AC" w:rsidP="00A67B06">
            <w:pPr>
              <w:pStyle w:val="a6"/>
              <w:jc w:val="center"/>
            </w:pPr>
            <w:r>
              <w:rPr>
                <w:rFonts w:hint="eastAsia"/>
              </w:rPr>
              <w:t>（0.2）</w:t>
            </w:r>
          </w:p>
        </w:tc>
        <w:tc>
          <w:tcPr>
            <w:tcW w:w="4709" w:type="dxa"/>
            <w:vAlign w:val="center"/>
          </w:tcPr>
          <w:p w:rsidR="003461AC" w:rsidRDefault="003461AC" w:rsidP="00A67B06">
            <w:pPr>
              <w:pStyle w:val="a6"/>
              <w:jc w:val="center"/>
            </w:pPr>
            <w:r>
              <w:rPr>
                <w:rFonts w:hint="eastAsia"/>
              </w:rPr>
              <w:t>课堂提问对实验目的，内容及原理的熟悉程度</w:t>
            </w:r>
          </w:p>
        </w:tc>
        <w:tc>
          <w:tcPr>
            <w:tcW w:w="602" w:type="dxa"/>
            <w:vAlign w:val="center"/>
          </w:tcPr>
          <w:p w:rsidR="003461AC" w:rsidRDefault="003461AC" w:rsidP="00A67B06">
            <w:pPr>
              <w:pStyle w:val="a6"/>
              <w:jc w:val="center"/>
            </w:pPr>
            <w:r>
              <w:rPr>
                <w:rFonts w:hint="eastAsia"/>
              </w:rPr>
              <w:t>1.0</w:t>
            </w:r>
          </w:p>
        </w:tc>
        <w:tc>
          <w:tcPr>
            <w:tcW w:w="540" w:type="dxa"/>
            <w:vAlign w:val="center"/>
          </w:tcPr>
          <w:p w:rsidR="003461AC" w:rsidRDefault="003461AC" w:rsidP="00A67B06">
            <w:pPr>
              <w:pStyle w:val="a6"/>
              <w:jc w:val="center"/>
            </w:pPr>
          </w:p>
        </w:tc>
        <w:tc>
          <w:tcPr>
            <w:tcW w:w="787" w:type="dxa"/>
            <w:vAlign w:val="center"/>
          </w:tcPr>
          <w:p w:rsidR="003461AC" w:rsidRDefault="003461AC" w:rsidP="00A67B06">
            <w:pPr>
              <w:pStyle w:val="a6"/>
              <w:jc w:val="center"/>
            </w:pPr>
          </w:p>
        </w:tc>
      </w:tr>
      <w:tr w:rsidR="003461AC" w:rsidTr="00A67B06">
        <w:trPr>
          <w:trHeight w:val="397"/>
          <w:jc w:val="center"/>
        </w:trPr>
        <w:tc>
          <w:tcPr>
            <w:tcW w:w="541" w:type="dxa"/>
            <w:vMerge w:val="restart"/>
            <w:vAlign w:val="center"/>
          </w:tcPr>
          <w:p w:rsidR="003461AC" w:rsidRDefault="003461AC" w:rsidP="00A67B06">
            <w:pPr>
              <w:pStyle w:val="a6"/>
              <w:jc w:val="center"/>
            </w:pPr>
            <w:r>
              <w:rPr>
                <w:rFonts w:hint="eastAsia"/>
              </w:rPr>
              <w:t>3</w:t>
            </w:r>
          </w:p>
        </w:tc>
        <w:tc>
          <w:tcPr>
            <w:tcW w:w="1343" w:type="dxa"/>
            <w:vMerge w:val="restart"/>
            <w:vAlign w:val="center"/>
          </w:tcPr>
          <w:p w:rsidR="003461AC" w:rsidRDefault="003461AC" w:rsidP="00A67B06">
            <w:pPr>
              <w:pStyle w:val="a6"/>
              <w:jc w:val="center"/>
            </w:pPr>
            <w:r>
              <w:rPr>
                <w:rFonts w:hint="eastAsia"/>
              </w:rPr>
              <w:t>实验实施</w:t>
            </w:r>
          </w:p>
          <w:p w:rsidR="003461AC" w:rsidRDefault="003461AC" w:rsidP="00A67B06">
            <w:pPr>
              <w:pStyle w:val="a6"/>
              <w:jc w:val="center"/>
            </w:pPr>
            <w:r>
              <w:rPr>
                <w:rFonts w:hint="eastAsia"/>
              </w:rPr>
              <w:t>（0.4）</w:t>
            </w:r>
          </w:p>
        </w:tc>
        <w:tc>
          <w:tcPr>
            <w:tcW w:w="4709" w:type="dxa"/>
            <w:vAlign w:val="center"/>
          </w:tcPr>
          <w:p w:rsidR="003461AC" w:rsidRDefault="003461AC" w:rsidP="00A67B06">
            <w:pPr>
              <w:pStyle w:val="a6"/>
              <w:jc w:val="center"/>
            </w:pPr>
            <w:r>
              <w:rPr>
                <w:rFonts w:hint="eastAsia"/>
              </w:rPr>
              <w:t>实验态度及参与程度</w:t>
            </w:r>
          </w:p>
        </w:tc>
        <w:tc>
          <w:tcPr>
            <w:tcW w:w="602" w:type="dxa"/>
            <w:vAlign w:val="center"/>
          </w:tcPr>
          <w:p w:rsidR="003461AC" w:rsidRDefault="003461AC" w:rsidP="00A67B06">
            <w:pPr>
              <w:pStyle w:val="a6"/>
              <w:jc w:val="center"/>
            </w:pPr>
            <w:r>
              <w:rPr>
                <w:rFonts w:hint="eastAsia"/>
              </w:rPr>
              <w:t>0.5</w:t>
            </w:r>
          </w:p>
        </w:tc>
        <w:tc>
          <w:tcPr>
            <w:tcW w:w="540" w:type="dxa"/>
            <w:vAlign w:val="center"/>
          </w:tcPr>
          <w:p w:rsidR="003461AC" w:rsidRDefault="003461AC" w:rsidP="00A67B06">
            <w:pPr>
              <w:pStyle w:val="a6"/>
              <w:jc w:val="center"/>
            </w:pPr>
          </w:p>
        </w:tc>
        <w:tc>
          <w:tcPr>
            <w:tcW w:w="787" w:type="dxa"/>
            <w:vMerge w:val="restart"/>
            <w:vAlign w:val="center"/>
          </w:tcPr>
          <w:p w:rsidR="003461AC" w:rsidRDefault="003461AC" w:rsidP="00A67B06">
            <w:pPr>
              <w:pStyle w:val="a6"/>
              <w:jc w:val="center"/>
            </w:pPr>
          </w:p>
        </w:tc>
      </w:tr>
      <w:tr w:rsidR="003461AC" w:rsidTr="00A67B06">
        <w:trPr>
          <w:trHeight w:val="397"/>
          <w:jc w:val="center"/>
        </w:trPr>
        <w:tc>
          <w:tcPr>
            <w:tcW w:w="541" w:type="dxa"/>
            <w:vMerge/>
            <w:vAlign w:val="center"/>
          </w:tcPr>
          <w:p w:rsidR="003461AC" w:rsidRDefault="003461AC" w:rsidP="00A67B06">
            <w:pPr>
              <w:pStyle w:val="a6"/>
              <w:jc w:val="center"/>
            </w:pPr>
          </w:p>
        </w:tc>
        <w:tc>
          <w:tcPr>
            <w:tcW w:w="1343" w:type="dxa"/>
            <w:vMerge/>
            <w:vAlign w:val="center"/>
          </w:tcPr>
          <w:p w:rsidR="003461AC" w:rsidRDefault="003461AC" w:rsidP="00A67B06">
            <w:pPr>
              <w:pStyle w:val="a6"/>
              <w:jc w:val="center"/>
            </w:pPr>
          </w:p>
        </w:tc>
        <w:tc>
          <w:tcPr>
            <w:tcW w:w="4709" w:type="dxa"/>
            <w:vAlign w:val="center"/>
          </w:tcPr>
          <w:p w:rsidR="003461AC" w:rsidRDefault="003461AC" w:rsidP="00A67B06">
            <w:pPr>
              <w:pStyle w:val="a6"/>
              <w:jc w:val="center"/>
            </w:pPr>
            <w:r>
              <w:rPr>
                <w:rFonts w:hint="eastAsia"/>
              </w:rPr>
              <w:t>操作技能</w:t>
            </w:r>
          </w:p>
        </w:tc>
        <w:tc>
          <w:tcPr>
            <w:tcW w:w="602" w:type="dxa"/>
            <w:vAlign w:val="center"/>
          </w:tcPr>
          <w:p w:rsidR="003461AC" w:rsidRDefault="003461AC" w:rsidP="00A67B06">
            <w:pPr>
              <w:pStyle w:val="a6"/>
              <w:jc w:val="center"/>
            </w:pPr>
            <w:r>
              <w:rPr>
                <w:rFonts w:hint="eastAsia"/>
              </w:rPr>
              <w:t>0.3</w:t>
            </w:r>
          </w:p>
        </w:tc>
        <w:tc>
          <w:tcPr>
            <w:tcW w:w="540" w:type="dxa"/>
            <w:vAlign w:val="center"/>
          </w:tcPr>
          <w:p w:rsidR="003461AC" w:rsidRDefault="003461AC" w:rsidP="00A67B06">
            <w:pPr>
              <w:pStyle w:val="a6"/>
              <w:jc w:val="center"/>
            </w:pPr>
          </w:p>
        </w:tc>
        <w:tc>
          <w:tcPr>
            <w:tcW w:w="787" w:type="dxa"/>
            <w:vMerge/>
            <w:vAlign w:val="center"/>
          </w:tcPr>
          <w:p w:rsidR="003461AC" w:rsidRDefault="003461AC" w:rsidP="00A67B06">
            <w:pPr>
              <w:pStyle w:val="a6"/>
              <w:jc w:val="center"/>
            </w:pPr>
          </w:p>
        </w:tc>
      </w:tr>
      <w:tr w:rsidR="003461AC" w:rsidTr="00A67B06">
        <w:trPr>
          <w:trHeight w:val="397"/>
          <w:jc w:val="center"/>
        </w:trPr>
        <w:tc>
          <w:tcPr>
            <w:tcW w:w="541" w:type="dxa"/>
            <w:vMerge/>
            <w:vAlign w:val="center"/>
          </w:tcPr>
          <w:p w:rsidR="003461AC" w:rsidRDefault="003461AC" w:rsidP="00A67B06">
            <w:pPr>
              <w:pStyle w:val="a6"/>
              <w:jc w:val="center"/>
            </w:pPr>
          </w:p>
        </w:tc>
        <w:tc>
          <w:tcPr>
            <w:tcW w:w="1343" w:type="dxa"/>
            <w:vMerge/>
            <w:vAlign w:val="center"/>
          </w:tcPr>
          <w:p w:rsidR="003461AC" w:rsidRDefault="003461AC" w:rsidP="00A67B06">
            <w:pPr>
              <w:pStyle w:val="a6"/>
              <w:jc w:val="center"/>
            </w:pPr>
          </w:p>
        </w:tc>
        <w:tc>
          <w:tcPr>
            <w:tcW w:w="4709" w:type="dxa"/>
            <w:vAlign w:val="center"/>
          </w:tcPr>
          <w:p w:rsidR="003461AC" w:rsidRDefault="003461AC" w:rsidP="00A67B06">
            <w:pPr>
              <w:pStyle w:val="a6"/>
              <w:jc w:val="center"/>
            </w:pPr>
            <w:r>
              <w:rPr>
                <w:rFonts w:hint="eastAsia"/>
              </w:rPr>
              <w:t>协作精神</w:t>
            </w:r>
          </w:p>
        </w:tc>
        <w:tc>
          <w:tcPr>
            <w:tcW w:w="602" w:type="dxa"/>
            <w:vAlign w:val="center"/>
          </w:tcPr>
          <w:p w:rsidR="003461AC" w:rsidRDefault="003461AC" w:rsidP="00A67B06">
            <w:pPr>
              <w:pStyle w:val="a6"/>
              <w:jc w:val="center"/>
            </w:pPr>
            <w:r>
              <w:rPr>
                <w:rFonts w:hint="eastAsia"/>
              </w:rPr>
              <w:t>0.2</w:t>
            </w:r>
          </w:p>
        </w:tc>
        <w:tc>
          <w:tcPr>
            <w:tcW w:w="540" w:type="dxa"/>
            <w:vAlign w:val="center"/>
          </w:tcPr>
          <w:p w:rsidR="003461AC" w:rsidRDefault="003461AC" w:rsidP="00A67B06">
            <w:pPr>
              <w:pStyle w:val="a6"/>
              <w:jc w:val="center"/>
            </w:pPr>
          </w:p>
        </w:tc>
        <w:tc>
          <w:tcPr>
            <w:tcW w:w="787" w:type="dxa"/>
            <w:vMerge/>
            <w:vAlign w:val="center"/>
          </w:tcPr>
          <w:p w:rsidR="003461AC" w:rsidRDefault="003461AC" w:rsidP="00A67B06">
            <w:pPr>
              <w:pStyle w:val="a6"/>
              <w:jc w:val="center"/>
            </w:pPr>
          </w:p>
        </w:tc>
      </w:tr>
      <w:tr w:rsidR="003461AC" w:rsidTr="00A67B06">
        <w:trPr>
          <w:trHeight w:val="397"/>
          <w:jc w:val="center"/>
        </w:trPr>
        <w:tc>
          <w:tcPr>
            <w:tcW w:w="541" w:type="dxa"/>
            <w:vMerge w:val="restart"/>
            <w:vAlign w:val="center"/>
          </w:tcPr>
          <w:p w:rsidR="003461AC" w:rsidRDefault="003461AC" w:rsidP="00A67B06">
            <w:pPr>
              <w:pStyle w:val="a6"/>
              <w:jc w:val="center"/>
            </w:pPr>
            <w:r>
              <w:rPr>
                <w:rFonts w:hint="eastAsia"/>
              </w:rPr>
              <w:t>4</w:t>
            </w:r>
          </w:p>
        </w:tc>
        <w:tc>
          <w:tcPr>
            <w:tcW w:w="1343" w:type="dxa"/>
            <w:vMerge w:val="restart"/>
            <w:vAlign w:val="center"/>
          </w:tcPr>
          <w:p w:rsidR="003461AC" w:rsidRDefault="003461AC" w:rsidP="00A67B06">
            <w:pPr>
              <w:pStyle w:val="a6"/>
              <w:jc w:val="center"/>
            </w:pPr>
            <w:r>
              <w:rPr>
                <w:rFonts w:hint="eastAsia"/>
              </w:rPr>
              <w:t>实验报告</w:t>
            </w:r>
          </w:p>
          <w:p w:rsidR="003461AC" w:rsidRDefault="003461AC" w:rsidP="00A67B06">
            <w:pPr>
              <w:pStyle w:val="a6"/>
              <w:jc w:val="center"/>
            </w:pPr>
            <w:r>
              <w:rPr>
                <w:rFonts w:hint="eastAsia"/>
              </w:rPr>
              <w:lastRenderedPageBreak/>
              <w:t>（0.3）</w:t>
            </w:r>
          </w:p>
        </w:tc>
        <w:tc>
          <w:tcPr>
            <w:tcW w:w="4709" w:type="dxa"/>
            <w:vAlign w:val="center"/>
          </w:tcPr>
          <w:p w:rsidR="003461AC" w:rsidRDefault="003461AC" w:rsidP="00A67B06">
            <w:pPr>
              <w:pStyle w:val="a6"/>
              <w:jc w:val="center"/>
            </w:pPr>
            <w:r>
              <w:rPr>
                <w:rFonts w:hint="eastAsia"/>
              </w:rPr>
              <w:lastRenderedPageBreak/>
              <w:t>实验报告撰写质量</w:t>
            </w:r>
          </w:p>
        </w:tc>
        <w:tc>
          <w:tcPr>
            <w:tcW w:w="602" w:type="dxa"/>
            <w:vAlign w:val="center"/>
          </w:tcPr>
          <w:p w:rsidR="003461AC" w:rsidRDefault="003461AC" w:rsidP="00A67B06">
            <w:pPr>
              <w:pStyle w:val="a6"/>
              <w:jc w:val="center"/>
            </w:pPr>
            <w:r>
              <w:rPr>
                <w:rFonts w:hint="eastAsia"/>
              </w:rPr>
              <w:t>0.3</w:t>
            </w:r>
          </w:p>
        </w:tc>
        <w:tc>
          <w:tcPr>
            <w:tcW w:w="540" w:type="dxa"/>
            <w:vAlign w:val="center"/>
          </w:tcPr>
          <w:p w:rsidR="003461AC" w:rsidRDefault="003461AC" w:rsidP="00A67B06">
            <w:pPr>
              <w:pStyle w:val="a6"/>
              <w:jc w:val="center"/>
            </w:pPr>
          </w:p>
        </w:tc>
        <w:tc>
          <w:tcPr>
            <w:tcW w:w="787" w:type="dxa"/>
            <w:vMerge w:val="restart"/>
            <w:vAlign w:val="center"/>
          </w:tcPr>
          <w:p w:rsidR="003461AC" w:rsidRDefault="003461AC" w:rsidP="00A67B06">
            <w:pPr>
              <w:pStyle w:val="a6"/>
              <w:jc w:val="center"/>
            </w:pPr>
          </w:p>
        </w:tc>
      </w:tr>
      <w:tr w:rsidR="003461AC" w:rsidTr="00A67B06">
        <w:trPr>
          <w:trHeight w:val="397"/>
          <w:jc w:val="center"/>
        </w:trPr>
        <w:tc>
          <w:tcPr>
            <w:tcW w:w="541" w:type="dxa"/>
            <w:vMerge/>
            <w:vAlign w:val="center"/>
          </w:tcPr>
          <w:p w:rsidR="003461AC" w:rsidRDefault="003461AC" w:rsidP="00A67B06">
            <w:pPr>
              <w:pStyle w:val="a6"/>
              <w:jc w:val="center"/>
            </w:pPr>
          </w:p>
        </w:tc>
        <w:tc>
          <w:tcPr>
            <w:tcW w:w="1343" w:type="dxa"/>
            <w:vMerge/>
            <w:vAlign w:val="center"/>
          </w:tcPr>
          <w:p w:rsidR="003461AC" w:rsidRDefault="003461AC" w:rsidP="00A67B06">
            <w:pPr>
              <w:pStyle w:val="a6"/>
              <w:jc w:val="center"/>
            </w:pPr>
          </w:p>
        </w:tc>
        <w:tc>
          <w:tcPr>
            <w:tcW w:w="4709" w:type="dxa"/>
            <w:vAlign w:val="center"/>
          </w:tcPr>
          <w:p w:rsidR="003461AC" w:rsidRDefault="003461AC" w:rsidP="00A67B06">
            <w:pPr>
              <w:pStyle w:val="a6"/>
              <w:jc w:val="center"/>
            </w:pPr>
            <w:r>
              <w:rPr>
                <w:rFonts w:hint="eastAsia"/>
              </w:rPr>
              <w:t>单元实验工艺设备流程图</w:t>
            </w:r>
          </w:p>
        </w:tc>
        <w:tc>
          <w:tcPr>
            <w:tcW w:w="602" w:type="dxa"/>
            <w:vAlign w:val="center"/>
          </w:tcPr>
          <w:p w:rsidR="003461AC" w:rsidRDefault="003461AC" w:rsidP="00A67B06">
            <w:pPr>
              <w:pStyle w:val="a6"/>
              <w:jc w:val="center"/>
            </w:pPr>
            <w:r>
              <w:rPr>
                <w:rFonts w:hint="eastAsia"/>
              </w:rPr>
              <w:t>0.3</w:t>
            </w:r>
          </w:p>
        </w:tc>
        <w:tc>
          <w:tcPr>
            <w:tcW w:w="540" w:type="dxa"/>
            <w:vAlign w:val="center"/>
          </w:tcPr>
          <w:p w:rsidR="003461AC" w:rsidRDefault="003461AC" w:rsidP="00A67B06">
            <w:pPr>
              <w:pStyle w:val="a6"/>
              <w:jc w:val="center"/>
            </w:pPr>
          </w:p>
        </w:tc>
        <w:tc>
          <w:tcPr>
            <w:tcW w:w="787" w:type="dxa"/>
            <w:vMerge/>
            <w:vAlign w:val="center"/>
          </w:tcPr>
          <w:p w:rsidR="003461AC" w:rsidRDefault="003461AC" w:rsidP="00A67B06">
            <w:pPr>
              <w:pStyle w:val="a6"/>
              <w:jc w:val="center"/>
            </w:pPr>
          </w:p>
        </w:tc>
      </w:tr>
      <w:tr w:rsidR="003461AC" w:rsidTr="00A67B06">
        <w:trPr>
          <w:trHeight w:val="397"/>
          <w:jc w:val="center"/>
        </w:trPr>
        <w:tc>
          <w:tcPr>
            <w:tcW w:w="541" w:type="dxa"/>
            <w:vMerge/>
            <w:vAlign w:val="center"/>
          </w:tcPr>
          <w:p w:rsidR="003461AC" w:rsidRDefault="003461AC" w:rsidP="00A67B06">
            <w:pPr>
              <w:pStyle w:val="a6"/>
              <w:jc w:val="center"/>
            </w:pPr>
          </w:p>
        </w:tc>
        <w:tc>
          <w:tcPr>
            <w:tcW w:w="1343" w:type="dxa"/>
            <w:vMerge/>
            <w:vAlign w:val="center"/>
          </w:tcPr>
          <w:p w:rsidR="003461AC" w:rsidRDefault="003461AC" w:rsidP="00A67B06">
            <w:pPr>
              <w:pStyle w:val="a6"/>
              <w:jc w:val="center"/>
            </w:pPr>
          </w:p>
        </w:tc>
        <w:tc>
          <w:tcPr>
            <w:tcW w:w="4709" w:type="dxa"/>
            <w:vAlign w:val="center"/>
          </w:tcPr>
          <w:p w:rsidR="003461AC" w:rsidRDefault="003461AC" w:rsidP="00A67B06">
            <w:pPr>
              <w:pStyle w:val="a6"/>
              <w:jc w:val="center"/>
            </w:pPr>
            <w:r>
              <w:rPr>
                <w:rFonts w:hint="eastAsia"/>
              </w:rPr>
              <w:t>实验数据处理及分析或支撑过程原理及设备的关键问题、实验现象和规律的分析</w:t>
            </w:r>
          </w:p>
        </w:tc>
        <w:tc>
          <w:tcPr>
            <w:tcW w:w="602" w:type="dxa"/>
            <w:vAlign w:val="center"/>
          </w:tcPr>
          <w:p w:rsidR="003461AC" w:rsidRDefault="003461AC" w:rsidP="00A67B06">
            <w:pPr>
              <w:pStyle w:val="a6"/>
              <w:jc w:val="center"/>
            </w:pPr>
            <w:r>
              <w:rPr>
                <w:rFonts w:hint="eastAsia"/>
              </w:rPr>
              <w:t>0.4</w:t>
            </w:r>
          </w:p>
        </w:tc>
        <w:tc>
          <w:tcPr>
            <w:tcW w:w="540" w:type="dxa"/>
            <w:vAlign w:val="center"/>
          </w:tcPr>
          <w:p w:rsidR="003461AC" w:rsidRDefault="003461AC" w:rsidP="00A67B06">
            <w:pPr>
              <w:pStyle w:val="a6"/>
              <w:jc w:val="center"/>
            </w:pPr>
          </w:p>
        </w:tc>
        <w:tc>
          <w:tcPr>
            <w:tcW w:w="787" w:type="dxa"/>
            <w:vMerge/>
            <w:vAlign w:val="center"/>
          </w:tcPr>
          <w:p w:rsidR="003461AC" w:rsidRDefault="003461AC" w:rsidP="00A67B06">
            <w:pPr>
              <w:pStyle w:val="a6"/>
              <w:jc w:val="center"/>
            </w:pPr>
          </w:p>
        </w:tc>
      </w:tr>
      <w:tr w:rsidR="003461AC" w:rsidTr="00A67B06">
        <w:trPr>
          <w:trHeight w:val="397"/>
          <w:jc w:val="center"/>
        </w:trPr>
        <w:tc>
          <w:tcPr>
            <w:tcW w:w="7735" w:type="dxa"/>
            <w:gridSpan w:val="5"/>
            <w:vAlign w:val="center"/>
          </w:tcPr>
          <w:p w:rsidR="003461AC" w:rsidRDefault="003461AC" w:rsidP="00A67B06">
            <w:pPr>
              <w:pStyle w:val="a6"/>
              <w:jc w:val="center"/>
            </w:pPr>
            <w:r>
              <w:rPr>
                <w:rFonts w:hint="eastAsia"/>
              </w:rPr>
              <w:t>合计：</w:t>
            </w:r>
          </w:p>
        </w:tc>
        <w:tc>
          <w:tcPr>
            <w:tcW w:w="787" w:type="dxa"/>
            <w:vAlign w:val="center"/>
          </w:tcPr>
          <w:p w:rsidR="003461AC" w:rsidRDefault="003461AC" w:rsidP="00A67B06">
            <w:pPr>
              <w:pStyle w:val="a6"/>
              <w:jc w:val="center"/>
            </w:pPr>
          </w:p>
        </w:tc>
      </w:tr>
    </w:tbl>
    <w:p w:rsidR="003461AC" w:rsidRDefault="003461AC" w:rsidP="003461AC">
      <w:pPr>
        <w:pStyle w:val="31"/>
        <w:ind w:firstLine="420"/>
        <w:rPr>
          <w:rFonts w:ascii="宋体" w:eastAsia="宋体" w:hAnsi="宋体" w:cs="宋体"/>
          <w:szCs w:val="21"/>
        </w:rPr>
      </w:pPr>
    </w:p>
    <w:p w:rsidR="003461AC" w:rsidRDefault="003461AC" w:rsidP="003461AC">
      <w:pPr>
        <w:pStyle w:val="31"/>
        <w:ind w:firstLine="420"/>
        <w:rPr>
          <w:rFonts w:ascii="宋体" w:eastAsia="宋体" w:hAnsi="宋体" w:cs="宋体"/>
          <w:szCs w:val="21"/>
        </w:rPr>
      </w:pPr>
      <w:r>
        <w:rPr>
          <w:rFonts w:ascii="宋体" w:eastAsia="宋体" w:hAnsi="宋体" w:cs="宋体" w:hint="eastAsia"/>
          <w:szCs w:val="21"/>
        </w:rPr>
        <w:t>（二）评分标准（以下内容可以根据实际情况进行增删调整）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0"/>
        <w:gridCol w:w="1373"/>
        <w:gridCol w:w="1497"/>
        <w:gridCol w:w="1497"/>
        <w:gridCol w:w="1373"/>
        <w:gridCol w:w="1366"/>
      </w:tblGrid>
      <w:tr w:rsidR="003461AC" w:rsidTr="00A67B06">
        <w:trPr>
          <w:trHeight w:val="454"/>
          <w:jc w:val="center"/>
        </w:trPr>
        <w:tc>
          <w:tcPr>
            <w:tcW w:w="426" w:type="dxa"/>
            <w:vAlign w:val="center"/>
          </w:tcPr>
          <w:p w:rsidR="003461AC" w:rsidRDefault="003461AC" w:rsidP="00A67B06">
            <w:pPr>
              <w:pStyle w:val="a6"/>
              <w:jc w:val="center"/>
              <w:rPr>
                <w:b/>
                <w:bCs/>
              </w:rPr>
            </w:pPr>
            <w:r>
              <w:rPr>
                <w:rFonts w:hint="eastAsia"/>
                <w:b/>
                <w:bCs/>
              </w:rPr>
              <w:t>序号</w:t>
            </w:r>
          </w:p>
        </w:tc>
        <w:tc>
          <w:tcPr>
            <w:tcW w:w="990" w:type="dxa"/>
            <w:vAlign w:val="center"/>
          </w:tcPr>
          <w:p w:rsidR="003461AC" w:rsidRDefault="003461AC" w:rsidP="00A67B06">
            <w:pPr>
              <w:pStyle w:val="a6"/>
              <w:jc w:val="center"/>
              <w:rPr>
                <w:b/>
                <w:bCs/>
              </w:rPr>
            </w:pPr>
            <w:r>
              <w:rPr>
                <w:rFonts w:hint="eastAsia"/>
                <w:b/>
                <w:bCs/>
              </w:rPr>
              <w:t>观测点（权重）</w:t>
            </w:r>
          </w:p>
        </w:tc>
        <w:tc>
          <w:tcPr>
            <w:tcW w:w="1373" w:type="dxa"/>
            <w:vAlign w:val="center"/>
          </w:tcPr>
          <w:p w:rsidR="003461AC" w:rsidRDefault="003461AC" w:rsidP="00A67B06">
            <w:pPr>
              <w:pStyle w:val="a6"/>
              <w:jc w:val="center"/>
              <w:rPr>
                <w:b/>
                <w:bCs/>
              </w:rPr>
            </w:pPr>
            <w:r>
              <w:rPr>
                <w:rFonts w:hint="eastAsia"/>
                <w:b/>
                <w:bCs/>
              </w:rPr>
              <w:t>细化的观测点</w:t>
            </w:r>
          </w:p>
        </w:tc>
        <w:tc>
          <w:tcPr>
            <w:tcW w:w="1497" w:type="dxa"/>
            <w:vAlign w:val="center"/>
          </w:tcPr>
          <w:p w:rsidR="003461AC" w:rsidRDefault="003461AC" w:rsidP="00A67B06">
            <w:pPr>
              <w:pStyle w:val="a6"/>
              <w:jc w:val="center"/>
              <w:rPr>
                <w:b/>
                <w:bCs/>
              </w:rPr>
            </w:pPr>
            <w:r>
              <w:rPr>
                <w:rFonts w:hint="eastAsia"/>
                <w:b/>
                <w:bCs/>
              </w:rPr>
              <w:t>优秀标准</w:t>
            </w:r>
          </w:p>
        </w:tc>
        <w:tc>
          <w:tcPr>
            <w:tcW w:w="1497" w:type="dxa"/>
            <w:vAlign w:val="center"/>
          </w:tcPr>
          <w:p w:rsidR="003461AC" w:rsidRDefault="003461AC" w:rsidP="00A67B06">
            <w:pPr>
              <w:pStyle w:val="a6"/>
              <w:jc w:val="center"/>
              <w:rPr>
                <w:b/>
                <w:bCs/>
              </w:rPr>
            </w:pPr>
            <w:r>
              <w:rPr>
                <w:rFonts w:hint="eastAsia"/>
                <w:b/>
                <w:bCs/>
              </w:rPr>
              <w:t>良好标准</w:t>
            </w:r>
          </w:p>
        </w:tc>
        <w:tc>
          <w:tcPr>
            <w:tcW w:w="1373" w:type="dxa"/>
            <w:vAlign w:val="center"/>
          </w:tcPr>
          <w:p w:rsidR="003461AC" w:rsidRDefault="003461AC" w:rsidP="00A67B06">
            <w:pPr>
              <w:pStyle w:val="a6"/>
              <w:jc w:val="center"/>
              <w:rPr>
                <w:b/>
                <w:bCs/>
              </w:rPr>
            </w:pPr>
            <w:r>
              <w:rPr>
                <w:rFonts w:hint="eastAsia"/>
                <w:b/>
                <w:bCs/>
              </w:rPr>
              <w:t>合格标准</w:t>
            </w:r>
          </w:p>
        </w:tc>
        <w:tc>
          <w:tcPr>
            <w:tcW w:w="1366" w:type="dxa"/>
            <w:vAlign w:val="center"/>
          </w:tcPr>
          <w:p w:rsidR="003461AC" w:rsidRDefault="003461AC" w:rsidP="00A67B06">
            <w:pPr>
              <w:pStyle w:val="a6"/>
              <w:jc w:val="center"/>
              <w:rPr>
                <w:b/>
                <w:bCs/>
              </w:rPr>
            </w:pPr>
            <w:r>
              <w:rPr>
                <w:rFonts w:hint="eastAsia"/>
                <w:b/>
                <w:bCs/>
              </w:rPr>
              <w:t>不合格标准</w:t>
            </w:r>
          </w:p>
        </w:tc>
      </w:tr>
      <w:tr w:rsidR="003461AC" w:rsidTr="00A67B06">
        <w:trPr>
          <w:trHeight w:val="454"/>
          <w:jc w:val="center"/>
        </w:trPr>
        <w:tc>
          <w:tcPr>
            <w:tcW w:w="426" w:type="dxa"/>
            <w:vAlign w:val="center"/>
          </w:tcPr>
          <w:p w:rsidR="003461AC" w:rsidRDefault="003461AC" w:rsidP="00A67B06">
            <w:pPr>
              <w:pStyle w:val="a6"/>
              <w:jc w:val="center"/>
            </w:pPr>
            <w:r>
              <w:rPr>
                <w:rFonts w:hint="eastAsia"/>
              </w:rPr>
              <w:t>1</w:t>
            </w:r>
          </w:p>
        </w:tc>
        <w:tc>
          <w:tcPr>
            <w:tcW w:w="990" w:type="dxa"/>
            <w:vAlign w:val="center"/>
          </w:tcPr>
          <w:p w:rsidR="003461AC" w:rsidRDefault="003461AC" w:rsidP="00A67B06">
            <w:pPr>
              <w:pStyle w:val="a6"/>
              <w:jc w:val="center"/>
            </w:pPr>
            <w:r>
              <w:rPr>
                <w:rFonts w:hint="eastAsia"/>
              </w:rPr>
              <w:t>出勤（0.1）</w:t>
            </w:r>
          </w:p>
        </w:tc>
        <w:tc>
          <w:tcPr>
            <w:tcW w:w="1373" w:type="dxa"/>
            <w:vAlign w:val="center"/>
          </w:tcPr>
          <w:p w:rsidR="003461AC" w:rsidRDefault="003461AC" w:rsidP="00A67B06">
            <w:pPr>
              <w:pStyle w:val="a6"/>
              <w:jc w:val="center"/>
              <w:rPr>
                <w:b/>
                <w:bCs/>
              </w:rPr>
            </w:pPr>
          </w:p>
        </w:tc>
        <w:tc>
          <w:tcPr>
            <w:tcW w:w="1497" w:type="dxa"/>
            <w:vAlign w:val="center"/>
          </w:tcPr>
          <w:p w:rsidR="003461AC" w:rsidRDefault="003461AC" w:rsidP="00A67B06">
            <w:pPr>
              <w:pStyle w:val="a6"/>
              <w:jc w:val="center"/>
              <w:rPr>
                <w:bCs/>
              </w:rPr>
            </w:pPr>
            <w:r>
              <w:rPr>
                <w:rFonts w:hint="eastAsia"/>
                <w:bCs/>
              </w:rPr>
              <w:t>按时上下课</w:t>
            </w:r>
          </w:p>
        </w:tc>
        <w:tc>
          <w:tcPr>
            <w:tcW w:w="1497" w:type="dxa"/>
            <w:vAlign w:val="center"/>
          </w:tcPr>
          <w:p w:rsidR="003461AC" w:rsidRDefault="003461AC" w:rsidP="00A67B06">
            <w:pPr>
              <w:pStyle w:val="a6"/>
              <w:jc w:val="center"/>
              <w:rPr>
                <w:b/>
                <w:bCs/>
              </w:rPr>
            </w:pPr>
          </w:p>
        </w:tc>
        <w:tc>
          <w:tcPr>
            <w:tcW w:w="1373" w:type="dxa"/>
            <w:vAlign w:val="center"/>
          </w:tcPr>
          <w:p w:rsidR="003461AC" w:rsidRDefault="003461AC" w:rsidP="00A67B06">
            <w:pPr>
              <w:pStyle w:val="a6"/>
              <w:jc w:val="center"/>
              <w:rPr>
                <w:b/>
                <w:bCs/>
              </w:rPr>
            </w:pPr>
          </w:p>
        </w:tc>
        <w:tc>
          <w:tcPr>
            <w:tcW w:w="1366" w:type="dxa"/>
            <w:vAlign w:val="center"/>
          </w:tcPr>
          <w:p w:rsidR="003461AC" w:rsidRDefault="003461AC" w:rsidP="00A67B06">
            <w:pPr>
              <w:pStyle w:val="a6"/>
              <w:jc w:val="center"/>
              <w:rPr>
                <w:bCs/>
              </w:rPr>
            </w:pPr>
            <w:r>
              <w:rPr>
                <w:rFonts w:hint="eastAsia"/>
                <w:bCs/>
              </w:rPr>
              <w:t>未上课、迟到或早退</w:t>
            </w:r>
          </w:p>
        </w:tc>
      </w:tr>
      <w:tr w:rsidR="003461AC" w:rsidTr="00A67B06">
        <w:trPr>
          <w:trHeight w:val="2377"/>
          <w:jc w:val="center"/>
        </w:trPr>
        <w:tc>
          <w:tcPr>
            <w:tcW w:w="426" w:type="dxa"/>
            <w:vAlign w:val="center"/>
          </w:tcPr>
          <w:p w:rsidR="003461AC" w:rsidRDefault="003461AC" w:rsidP="00A67B06">
            <w:pPr>
              <w:pStyle w:val="a6"/>
              <w:jc w:val="center"/>
            </w:pPr>
            <w:r>
              <w:rPr>
                <w:rFonts w:hint="eastAsia"/>
              </w:rPr>
              <w:t>2</w:t>
            </w:r>
          </w:p>
        </w:tc>
        <w:tc>
          <w:tcPr>
            <w:tcW w:w="990" w:type="dxa"/>
            <w:vAlign w:val="center"/>
          </w:tcPr>
          <w:p w:rsidR="003461AC" w:rsidRDefault="003461AC" w:rsidP="00A67B06">
            <w:pPr>
              <w:pStyle w:val="a6"/>
              <w:jc w:val="center"/>
            </w:pPr>
            <w:r>
              <w:rPr>
                <w:rFonts w:hint="eastAsia"/>
              </w:rPr>
              <w:t>实验预习</w:t>
            </w:r>
          </w:p>
          <w:p w:rsidR="003461AC" w:rsidRDefault="003461AC" w:rsidP="00A67B06">
            <w:pPr>
              <w:pStyle w:val="a6"/>
              <w:jc w:val="center"/>
            </w:pPr>
            <w:r>
              <w:rPr>
                <w:rFonts w:hint="eastAsia"/>
              </w:rPr>
              <w:t>（0.2）</w:t>
            </w:r>
          </w:p>
        </w:tc>
        <w:tc>
          <w:tcPr>
            <w:tcW w:w="1373" w:type="dxa"/>
            <w:vAlign w:val="center"/>
          </w:tcPr>
          <w:p w:rsidR="003461AC" w:rsidRDefault="003461AC" w:rsidP="00A67B06">
            <w:pPr>
              <w:pStyle w:val="a6"/>
            </w:pPr>
            <w:r>
              <w:rPr>
                <w:rFonts w:hint="eastAsia"/>
              </w:rPr>
              <w:t>课堂提问对实验目的，内容及原理的熟悉程度</w:t>
            </w:r>
          </w:p>
        </w:tc>
        <w:tc>
          <w:tcPr>
            <w:tcW w:w="1497" w:type="dxa"/>
            <w:vAlign w:val="center"/>
          </w:tcPr>
          <w:p w:rsidR="003461AC" w:rsidRDefault="003461AC" w:rsidP="00A67B06">
            <w:pPr>
              <w:pStyle w:val="a6"/>
            </w:pPr>
            <w:r>
              <w:rPr>
                <w:rFonts w:hint="eastAsia"/>
              </w:rPr>
              <w:t>问题回答完整准确，对实验目的和实验内容有明确了解和掌握，实验方案有创新</w:t>
            </w:r>
          </w:p>
        </w:tc>
        <w:tc>
          <w:tcPr>
            <w:tcW w:w="1497" w:type="dxa"/>
            <w:vAlign w:val="center"/>
          </w:tcPr>
          <w:p w:rsidR="003461AC" w:rsidRDefault="003461AC" w:rsidP="00A67B06">
            <w:pPr>
              <w:pStyle w:val="a6"/>
            </w:pPr>
            <w:r>
              <w:rPr>
                <w:rFonts w:hint="eastAsia"/>
              </w:rPr>
              <w:t>基本准确回答预习问题，对实验目的和实验内容有明确了解和掌握，掌握可行的实验方案</w:t>
            </w:r>
          </w:p>
        </w:tc>
        <w:tc>
          <w:tcPr>
            <w:tcW w:w="1373" w:type="dxa"/>
            <w:vAlign w:val="center"/>
          </w:tcPr>
          <w:p w:rsidR="003461AC" w:rsidRDefault="003461AC" w:rsidP="00A67B06">
            <w:pPr>
              <w:pStyle w:val="a6"/>
            </w:pPr>
            <w:r>
              <w:rPr>
                <w:rFonts w:hint="eastAsia"/>
              </w:rPr>
              <w:t>对实验目的和实验内容基本了解，不能很好的回答预习问题</w:t>
            </w:r>
          </w:p>
        </w:tc>
        <w:tc>
          <w:tcPr>
            <w:tcW w:w="1366" w:type="dxa"/>
            <w:vAlign w:val="center"/>
          </w:tcPr>
          <w:p w:rsidR="003461AC" w:rsidRDefault="003461AC" w:rsidP="00A67B06">
            <w:pPr>
              <w:pStyle w:val="a6"/>
            </w:pPr>
            <w:r>
              <w:rPr>
                <w:rFonts w:hint="eastAsia"/>
              </w:rPr>
              <w:t>几乎没有进行实验预习，对实验目的和实验内容不了解，未能回答预习问题</w:t>
            </w:r>
          </w:p>
        </w:tc>
      </w:tr>
      <w:tr w:rsidR="003461AC" w:rsidTr="00A67B06">
        <w:trPr>
          <w:trHeight w:val="454"/>
          <w:jc w:val="center"/>
        </w:trPr>
        <w:tc>
          <w:tcPr>
            <w:tcW w:w="426" w:type="dxa"/>
            <w:vMerge w:val="restart"/>
            <w:vAlign w:val="center"/>
          </w:tcPr>
          <w:p w:rsidR="003461AC" w:rsidRDefault="003461AC" w:rsidP="00A67B06">
            <w:pPr>
              <w:pStyle w:val="a6"/>
              <w:jc w:val="center"/>
            </w:pPr>
            <w:r>
              <w:rPr>
                <w:rFonts w:hint="eastAsia"/>
              </w:rPr>
              <w:t>3</w:t>
            </w:r>
          </w:p>
        </w:tc>
        <w:tc>
          <w:tcPr>
            <w:tcW w:w="990" w:type="dxa"/>
            <w:vMerge w:val="restart"/>
            <w:vAlign w:val="center"/>
          </w:tcPr>
          <w:p w:rsidR="003461AC" w:rsidRDefault="003461AC" w:rsidP="00A67B06">
            <w:pPr>
              <w:pStyle w:val="a6"/>
              <w:jc w:val="center"/>
            </w:pPr>
            <w:r>
              <w:rPr>
                <w:rFonts w:hint="eastAsia"/>
              </w:rPr>
              <w:t>实验实施</w:t>
            </w:r>
          </w:p>
          <w:p w:rsidR="003461AC" w:rsidRDefault="003461AC" w:rsidP="00A67B06">
            <w:pPr>
              <w:pStyle w:val="a6"/>
              <w:jc w:val="center"/>
            </w:pPr>
            <w:r>
              <w:rPr>
                <w:rFonts w:hint="eastAsia"/>
              </w:rPr>
              <w:t>（0.4）</w:t>
            </w:r>
          </w:p>
        </w:tc>
        <w:tc>
          <w:tcPr>
            <w:tcW w:w="1373" w:type="dxa"/>
            <w:vAlign w:val="center"/>
          </w:tcPr>
          <w:p w:rsidR="003461AC" w:rsidRDefault="003461AC" w:rsidP="00A67B06">
            <w:pPr>
              <w:pStyle w:val="a6"/>
            </w:pPr>
            <w:r>
              <w:rPr>
                <w:rFonts w:hint="eastAsia"/>
              </w:rPr>
              <w:t>实验态度及参与程度</w:t>
            </w:r>
          </w:p>
        </w:tc>
        <w:tc>
          <w:tcPr>
            <w:tcW w:w="1497" w:type="dxa"/>
            <w:vAlign w:val="center"/>
          </w:tcPr>
          <w:p w:rsidR="003461AC" w:rsidRDefault="003461AC" w:rsidP="00A67B06">
            <w:pPr>
              <w:pStyle w:val="a6"/>
            </w:pPr>
            <w:r>
              <w:rPr>
                <w:rFonts w:hint="eastAsia"/>
              </w:rPr>
              <w:t>按时参加实验，具有较强的主观能动性，勤于提问，积极思考</w:t>
            </w:r>
          </w:p>
        </w:tc>
        <w:tc>
          <w:tcPr>
            <w:tcW w:w="1497" w:type="dxa"/>
            <w:vAlign w:val="center"/>
          </w:tcPr>
          <w:p w:rsidR="003461AC" w:rsidRDefault="003461AC" w:rsidP="00A67B06">
            <w:pPr>
              <w:pStyle w:val="a6"/>
            </w:pPr>
            <w:r>
              <w:rPr>
                <w:rFonts w:hint="eastAsia"/>
              </w:rPr>
              <w:t>按时参加实验，具有一定的主观能动性，勤于提问</w:t>
            </w:r>
          </w:p>
        </w:tc>
        <w:tc>
          <w:tcPr>
            <w:tcW w:w="1373" w:type="dxa"/>
            <w:vAlign w:val="center"/>
          </w:tcPr>
          <w:p w:rsidR="003461AC" w:rsidRDefault="003461AC" w:rsidP="00A67B06">
            <w:pPr>
              <w:pStyle w:val="a6"/>
            </w:pPr>
            <w:r>
              <w:rPr>
                <w:rFonts w:hint="eastAsia"/>
              </w:rPr>
              <w:t>按时参加实验，需在指导和督促下开展基本实验</w:t>
            </w:r>
          </w:p>
        </w:tc>
        <w:tc>
          <w:tcPr>
            <w:tcW w:w="1366" w:type="dxa"/>
            <w:vAlign w:val="center"/>
          </w:tcPr>
          <w:p w:rsidR="003461AC" w:rsidRDefault="003461AC" w:rsidP="00A67B06">
            <w:pPr>
              <w:pStyle w:val="a6"/>
            </w:pPr>
            <w:r>
              <w:rPr>
                <w:rFonts w:hint="eastAsia"/>
              </w:rPr>
              <w:t>实验迟到，被动参与实验，实验过程不深入仔细，实验大部分时间做与实验内容无关的事情</w:t>
            </w:r>
          </w:p>
        </w:tc>
      </w:tr>
      <w:tr w:rsidR="003461AC" w:rsidTr="00A67B06">
        <w:trPr>
          <w:trHeight w:val="454"/>
          <w:jc w:val="center"/>
        </w:trPr>
        <w:tc>
          <w:tcPr>
            <w:tcW w:w="426" w:type="dxa"/>
            <w:vMerge/>
            <w:vAlign w:val="center"/>
          </w:tcPr>
          <w:p w:rsidR="003461AC" w:rsidRDefault="003461AC" w:rsidP="00A67B06">
            <w:pPr>
              <w:pStyle w:val="a6"/>
              <w:jc w:val="center"/>
            </w:pPr>
          </w:p>
        </w:tc>
        <w:tc>
          <w:tcPr>
            <w:tcW w:w="990" w:type="dxa"/>
            <w:vMerge/>
            <w:vAlign w:val="center"/>
          </w:tcPr>
          <w:p w:rsidR="003461AC" w:rsidRDefault="003461AC" w:rsidP="00A67B06">
            <w:pPr>
              <w:pStyle w:val="a6"/>
              <w:jc w:val="center"/>
            </w:pPr>
          </w:p>
        </w:tc>
        <w:tc>
          <w:tcPr>
            <w:tcW w:w="1373" w:type="dxa"/>
            <w:vAlign w:val="center"/>
          </w:tcPr>
          <w:p w:rsidR="003461AC" w:rsidRDefault="003461AC" w:rsidP="00A67B06">
            <w:pPr>
              <w:pStyle w:val="a6"/>
            </w:pPr>
            <w:r>
              <w:rPr>
                <w:rFonts w:hint="eastAsia"/>
              </w:rPr>
              <w:t>操作技能</w:t>
            </w:r>
          </w:p>
        </w:tc>
        <w:tc>
          <w:tcPr>
            <w:tcW w:w="1497" w:type="dxa"/>
            <w:vAlign w:val="center"/>
          </w:tcPr>
          <w:p w:rsidR="003461AC" w:rsidRDefault="003461AC" w:rsidP="00A67B06">
            <w:pPr>
              <w:pStyle w:val="a6"/>
            </w:pPr>
            <w:r>
              <w:rPr>
                <w:rFonts w:hint="eastAsia"/>
              </w:rPr>
              <w:t>实验过程熟练，操作规范，动手能力强，方案实施正确合理，进展顺利</w:t>
            </w:r>
          </w:p>
        </w:tc>
        <w:tc>
          <w:tcPr>
            <w:tcW w:w="1497" w:type="dxa"/>
            <w:vAlign w:val="center"/>
          </w:tcPr>
          <w:p w:rsidR="003461AC" w:rsidRDefault="003461AC" w:rsidP="00A67B06">
            <w:pPr>
              <w:pStyle w:val="a6"/>
            </w:pPr>
            <w:r>
              <w:rPr>
                <w:rFonts w:hint="eastAsia"/>
              </w:rPr>
              <w:t>实验过程较熟练，能完成基本操作，方案实施顺利</w:t>
            </w:r>
          </w:p>
        </w:tc>
        <w:tc>
          <w:tcPr>
            <w:tcW w:w="1373" w:type="dxa"/>
            <w:vAlign w:val="center"/>
          </w:tcPr>
          <w:p w:rsidR="003461AC" w:rsidRDefault="003461AC" w:rsidP="00A67B06">
            <w:pPr>
              <w:pStyle w:val="a6"/>
            </w:pPr>
            <w:r>
              <w:rPr>
                <w:rFonts w:hint="eastAsia"/>
              </w:rPr>
              <w:t>可在指导下完成实验操作，能解决方案实施过程中出现的问题</w:t>
            </w:r>
          </w:p>
        </w:tc>
        <w:tc>
          <w:tcPr>
            <w:tcW w:w="1366" w:type="dxa"/>
            <w:vAlign w:val="center"/>
          </w:tcPr>
          <w:p w:rsidR="003461AC" w:rsidRDefault="003461AC" w:rsidP="00A67B06">
            <w:pPr>
              <w:pStyle w:val="a6"/>
            </w:pPr>
            <w:r>
              <w:rPr>
                <w:rFonts w:hint="eastAsia"/>
              </w:rPr>
              <w:t>未完成基本实验操作</w:t>
            </w:r>
          </w:p>
        </w:tc>
      </w:tr>
      <w:tr w:rsidR="003461AC" w:rsidTr="00A67B06">
        <w:trPr>
          <w:trHeight w:val="454"/>
          <w:jc w:val="center"/>
        </w:trPr>
        <w:tc>
          <w:tcPr>
            <w:tcW w:w="426" w:type="dxa"/>
            <w:vMerge/>
            <w:vAlign w:val="center"/>
          </w:tcPr>
          <w:p w:rsidR="003461AC" w:rsidRDefault="003461AC" w:rsidP="00A67B06">
            <w:pPr>
              <w:pStyle w:val="a6"/>
              <w:jc w:val="center"/>
            </w:pPr>
          </w:p>
        </w:tc>
        <w:tc>
          <w:tcPr>
            <w:tcW w:w="990" w:type="dxa"/>
            <w:vMerge/>
            <w:vAlign w:val="center"/>
          </w:tcPr>
          <w:p w:rsidR="003461AC" w:rsidRDefault="003461AC" w:rsidP="00A67B06">
            <w:pPr>
              <w:pStyle w:val="a6"/>
              <w:jc w:val="center"/>
            </w:pPr>
          </w:p>
        </w:tc>
        <w:tc>
          <w:tcPr>
            <w:tcW w:w="1373" w:type="dxa"/>
            <w:vAlign w:val="center"/>
          </w:tcPr>
          <w:p w:rsidR="003461AC" w:rsidRDefault="003461AC" w:rsidP="00A67B06">
            <w:pPr>
              <w:pStyle w:val="a6"/>
            </w:pPr>
            <w:r>
              <w:rPr>
                <w:rFonts w:hint="eastAsia"/>
              </w:rPr>
              <w:t>协作精神</w:t>
            </w:r>
          </w:p>
        </w:tc>
        <w:tc>
          <w:tcPr>
            <w:tcW w:w="1497" w:type="dxa"/>
            <w:vAlign w:val="center"/>
          </w:tcPr>
          <w:p w:rsidR="003461AC" w:rsidRDefault="003461AC" w:rsidP="00A67B06">
            <w:pPr>
              <w:pStyle w:val="a6"/>
            </w:pPr>
            <w:r>
              <w:rPr>
                <w:rFonts w:hint="eastAsia"/>
              </w:rPr>
              <w:t>推进团队计划实施，主动组号分配任务，并能协调同组成员</w:t>
            </w:r>
          </w:p>
        </w:tc>
        <w:tc>
          <w:tcPr>
            <w:tcW w:w="1497" w:type="dxa"/>
            <w:vAlign w:val="center"/>
          </w:tcPr>
          <w:p w:rsidR="003461AC" w:rsidRDefault="003461AC" w:rsidP="00A67B06">
            <w:pPr>
              <w:pStyle w:val="a6"/>
            </w:pPr>
            <w:r>
              <w:rPr>
                <w:rFonts w:hint="eastAsia"/>
              </w:rPr>
              <w:t>推进团队计划实施，完成分配任务，能与小组成员配合</w:t>
            </w:r>
          </w:p>
        </w:tc>
        <w:tc>
          <w:tcPr>
            <w:tcW w:w="1373" w:type="dxa"/>
            <w:vAlign w:val="center"/>
          </w:tcPr>
          <w:p w:rsidR="003461AC" w:rsidRDefault="003461AC" w:rsidP="00A67B06">
            <w:pPr>
              <w:pStyle w:val="a6"/>
            </w:pPr>
            <w:r>
              <w:rPr>
                <w:rFonts w:hint="eastAsia"/>
              </w:rPr>
              <w:t>实验实施困难与问题较多，团队协作体现不足</w:t>
            </w:r>
          </w:p>
        </w:tc>
        <w:tc>
          <w:tcPr>
            <w:tcW w:w="1366" w:type="dxa"/>
            <w:vAlign w:val="center"/>
          </w:tcPr>
          <w:p w:rsidR="003461AC" w:rsidRDefault="003461AC" w:rsidP="00A67B06">
            <w:pPr>
              <w:pStyle w:val="a6"/>
            </w:pPr>
            <w:r>
              <w:rPr>
                <w:rFonts w:hint="eastAsia"/>
              </w:rPr>
              <w:t>被动参与实验吗，未完成团队协作所要求的内容</w:t>
            </w:r>
          </w:p>
        </w:tc>
      </w:tr>
      <w:tr w:rsidR="003461AC" w:rsidTr="00A67B06">
        <w:trPr>
          <w:trHeight w:val="454"/>
          <w:jc w:val="center"/>
        </w:trPr>
        <w:tc>
          <w:tcPr>
            <w:tcW w:w="426" w:type="dxa"/>
            <w:vAlign w:val="center"/>
          </w:tcPr>
          <w:p w:rsidR="003461AC" w:rsidRDefault="003461AC" w:rsidP="00A67B06">
            <w:pPr>
              <w:pStyle w:val="a6"/>
              <w:jc w:val="center"/>
            </w:pPr>
            <w:r>
              <w:rPr>
                <w:rFonts w:hint="eastAsia"/>
              </w:rPr>
              <w:t>4</w:t>
            </w:r>
          </w:p>
        </w:tc>
        <w:tc>
          <w:tcPr>
            <w:tcW w:w="990" w:type="dxa"/>
            <w:vAlign w:val="center"/>
          </w:tcPr>
          <w:p w:rsidR="003461AC" w:rsidRDefault="003461AC" w:rsidP="00A67B06">
            <w:pPr>
              <w:pStyle w:val="a6"/>
              <w:jc w:val="center"/>
            </w:pPr>
            <w:r>
              <w:rPr>
                <w:rFonts w:hint="eastAsia"/>
              </w:rPr>
              <w:t>实验报告</w:t>
            </w:r>
          </w:p>
          <w:p w:rsidR="003461AC" w:rsidRDefault="003461AC" w:rsidP="00A67B06">
            <w:pPr>
              <w:pStyle w:val="a6"/>
              <w:jc w:val="center"/>
            </w:pPr>
            <w:r>
              <w:rPr>
                <w:rFonts w:hint="eastAsia"/>
              </w:rPr>
              <w:t>（0.3）</w:t>
            </w:r>
          </w:p>
        </w:tc>
        <w:tc>
          <w:tcPr>
            <w:tcW w:w="1373" w:type="dxa"/>
            <w:vAlign w:val="center"/>
          </w:tcPr>
          <w:p w:rsidR="003461AC" w:rsidRDefault="003461AC" w:rsidP="00A67B06">
            <w:pPr>
              <w:pStyle w:val="a6"/>
            </w:pPr>
            <w:r>
              <w:rPr>
                <w:rFonts w:hint="eastAsia"/>
              </w:rPr>
              <w:t>实验报告撰写质量</w:t>
            </w:r>
          </w:p>
        </w:tc>
        <w:tc>
          <w:tcPr>
            <w:tcW w:w="1497" w:type="dxa"/>
            <w:vAlign w:val="center"/>
          </w:tcPr>
          <w:p w:rsidR="003461AC" w:rsidRDefault="003461AC" w:rsidP="00A67B06">
            <w:pPr>
              <w:pStyle w:val="a6"/>
            </w:pPr>
            <w:r>
              <w:rPr>
                <w:rFonts w:hint="eastAsia"/>
              </w:rPr>
              <w:t>报告撰写及实验数据整理规范，单元实验工艺设备流程图准确，计算结果正确，能综合分析实验数据等规律，结论正确</w:t>
            </w:r>
          </w:p>
        </w:tc>
        <w:tc>
          <w:tcPr>
            <w:tcW w:w="1497" w:type="dxa"/>
            <w:vAlign w:val="center"/>
          </w:tcPr>
          <w:p w:rsidR="003461AC" w:rsidRDefault="003461AC" w:rsidP="00A67B06">
            <w:pPr>
              <w:pStyle w:val="a6"/>
            </w:pPr>
            <w:r>
              <w:rPr>
                <w:rFonts w:hint="eastAsia"/>
              </w:rPr>
              <w:t>报告撰写及实验数据整理规范，有基本的单元实验工艺设备流程图，计算结果及结论基本正确，报告中包含一定实验综合分析内容</w:t>
            </w:r>
          </w:p>
        </w:tc>
        <w:tc>
          <w:tcPr>
            <w:tcW w:w="1373" w:type="dxa"/>
            <w:vAlign w:val="center"/>
          </w:tcPr>
          <w:p w:rsidR="003461AC" w:rsidRDefault="003461AC" w:rsidP="00A67B06">
            <w:pPr>
              <w:pStyle w:val="a6"/>
            </w:pPr>
            <w:r>
              <w:rPr>
                <w:rFonts w:hint="eastAsia"/>
              </w:rPr>
              <w:t>实验报告结构完整，规范化不足，完成质量一般</w:t>
            </w:r>
          </w:p>
        </w:tc>
        <w:tc>
          <w:tcPr>
            <w:tcW w:w="1366" w:type="dxa"/>
            <w:vAlign w:val="center"/>
          </w:tcPr>
          <w:p w:rsidR="003461AC" w:rsidRDefault="003461AC" w:rsidP="00A67B06">
            <w:pPr>
              <w:pStyle w:val="a6"/>
            </w:pPr>
            <w:r>
              <w:rPr>
                <w:rFonts w:hint="eastAsia"/>
              </w:rPr>
              <w:t>实验报告不完整，无数据整理结果，结论错误混乱，无关键问题、实验现象和规律的分析</w:t>
            </w:r>
          </w:p>
        </w:tc>
      </w:tr>
    </w:tbl>
    <w:p w:rsidR="003461AC" w:rsidRDefault="003461AC" w:rsidP="003461AC">
      <w:pPr>
        <w:ind w:firstLineChars="198" w:firstLine="417"/>
        <w:outlineLvl w:val="0"/>
        <w:rPr>
          <w:rFonts w:ascii="宋体" w:hAnsi="宋体" w:cs="宋体"/>
          <w:b/>
          <w:bCs/>
          <w:szCs w:val="21"/>
        </w:rPr>
      </w:pPr>
    </w:p>
    <w:p w:rsidR="003461AC" w:rsidRDefault="003461AC" w:rsidP="003461AC">
      <w:pPr>
        <w:ind w:firstLineChars="198" w:firstLine="417"/>
        <w:outlineLvl w:val="0"/>
        <w:rPr>
          <w:rFonts w:ascii="宋体" w:hAnsi="宋体" w:cs="宋体"/>
          <w:b/>
          <w:bCs/>
          <w:szCs w:val="21"/>
        </w:rPr>
      </w:pPr>
      <w:r>
        <w:rPr>
          <w:rFonts w:ascii="宋体" w:hAnsi="宋体" w:cs="宋体" w:hint="eastAsia"/>
          <w:b/>
          <w:bCs/>
          <w:szCs w:val="21"/>
        </w:rPr>
        <w:t>六、参考资料</w:t>
      </w:r>
    </w:p>
    <w:p w:rsidR="003461AC" w:rsidRDefault="003461AC" w:rsidP="003461AC">
      <w:pPr>
        <w:ind w:firstLineChars="198" w:firstLine="416"/>
        <w:outlineLvl w:val="0"/>
        <w:rPr>
          <w:rFonts w:ascii="宋体" w:hAnsi="宋体" w:cs="宋体"/>
          <w:szCs w:val="21"/>
        </w:rPr>
      </w:pPr>
      <w:r>
        <w:rPr>
          <w:rFonts w:ascii="宋体" w:hAnsi="宋体" w:cs="宋体" w:hint="eastAsia"/>
          <w:szCs w:val="21"/>
        </w:rPr>
        <w:t>[1] 刘瑞堂 刘锦云. 金属材料力学性能 哈尔滨工业大学出版社, 2015.</w:t>
      </w:r>
    </w:p>
    <w:p w:rsidR="003461AC" w:rsidRDefault="003461AC" w:rsidP="003461AC">
      <w:pPr>
        <w:ind w:firstLineChars="198" w:firstLine="416"/>
        <w:outlineLvl w:val="0"/>
        <w:rPr>
          <w:rFonts w:ascii="宋体" w:hAnsi="宋体" w:cs="宋体"/>
          <w:szCs w:val="21"/>
        </w:rPr>
      </w:pPr>
      <w:r>
        <w:rPr>
          <w:rFonts w:ascii="宋体" w:hAnsi="宋体" w:cs="宋体" w:hint="eastAsia"/>
          <w:szCs w:val="21"/>
        </w:rPr>
        <w:t>[2] 龙毅. 材料的物理性能 高等教育出版社，2019.</w:t>
      </w:r>
    </w:p>
    <w:p w:rsidR="003461AC" w:rsidRDefault="003461AC" w:rsidP="003461AC">
      <w:pPr>
        <w:ind w:firstLineChars="198" w:firstLine="416"/>
        <w:outlineLvl w:val="0"/>
        <w:rPr>
          <w:rFonts w:ascii="宋体" w:hAnsi="宋体" w:cs="宋体"/>
          <w:szCs w:val="21"/>
        </w:rPr>
      </w:pPr>
    </w:p>
    <w:p w:rsidR="00B56CD2" w:rsidRPr="003461AC" w:rsidRDefault="007F6CF3"/>
    <w:sectPr w:rsidR="00B56CD2" w:rsidRPr="003461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F3" w:rsidRDefault="007F6CF3" w:rsidP="003461AC">
      <w:r>
        <w:separator/>
      </w:r>
    </w:p>
  </w:endnote>
  <w:endnote w:type="continuationSeparator" w:id="0">
    <w:p w:rsidR="007F6CF3" w:rsidRDefault="007F6CF3" w:rsidP="0034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F3" w:rsidRDefault="007F6CF3" w:rsidP="003461AC">
      <w:r>
        <w:separator/>
      </w:r>
    </w:p>
  </w:footnote>
  <w:footnote w:type="continuationSeparator" w:id="0">
    <w:p w:rsidR="007F6CF3" w:rsidRDefault="007F6CF3" w:rsidP="0034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77"/>
    <w:rsid w:val="00015F77"/>
    <w:rsid w:val="00164BB0"/>
    <w:rsid w:val="003461AC"/>
    <w:rsid w:val="007F6CF3"/>
    <w:rsid w:val="00FC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73C4B-F726-4395-8850-6D21BAEB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1AC"/>
    <w:pPr>
      <w:widowControl w:val="0"/>
      <w:jc w:val="both"/>
    </w:pPr>
    <w:rPr>
      <w:rFonts w:ascii="Times New Roman" w:eastAsia="宋体" w:hAnsi="Times New Roman" w:cs="Times New Roman"/>
      <w:szCs w:val="24"/>
    </w:rPr>
  </w:style>
  <w:style w:type="paragraph" w:styleId="2">
    <w:name w:val="heading 2"/>
    <w:basedOn w:val="a"/>
    <w:next w:val="a"/>
    <w:link w:val="2Char1"/>
    <w:unhideWhenUsed/>
    <w:qFormat/>
    <w:rsid w:val="003461AC"/>
    <w:pPr>
      <w:keepNext/>
      <w:keepLines/>
      <w:spacing w:line="413" w:lineRule="auto"/>
      <w:jc w:val="center"/>
      <w:outlineLvl w:val="1"/>
    </w:pPr>
    <w:rPr>
      <w:rFonts w:ascii="Arial" w:eastAsia="黑体" w:hAnsi="Arial"/>
      <w:b/>
      <w:sz w:val="30"/>
    </w:rPr>
  </w:style>
  <w:style w:type="paragraph" w:styleId="3">
    <w:name w:val="heading 3"/>
    <w:basedOn w:val="a"/>
    <w:next w:val="a"/>
    <w:link w:val="3Char"/>
    <w:uiPriority w:val="9"/>
    <w:semiHidden/>
    <w:unhideWhenUsed/>
    <w:qFormat/>
    <w:rsid w:val="003461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1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61AC"/>
    <w:rPr>
      <w:sz w:val="18"/>
      <w:szCs w:val="18"/>
    </w:rPr>
  </w:style>
  <w:style w:type="paragraph" w:styleId="a4">
    <w:name w:val="footer"/>
    <w:basedOn w:val="a"/>
    <w:link w:val="Char0"/>
    <w:uiPriority w:val="99"/>
    <w:unhideWhenUsed/>
    <w:rsid w:val="003461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61AC"/>
    <w:rPr>
      <w:sz w:val="18"/>
      <w:szCs w:val="18"/>
    </w:rPr>
  </w:style>
  <w:style w:type="character" w:customStyle="1" w:styleId="2Char">
    <w:name w:val="标题 2 Char"/>
    <w:basedOn w:val="a0"/>
    <w:uiPriority w:val="9"/>
    <w:semiHidden/>
    <w:rsid w:val="003461AC"/>
    <w:rPr>
      <w:rFonts w:asciiTheme="majorHAnsi" w:eastAsiaTheme="majorEastAsia" w:hAnsiTheme="majorHAnsi" w:cstheme="majorBidi"/>
      <w:b/>
      <w:bCs/>
      <w:sz w:val="32"/>
      <w:szCs w:val="32"/>
    </w:rPr>
  </w:style>
  <w:style w:type="character" w:customStyle="1" w:styleId="a5">
    <w:name w:val="表格内部字体 字符"/>
    <w:link w:val="a6"/>
    <w:qFormat/>
    <w:rsid w:val="003461AC"/>
    <w:rPr>
      <w:rFonts w:ascii="宋体" w:hAnsi="宋体" w:cs="宋体"/>
      <w:szCs w:val="21"/>
    </w:rPr>
  </w:style>
  <w:style w:type="paragraph" w:customStyle="1" w:styleId="a6">
    <w:name w:val="表格内部字体"/>
    <w:basedOn w:val="a"/>
    <w:link w:val="a5"/>
    <w:qFormat/>
    <w:rsid w:val="003461AC"/>
    <w:pPr>
      <w:adjustRightInd w:val="0"/>
      <w:snapToGrid w:val="0"/>
    </w:pPr>
    <w:rPr>
      <w:rFonts w:ascii="宋体" w:eastAsiaTheme="minorEastAsia" w:hAnsi="宋体" w:cs="宋体"/>
      <w:szCs w:val="21"/>
    </w:rPr>
  </w:style>
  <w:style w:type="character" w:customStyle="1" w:styleId="30">
    <w:name w:val="标题3新 字符"/>
    <w:link w:val="31"/>
    <w:qFormat/>
    <w:rsid w:val="003461AC"/>
    <w:rPr>
      <w:rFonts w:eastAsia="黑体"/>
    </w:rPr>
  </w:style>
  <w:style w:type="paragraph" w:customStyle="1" w:styleId="31">
    <w:name w:val="标题3新"/>
    <w:basedOn w:val="3"/>
    <w:link w:val="30"/>
    <w:qFormat/>
    <w:rsid w:val="003461AC"/>
    <w:pPr>
      <w:spacing w:before="0" w:after="0" w:line="276" w:lineRule="auto"/>
      <w:ind w:firstLineChars="200" w:firstLine="200"/>
      <w:jc w:val="left"/>
      <w:outlineLvl w:val="9"/>
    </w:pPr>
    <w:rPr>
      <w:rFonts w:asciiTheme="minorHAnsi" w:eastAsia="黑体" w:hAnsiTheme="minorHAnsi" w:cstheme="minorBidi"/>
      <w:b w:val="0"/>
      <w:bCs w:val="0"/>
      <w:sz w:val="21"/>
      <w:szCs w:val="22"/>
    </w:rPr>
  </w:style>
  <w:style w:type="character" w:customStyle="1" w:styleId="2Char1">
    <w:name w:val="标题 2 Char1"/>
    <w:link w:val="2"/>
    <w:qFormat/>
    <w:rsid w:val="003461AC"/>
    <w:rPr>
      <w:rFonts w:ascii="Arial" w:eastAsia="黑体" w:hAnsi="Arial" w:cs="Times New Roman"/>
      <w:b/>
      <w:sz w:val="30"/>
      <w:szCs w:val="24"/>
    </w:rPr>
  </w:style>
  <w:style w:type="character" w:customStyle="1" w:styleId="3Char">
    <w:name w:val="标题 3 Char"/>
    <w:basedOn w:val="a0"/>
    <w:link w:val="3"/>
    <w:uiPriority w:val="9"/>
    <w:semiHidden/>
    <w:rsid w:val="003461AC"/>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2020-11-27T09:21:00Z</dcterms:created>
  <dcterms:modified xsi:type="dcterms:W3CDTF">2020-11-27T09:21:00Z</dcterms:modified>
</cp:coreProperties>
</file>