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5C" w:rsidRDefault="0030305C" w:rsidP="0030305C">
      <w:pPr>
        <w:widowControl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附件1：</w:t>
      </w:r>
    </w:p>
    <w:p w:rsidR="0030305C" w:rsidRDefault="0030305C" w:rsidP="0030305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安徽建筑大学2024年普通专升本招生</w:t>
      </w:r>
    </w:p>
    <w:p w:rsidR="0030305C" w:rsidRDefault="0030305C" w:rsidP="0030305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u w:val="single"/>
        </w:rPr>
        <w:t>外省院校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毕业退役士兵申请表</w:t>
      </w:r>
    </w:p>
    <w:p w:rsidR="0030305C" w:rsidRDefault="0030305C" w:rsidP="0030305C">
      <w:pPr>
        <w:rPr>
          <w:rFonts w:hint="eastAsi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2836"/>
        <w:gridCol w:w="1701"/>
        <w:gridCol w:w="2800"/>
      </w:tblGrid>
      <w:tr w:rsidR="0030305C" w:rsidTr="0030305C">
        <w:trPr>
          <w:trHeight w:val="589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305C" w:rsidTr="0030305C">
        <w:trPr>
          <w:trHeight w:val="589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305C" w:rsidTr="0030305C">
        <w:trPr>
          <w:trHeight w:val="55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305C" w:rsidTr="0030305C">
        <w:trPr>
          <w:trHeight w:val="54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</w:tr>
      <w:tr w:rsidR="0030305C" w:rsidTr="0030305C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报考院校</w:t>
            </w:r>
          </w:p>
          <w:p w:rsidR="0030305C" w:rsidRDefault="0030305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（填写联合培养院校名称）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305C" w:rsidTr="0030305C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应征入伍时间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退役时间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 月   日</w:t>
            </w:r>
          </w:p>
        </w:tc>
      </w:tr>
      <w:tr w:rsidR="0030305C" w:rsidTr="0030305C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应征入伍地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0305C" w:rsidRDefault="0030305C">
            <w:pPr>
              <w:autoSpaceDN w:val="0"/>
              <w:spacing w:line="360" w:lineRule="auto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305C" w:rsidRDefault="0030305C">
            <w:pPr>
              <w:autoSpaceDN w:val="0"/>
              <w:spacing w:line="240" w:lineRule="exact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退役证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或本人服役部队/退役军人事务部门开具的证明材料所载信息填写）</w:t>
            </w:r>
          </w:p>
        </w:tc>
      </w:tr>
      <w:tr w:rsidR="0030305C" w:rsidTr="0030305C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免文化课考试退役士兵专项计划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非免试退役士兵专项计划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</w:p>
        </w:tc>
      </w:tr>
      <w:tr w:rsidR="0030305C" w:rsidTr="0030305C">
        <w:trPr>
          <w:trHeight w:val="26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0305C" w:rsidRDefault="0030305C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本人已认真阅读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《安徽建筑大学2024年普通专升本招生章程》，承诺</w:t>
            </w:r>
            <w:r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  <w:t>提交的报名材料和填报信息真实、准确，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如有虚假信息和违规行为，或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因本人不能按期毕业及重复录取等原因造成无法入学，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本人承担由此产生的一切后果。</w:t>
            </w:r>
          </w:p>
          <w:p w:rsidR="0030305C" w:rsidRDefault="0030305C">
            <w:pPr>
              <w:autoSpaceDN w:val="0"/>
              <w:textAlignment w:val="bottom"/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</w:pPr>
          </w:p>
          <w:p w:rsidR="0030305C" w:rsidRDefault="0030305C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承诺人签名：                             年    月    日</w:t>
            </w:r>
          </w:p>
          <w:p w:rsidR="0030305C" w:rsidRDefault="0030305C">
            <w:pPr>
              <w:autoSpaceDN w:val="0"/>
              <w:textAlignment w:val="bottom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305C" w:rsidTr="0030305C">
        <w:trPr>
          <w:trHeight w:val="183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05C" w:rsidRDefault="0030305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毕业学校</w:t>
            </w:r>
          </w:p>
          <w:p w:rsidR="0030305C" w:rsidRDefault="0030305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0305C" w:rsidRDefault="0030305C">
            <w:pPr>
              <w:autoSpaceDN w:val="0"/>
              <w:textAlignment w:val="bottom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305C" w:rsidRDefault="0030305C">
            <w:pPr>
              <w:autoSpaceDN w:val="0"/>
              <w:ind w:firstLineChars="100" w:firstLine="240"/>
              <w:textAlignment w:val="bottom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审核人签名：                      年    月    日（盖章）</w:t>
            </w:r>
          </w:p>
          <w:p w:rsidR="0030305C" w:rsidRDefault="0030305C">
            <w:pPr>
              <w:autoSpaceDN w:val="0"/>
              <w:textAlignment w:val="bottom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30305C" w:rsidRDefault="0030305C" w:rsidP="0030305C">
      <w:pPr>
        <w:widowControl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注：除签名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外各项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信息均需打印，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得手填，确保所填信息准确、完整。</w:t>
      </w: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</w:p>
    <w:p w:rsidR="0030305C" w:rsidRDefault="0030305C" w:rsidP="0030305C">
      <w:pPr>
        <w:widowControl/>
        <w:rPr>
          <w:rFonts w:ascii="宋体" w:eastAsia="宋体" w:hAnsi="宋体" w:hint="eastAsia"/>
          <w:sz w:val="24"/>
          <w:szCs w:val="28"/>
        </w:rPr>
      </w:pPr>
      <w:bookmarkStart w:id="0" w:name="_GoBack"/>
      <w:bookmarkEnd w:id="0"/>
    </w:p>
    <w:sectPr w:rsidR="0030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9B"/>
    <w:rsid w:val="000B2E9B"/>
    <w:rsid w:val="0030305C"/>
    <w:rsid w:val="007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BCE0"/>
  <w15:chartTrackingRefBased/>
  <w15:docId w15:val="{5CDAC120-0731-4D0A-9187-6D50900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2</cp:revision>
  <dcterms:created xsi:type="dcterms:W3CDTF">2024-03-21T10:18:00Z</dcterms:created>
  <dcterms:modified xsi:type="dcterms:W3CDTF">2024-03-21T10:18:00Z</dcterms:modified>
</cp:coreProperties>
</file>