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C685">
      <w:pPr>
        <w:adjustRightInd w:val="0"/>
        <w:snapToGrid w:val="0"/>
        <w:spacing w:before="100" w:beforeAutospacing="1" w:line="420" w:lineRule="exact"/>
        <w:jc w:val="center"/>
        <w:rPr>
          <w:rFonts w:ascii="等线" w:hAnsi="等线" w:eastAsia="等线" w:cs="等线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安徽建筑大学202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学年第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学期第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十五</w:t>
      </w:r>
      <w:r>
        <w:rPr>
          <w:rFonts w:hint="eastAsia" w:ascii="黑体" w:hAnsi="黑体" w:eastAsia="黑体" w:cs="黑体"/>
          <w:sz w:val="36"/>
          <w:szCs w:val="36"/>
        </w:rPr>
        <w:t>周会议及工作活动安排</w:t>
      </w:r>
    </w:p>
    <w:p w14:paraId="7D59EC12">
      <w:pPr>
        <w:widowControl/>
        <w:spacing w:after="156" w:afterLines="50" w:line="480" w:lineRule="exact"/>
        <w:jc w:val="center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（“校领导接访日”本周值班领导：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>蔡国军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；接访时间：周五下午15:00—17:00）</w:t>
      </w:r>
    </w:p>
    <w:tbl>
      <w:tblPr>
        <w:tblStyle w:val="6"/>
        <w:tblpPr w:leftFromText="180" w:rightFromText="180" w:vertAnchor="text" w:horzAnchor="page" w:tblpX="465" w:tblpY="39"/>
        <w:tblOverlap w:val="never"/>
        <w:tblW w:w="15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181"/>
        <w:gridCol w:w="1382"/>
        <w:gridCol w:w="5106"/>
        <w:gridCol w:w="3725"/>
        <w:gridCol w:w="947"/>
        <w:gridCol w:w="2778"/>
      </w:tblGrid>
      <w:tr w14:paraId="333F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70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0F19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ascii="等线" w:hAnsi="等线" w:eastAsia="等线" w:cs="等线"/>
                <w:b/>
                <w:bCs/>
                <w:color w:val="000000"/>
                <w:sz w:val="24"/>
                <w:szCs w:val="24"/>
              </w:rPr>
              <w:t>星期</w:t>
            </w:r>
          </w:p>
        </w:tc>
        <w:tc>
          <w:tcPr>
            <w:tcW w:w="2563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FABC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时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5106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85368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内　容</w:t>
            </w:r>
          </w:p>
        </w:tc>
        <w:tc>
          <w:tcPr>
            <w:tcW w:w="3725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980A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参加人员</w:t>
            </w:r>
          </w:p>
        </w:tc>
        <w:tc>
          <w:tcPr>
            <w:tcW w:w="947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9750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主持人</w:t>
            </w:r>
          </w:p>
        </w:tc>
        <w:tc>
          <w:tcPr>
            <w:tcW w:w="2778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E234E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地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点</w:t>
            </w:r>
          </w:p>
        </w:tc>
      </w:tr>
      <w:tr w14:paraId="081E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D87C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82ED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B37C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上、下午</w:t>
            </w:r>
          </w:p>
        </w:tc>
        <w:tc>
          <w:tcPr>
            <w:tcW w:w="5106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C0E8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5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94D0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89D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8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5CB3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7E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03282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181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9D7A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0D8C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上午9:10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8D6D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校领导例会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0A4F6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校领导班子成员</w:t>
            </w:r>
          </w:p>
        </w:tc>
        <w:tc>
          <w:tcPr>
            <w:tcW w:w="94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FD74F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马文革</w:t>
            </w:r>
          </w:p>
        </w:tc>
        <w:tc>
          <w:tcPr>
            <w:tcW w:w="2778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C243D3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徽风楼21楼第二会议室</w:t>
            </w:r>
          </w:p>
        </w:tc>
      </w:tr>
      <w:tr w14:paraId="1919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0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812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52B2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4B34E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"/>
              </w:rPr>
              <w:t>上午10:00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303C0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校长办公会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42574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校领导班子成员、相关单位负责人</w:t>
            </w:r>
          </w:p>
        </w:tc>
        <w:tc>
          <w:tcPr>
            <w:tcW w:w="94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20030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蔡国军</w:t>
            </w:r>
          </w:p>
        </w:tc>
        <w:tc>
          <w:tcPr>
            <w:tcW w:w="2778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6A399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C6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0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C25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4B7E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D00E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上午11:00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71CE4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党委常委会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DAE970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校党委常委、相关单位负责人</w:t>
            </w:r>
          </w:p>
        </w:tc>
        <w:tc>
          <w:tcPr>
            <w:tcW w:w="94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DAB8F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马文革</w:t>
            </w:r>
          </w:p>
        </w:tc>
        <w:tc>
          <w:tcPr>
            <w:tcW w:w="2778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67B8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230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0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88682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18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07A6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18CA4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上午9:30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D4C8C5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党委中心组第八次学习会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315EF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由宣传部负责通知</w:t>
            </w:r>
          </w:p>
        </w:tc>
        <w:tc>
          <w:tcPr>
            <w:tcW w:w="94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1C17E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马文革</w:t>
            </w:r>
          </w:p>
        </w:tc>
        <w:tc>
          <w:tcPr>
            <w:tcW w:w="277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B468CF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徽风楼21楼第二会议室</w:t>
            </w:r>
          </w:p>
        </w:tc>
      </w:tr>
      <w:tr w14:paraId="42E15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7C4F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18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AC52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938" w:type="dxa"/>
            <w:gridSpan w:val="5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63947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“四季建大”文化街区“悦·夏”文化节暨2026年美食嘉年华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（详见具体工作安排）</w:t>
            </w:r>
          </w:p>
        </w:tc>
      </w:tr>
      <w:tr w14:paraId="2DD4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3AD88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1181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2D696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938" w:type="dxa"/>
            <w:gridSpan w:val="5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88A3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ind w:firstLine="5760" w:firstLineChars="2400"/>
              <w:jc w:val="both"/>
              <w:rPr>
                <w:rFonts w:hint="eastAsia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办       公</w:t>
            </w:r>
          </w:p>
        </w:tc>
      </w:tr>
      <w:tr w14:paraId="0BDC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01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D6873A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1181" w:type="dxa"/>
            <w:vMerge w:val="restart"/>
            <w:tcBorders>
              <w:top w:val="single" w:color="000008" w:sz="6" w:space="0"/>
              <w:left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7373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731B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上午9:00</w:t>
            </w:r>
          </w:p>
        </w:tc>
        <w:tc>
          <w:tcPr>
            <w:tcW w:w="5106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D7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2026年安徽省普通高考数学科目</w:t>
            </w:r>
          </w:p>
          <w:p w14:paraId="3CE6C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网上评卷工作动员大会</w:t>
            </w:r>
          </w:p>
        </w:tc>
        <w:tc>
          <w:tcPr>
            <w:tcW w:w="372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0B4D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由招就处负责通知</w:t>
            </w:r>
          </w:p>
        </w:tc>
        <w:tc>
          <w:tcPr>
            <w:tcW w:w="947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66E1D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  科</w:t>
            </w:r>
          </w:p>
        </w:tc>
        <w:tc>
          <w:tcPr>
            <w:tcW w:w="2778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74461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徽风楼二楼报告厅</w:t>
            </w:r>
          </w:p>
        </w:tc>
      </w:tr>
      <w:tr w14:paraId="3BBA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01" w:type="dxa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F1C7B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</w:p>
        </w:tc>
        <w:tc>
          <w:tcPr>
            <w:tcW w:w="1181" w:type="dxa"/>
            <w:vMerge w:val="continue"/>
            <w:tcBorders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20C7F9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</w:pPr>
          </w:p>
        </w:tc>
        <w:tc>
          <w:tcPr>
            <w:tcW w:w="1382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FFA6C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下午3:30</w:t>
            </w:r>
          </w:p>
        </w:tc>
        <w:tc>
          <w:tcPr>
            <w:tcW w:w="12556" w:type="dxa"/>
            <w:gridSpan w:val="4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9C1CE">
            <w:pPr>
              <w:pStyle w:val="5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安徽建筑大学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合肥城市学院党建工作结对共建签约仪式及交流座谈会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详见具体工作安排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 w14:paraId="53177E55">
      <w:pPr>
        <w:keepNext w:val="0"/>
        <w:keepLines w:val="0"/>
        <w:pageBreakBefore w:val="0"/>
        <w:widowControl w:val="0"/>
        <w:tabs>
          <w:tab w:val="left" w:pos="38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11340" w:firstLineChars="54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lang w:val="en-US" w:eastAsia="zh-CN"/>
        </w:rPr>
        <w:t>办公室（党办、校办）</w:t>
      </w:r>
    </w:p>
    <w:p w14:paraId="0DE4B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                                                                     2026年6月8日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B649B"/>
    <w:rsid w:val="0034753D"/>
    <w:rsid w:val="016F17E3"/>
    <w:rsid w:val="061B649B"/>
    <w:rsid w:val="063E20CB"/>
    <w:rsid w:val="06B8511A"/>
    <w:rsid w:val="06DD6751"/>
    <w:rsid w:val="06F17970"/>
    <w:rsid w:val="07F1509C"/>
    <w:rsid w:val="09EB2B51"/>
    <w:rsid w:val="0BD26275"/>
    <w:rsid w:val="0CAD145B"/>
    <w:rsid w:val="0E6C7F25"/>
    <w:rsid w:val="0EDB59B8"/>
    <w:rsid w:val="108D6EB8"/>
    <w:rsid w:val="10A357D8"/>
    <w:rsid w:val="10BF4663"/>
    <w:rsid w:val="161F0A58"/>
    <w:rsid w:val="16951D1B"/>
    <w:rsid w:val="181544C5"/>
    <w:rsid w:val="19150AB5"/>
    <w:rsid w:val="193D19B1"/>
    <w:rsid w:val="198B64F6"/>
    <w:rsid w:val="1BC63957"/>
    <w:rsid w:val="1BF644D1"/>
    <w:rsid w:val="1C3653CF"/>
    <w:rsid w:val="1F872FC8"/>
    <w:rsid w:val="1FEB2183"/>
    <w:rsid w:val="21FA6ADB"/>
    <w:rsid w:val="22065344"/>
    <w:rsid w:val="224E3AA0"/>
    <w:rsid w:val="23C076C4"/>
    <w:rsid w:val="24EF015D"/>
    <w:rsid w:val="25CF6929"/>
    <w:rsid w:val="264A3FE1"/>
    <w:rsid w:val="266C1F97"/>
    <w:rsid w:val="277E3DF7"/>
    <w:rsid w:val="2857083D"/>
    <w:rsid w:val="28EF58BF"/>
    <w:rsid w:val="29776717"/>
    <w:rsid w:val="2BB824C9"/>
    <w:rsid w:val="2C5705E8"/>
    <w:rsid w:val="30226805"/>
    <w:rsid w:val="302D0419"/>
    <w:rsid w:val="30D034A6"/>
    <w:rsid w:val="327C46B2"/>
    <w:rsid w:val="32B36789"/>
    <w:rsid w:val="33334E8E"/>
    <w:rsid w:val="34705CEE"/>
    <w:rsid w:val="34886849"/>
    <w:rsid w:val="36070CBD"/>
    <w:rsid w:val="36D563F0"/>
    <w:rsid w:val="3AE400AD"/>
    <w:rsid w:val="3BEA0F0F"/>
    <w:rsid w:val="3C042745"/>
    <w:rsid w:val="3E994F65"/>
    <w:rsid w:val="3F3A3882"/>
    <w:rsid w:val="42120775"/>
    <w:rsid w:val="42FE533E"/>
    <w:rsid w:val="45FD3E69"/>
    <w:rsid w:val="47613E2A"/>
    <w:rsid w:val="479258B2"/>
    <w:rsid w:val="48007F78"/>
    <w:rsid w:val="4805352A"/>
    <w:rsid w:val="4B17661E"/>
    <w:rsid w:val="4CC823D1"/>
    <w:rsid w:val="4CD906A3"/>
    <w:rsid w:val="4D4C108B"/>
    <w:rsid w:val="4EA056A9"/>
    <w:rsid w:val="50E23B5A"/>
    <w:rsid w:val="51024103"/>
    <w:rsid w:val="52F26CA4"/>
    <w:rsid w:val="535C7D12"/>
    <w:rsid w:val="53C16CB6"/>
    <w:rsid w:val="54774E08"/>
    <w:rsid w:val="54A775EF"/>
    <w:rsid w:val="56B860D6"/>
    <w:rsid w:val="57663FE2"/>
    <w:rsid w:val="59843473"/>
    <w:rsid w:val="59A6531C"/>
    <w:rsid w:val="5A19415E"/>
    <w:rsid w:val="5A3E3CD2"/>
    <w:rsid w:val="5A47502D"/>
    <w:rsid w:val="5AA95440"/>
    <w:rsid w:val="5B117F79"/>
    <w:rsid w:val="5BC872EC"/>
    <w:rsid w:val="5C4D1F7D"/>
    <w:rsid w:val="5D1560FD"/>
    <w:rsid w:val="5DE14A13"/>
    <w:rsid w:val="5EB635F2"/>
    <w:rsid w:val="5F13398C"/>
    <w:rsid w:val="60422D79"/>
    <w:rsid w:val="605B5EA1"/>
    <w:rsid w:val="61164056"/>
    <w:rsid w:val="67CE125C"/>
    <w:rsid w:val="67FE0850"/>
    <w:rsid w:val="68CE715B"/>
    <w:rsid w:val="695E7EED"/>
    <w:rsid w:val="6A2D62D3"/>
    <w:rsid w:val="6A4D2ED5"/>
    <w:rsid w:val="6AFD042D"/>
    <w:rsid w:val="6B3C21FD"/>
    <w:rsid w:val="6BA315A7"/>
    <w:rsid w:val="6C267BFC"/>
    <w:rsid w:val="6CA9017B"/>
    <w:rsid w:val="6D750E91"/>
    <w:rsid w:val="6D751B92"/>
    <w:rsid w:val="6F5B773E"/>
    <w:rsid w:val="70010F5A"/>
    <w:rsid w:val="70271275"/>
    <w:rsid w:val="71793FA2"/>
    <w:rsid w:val="72D1356D"/>
    <w:rsid w:val="74D23A3D"/>
    <w:rsid w:val="771C067A"/>
    <w:rsid w:val="77DB3F30"/>
    <w:rsid w:val="78AD09B6"/>
    <w:rsid w:val="78D7094F"/>
    <w:rsid w:val="79533A3E"/>
    <w:rsid w:val="795B3127"/>
    <w:rsid w:val="7AB03A59"/>
    <w:rsid w:val="7BBC11CF"/>
    <w:rsid w:val="7C3F4164"/>
    <w:rsid w:val="7CF4523D"/>
    <w:rsid w:val="7D2A75E5"/>
    <w:rsid w:val="7D4E2524"/>
    <w:rsid w:val="7E096F32"/>
    <w:rsid w:val="7EE0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359</Characters>
  <Lines>0</Lines>
  <Paragraphs>0</Paragraphs>
  <TotalTime>4</TotalTime>
  <ScaleCrop>false</ScaleCrop>
  <LinksUpToDate>false</LinksUpToDate>
  <CharactersWithSpaces>494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2026-05-06T03:27:00Z</dcterms:created>
  <dc:creator>w</dc:creator>
  <cp:lastModifiedBy>w</cp:lastModifiedBy>
  <cp:lastPrinted>2026-06-08T08:28:00Z</cp:lastPrinted>
  <dcterms:modified xsi:type="dcterms:W3CDTF">2026-06-09T01:17:55Z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2B75C8562A1746A39D3B06948D605A68_13</vt:lpwstr>
  </property>
  <property fmtid="{D5CDD505-2E9C-101B-9397-08002B2CF9AE}" pid="4" name="KSOTemplateDocerSaveRecord">
    <vt:lpwstr>eyJoZGlkIjoiNzUwZDY5ZDI5ZmIxYWEyMzU4NDM5ZTg3ZmM3NzZmNWEiLCJ1c2VySWQiOiIxNTUyMDI5OTM3In0=</vt:lpwstr>
  </property>
</Properties>
</file>