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284F0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安徽建筑大学</w:t>
      </w:r>
      <w:r>
        <w:rPr>
          <w:rFonts w:hint="eastAsia"/>
          <w:b/>
          <w:sz w:val="32"/>
          <w:szCs w:val="32"/>
        </w:rPr>
        <w:t>教学示范课观摩记录表</w:t>
      </w:r>
      <w:bookmarkStart w:id="0" w:name="_GoBack"/>
      <w:bookmarkEnd w:id="0"/>
    </w:p>
    <w:p w14:paraId="3EB99C9E">
      <w:pPr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585"/>
        <w:gridCol w:w="3112"/>
        <w:gridCol w:w="1599"/>
        <w:gridCol w:w="2125"/>
      </w:tblGrid>
      <w:tr w14:paraId="4E34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686" w:type="dxa"/>
            <w:gridSpan w:val="2"/>
            <w:noWrap w:val="0"/>
            <w:vAlign w:val="center"/>
          </w:tcPr>
          <w:p w14:paraId="75E3BD6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课程名称</w:t>
            </w:r>
          </w:p>
        </w:tc>
        <w:tc>
          <w:tcPr>
            <w:tcW w:w="3112" w:type="dxa"/>
            <w:noWrap w:val="0"/>
            <w:vAlign w:val="center"/>
          </w:tcPr>
          <w:p w14:paraId="23C4CD39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599" w:type="dxa"/>
            <w:noWrap w:val="0"/>
            <w:vAlign w:val="center"/>
          </w:tcPr>
          <w:p w14:paraId="569B30F7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主讲教师</w:t>
            </w:r>
          </w:p>
        </w:tc>
        <w:tc>
          <w:tcPr>
            <w:tcW w:w="2125" w:type="dxa"/>
            <w:noWrap w:val="0"/>
            <w:vAlign w:val="top"/>
          </w:tcPr>
          <w:p w14:paraId="3961EFA4">
            <w:pPr>
              <w:jc w:val="center"/>
              <w:rPr>
                <w:rFonts w:hint="eastAsia"/>
                <w:b/>
              </w:rPr>
            </w:pPr>
          </w:p>
        </w:tc>
      </w:tr>
      <w:tr w14:paraId="181B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686" w:type="dxa"/>
            <w:gridSpan w:val="2"/>
            <w:noWrap w:val="0"/>
            <w:vAlign w:val="center"/>
          </w:tcPr>
          <w:p w14:paraId="57D134D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课程时间</w:t>
            </w:r>
          </w:p>
        </w:tc>
        <w:tc>
          <w:tcPr>
            <w:tcW w:w="3112" w:type="dxa"/>
            <w:noWrap w:val="0"/>
            <w:vAlign w:val="center"/>
          </w:tcPr>
          <w:p w14:paraId="6F26AC02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  <w:u w:val="single"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  <w:u w:val="single"/>
              </w:rPr>
              <w:t xml:space="preserve">  </w:t>
            </w:r>
            <w:r>
              <w:rPr>
                <w:rFonts w:hint="eastAsia"/>
                <w:b/>
              </w:rPr>
              <w:t>日（星期</w:t>
            </w:r>
            <w:r>
              <w:rPr>
                <w:rFonts w:hint="eastAsia"/>
                <w:b/>
                <w:u w:val="single"/>
              </w:rPr>
              <w:t xml:space="preserve">  </w:t>
            </w:r>
            <w:r>
              <w:rPr>
                <w:rFonts w:hint="eastAsia"/>
                <w:b/>
              </w:rPr>
              <w:t>第</w:t>
            </w:r>
            <w:r>
              <w:rPr>
                <w:rFonts w:hint="eastAsia"/>
                <w:b/>
                <w:u w:val="single"/>
              </w:rPr>
              <w:t xml:space="preserve">  </w:t>
            </w:r>
            <w:r>
              <w:rPr>
                <w:rFonts w:hint="eastAsia"/>
                <w:b/>
              </w:rPr>
              <w:t>节）</w:t>
            </w:r>
          </w:p>
        </w:tc>
        <w:tc>
          <w:tcPr>
            <w:tcW w:w="1599" w:type="dxa"/>
            <w:noWrap w:val="0"/>
            <w:vAlign w:val="center"/>
          </w:tcPr>
          <w:p w14:paraId="6C61610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教 室</w:t>
            </w:r>
          </w:p>
        </w:tc>
        <w:tc>
          <w:tcPr>
            <w:tcW w:w="2125" w:type="dxa"/>
            <w:noWrap w:val="0"/>
            <w:vAlign w:val="top"/>
          </w:tcPr>
          <w:p w14:paraId="5576A5DA">
            <w:pPr>
              <w:jc w:val="center"/>
              <w:rPr>
                <w:rFonts w:hint="eastAsia"/>
                <w:b/>
              </w:rPr>
            </w:pPr>
          </w:p>
        </w:tc>
      </w:tr>
      <w:tr w14:paraId="5024A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686" w:type="dxa"/>
            <w:gridSpan w:val="2"/>
            <w:noWrap w:val="0"/>
            <w:vAlign w:val="center"/>
          </w:tcPr>
          <w:p w14:paraId="6E5ADF5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观摩教师姓名</w:t>
            </w:r>
          </w:p>
        </w:tc>
        <w:tc>
          <w:tcPr>
            <w:tcW w:w="3112" w:type="dxa"/>
            <w:noWrap w:val="0"/>
            <w:vAlign w:val="center"/>
          </w:tcPr>
          <w:p w14:paraId="477D8194">
            <w:pPr>
              <w:ind w:firstLine="361" w:firstLineChars="150"/>
              <w:jc w:val="center"/>
              <w:rPr>
                <w:rFonts w:hint="eastAsia"/>
                <w:b/>
              </w:rPr>
            </w:pPr>
          </w:p>
        </w:tc>
        <w:tc>
          <w:tcPr>
            <w:tcW w:w="1599" w:type="dxa"/>
            <w:noWrap w:val="0"/>
            <w:vAlign w:val="center"/>
          </w:tcPr>
          <w:p w14:paraId="2B6BFB7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观摩教师</w:t>
            </w:r>
          </w:p>
          <w:p w14:paraId="2CC6FB9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所在学院</w:t>
            </w:r>
          </w:p>
        </w:tc>
        <w:tc>
          <w:tcPr>
            <w:tcW w:w="2125" w:type="dxa"/>
            <w:noWrap w:val="0"/>
            <w:vAlign w:val="top"/>
          </w:tcPr>
          <w:p w14:paraId="7DC5DF28">
            <w:pPr>
              <w:jc w:val="center"/>
              <w:rPr>
                <w:rFonts w:hint="eastAsia"/>
                <w:b/>
              </w:rPr>
            </w:pPr>
          </w:p>
        </w:tc>
      </w:tr>
      <w:tr w14:paraId="3F2F8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2" w:hRule="atLeast"/>
        </w:trPr>
        <w:tc>
          <w:tcPr>
            <w:tcW w:w="1101" w:type="dxa"/>
            <w:noWrap w:val="0"/>
            <w:vAlign w:val="top"/>
          </w:tcPr>
          <w:p w14:paraId="62375985">
            <w:pPr>
              <w:rPr>
                <w:rFonts w:hint="eastAsia"/>
                <w:b/>
              </w:rPr>
            </w:pPr>
          </w:p>
          <w:p w14:paraId="5EBEBF44">
            <w:pPr>
              <w:rPr>
                <w:rFonts w:hint="eastAsia"/>
                <w:b/>
              </w:rPr>
            </w:pPr>
          </w:p>
          <w:p w14:paraId="33EEEDE0">
            <w:pPr>
              <w:rPr>
                <w:rFonts w:hint="eastAsia"/>
                <w:b/>
              </w:rPr>
            </w:pPr>
          </w:p>
          <w:p w14:paraId="4905987B">
            <w:pPr>
              <w:rPr>
                <w:rFonts w:hint="eastAsia"/>
                <w:b/>
              </w:rPr>
            </w:pPr>
          </w:p>
          <w:p w14:paraId="6E93D2AA">
            <w:pPr>
              <w:spacing w:line="360" w:lineRule="auto"/>
              <w:rPr>
                <w:rFonts w:hint="eastAsia"/>
                <w:b/>
              </w:rPr>
            </w:pPr>
          </w:p>
          <w:p w14:paraId="3603CB04">
            <w:pPr>
              <w:spacing w:line="360" w:lineRule="auto"/>
              <w:rPr>
                <w:rFonts w:hint="eastAsia"/>
                <w:b/>
              </w:rPr>
            </w:pPr>
          </w:p>
          <w:p w14:paraId="45958F50">
            <w:pPr>
              <w:spacing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教</w:t>
            </w:r>
          </w:p>
          <w:p w14:paraId="59F4B371">
            <w:pPr>
              <w:spacing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</w:t>
            </w:r>
          </w:p>
          <w:p w14:paraId="3E119F73">
            <w:pPr>
              <w:spacing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内</w:t>
            </w:r>
          </w:p>
          <w:p w14:paraId="641BFDC8">
            <w:pPr>
              <w:spacing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容</w:t>
            </w:r>
          </w:p>
          <w:p w14:paraId="56A70AE4">
            <w:pPr>
              <w:spacing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与</w:t>
            </w:r>
          </w:p>
          <w:p w14:paraId="09590DA9">
            <w:pPr>
              <w:spacing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进</w:t>
            </w:r>
          </w:p>
          <w:p w14:paraId="0A64F9C8">
            <w:pPr>
              <w:spacing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程</w:t>
            </w:r>
          </w:p>
          <w:p w14:paraId="2FB31998">
            <w:pPr>
              <w:rPr>
                <w:rFonts w:hint="eastAsia"/>
              </w:rPr>
            </w:pPr>
          </w:p>
          <w:p w14:paraId="438A25E2">
            <w:pPr>
              <w:rPr>
                <w:rFonts w:hint="eastAsia"/>
              </w:rPr>
            </w:pPr>
          </w:p>
          <w:p w14:paraId="25C3B362">
            <w:pPr>
              <w:rPr>
                <w:rFonts w:hint="eastAsia"/>
              </w:rPr>
            </w:pPr>
          </w:p>
          <w:p w14:paraId="2B564591">
            <w:pPr>
              <w:rPr>
                <w:rFonts w:hint="eastAsia"/>
              </w:rPr>
            </w:pPr>
          </w:p>
          <w:p w14:paraId="4A2D2613">
            <w:pPr>
              <w:rPr>
                <w:rFonts w:hint="eastAsia"/>
              </w:rPr>
            </w:pPr>
          </w:p>
          <w:p w14:paraId="6B8E70B2">
            <w:pPr>
              <w:rPr>
                <w:rFonts w:hint="eastAsia"/>
              </w:rPr>
            </w:pPr>
          </w:p>
          <w:p w14:paraId="329C1A09">
            <w:pPr>
              <w:rPr>
                <w:rFonts w:hint="eastAsia"/>
              </w:rPr>
            </w:pPr>
          </w:p>
          <w:p w14:paraId="7510FC10">
            <w:pPr>
              <w:rPr>
                <w:rFonts w:hint="eastAsia"/>
              </w:rPr>
            </w:pPr>
          </w:p>
          <w:p w14:paraId="41DB74F1">
            <w:pPr>
              <w:rPr>
                <w:rFonts w:hint="eastAsia"/>
              </w:rPr>
            </w:pPr>
          </w:p>
          <w:p w14:paraId="0C8BD426">
            <w:pPr>
              <w:rPr>
                <w:rFonts w:hint="eastAsia"/>
              </w:rPr>
            </w:pPr>
          </w:p>
          <w:p w14:paraId="2793BFA5">
            <w:pPr>
              <w:rPr>
                <w:rFonts w:hint="eastAsia"/>
              </w:rPr>
            </w:pPr>
          </w:p>
          <w:p w14:paraId="5E6603CC">
            <w:pPr>
              <w:rPr>
                <w:rFonts w:hint="eastAsia"/>
              </w:rPr>
            </w:pPr>
          </w:p>
          <w:p w14:paraId="037F3BCB">
            <w:pPr>
              <w:rPr>
                <w:rFonts w:hint="eastAsia"/>
              </w:rPr>
            </w:pPr>
          </w:p>
          <w:p w14:paraId="65A72B36">
            <w:pPr>
              <w:rPr>
                <w:rFonts w:hint="eastAsia"/>
              </w:rPr>
            </w:pPr>
          </w:p>
          <w:p w14:paraId="22A703C3">
            <w:pPr>
              <w:rPr>
                <w:rFonts w:hint="eastAsia"/>
              </w:rPr>
            </w:pPr>
          </w:p>
          <w:p w14:paraId="1EF33971">
            <w:pPr>
              <w:rPr>
                <w:rFonts w:hint="eastAsia"/>
              </w:rPr>
            </w:pPr>
          </w:p>
        </w:tc>
        <w:tc>
          <w:tcPr>
            <w:tcW w:w="7421" w:type="dxa"/>
            <w:gridSpan w:val="4"/>
            <w:noWrap w:val="0"/>
            <w:vAlign w:val="top"/>
          </w:tcPr>
          <w:p w14:paraId="51C2E6F8">
            <w:pPr>
              <w:rPr>
                <w:rFonts w:hint="eastAsia"/>
              </w:rPr>
            </w:pPr>
          </w:p>
          <w:p w14:paraId="2FED0C1F">
            <w:pPr>
              <w:rPr>
                <w:rFonts w:hint="eastAsia"/>
              </w:rPr>
            </w:pPr>
          </w:p>
          <w:p w14:paraId="1B7509E3">
            <w:pPr>
              <w:rPr>
                <w:rFonts w:hint="eastAsia"/>
              </w:rPr>
            </w:pPr>
          </w:p>
          <w:p w14:paraId="3087A89D">
            <w:pPr>
              <w:rPr>
                <w:rFonts w:hint="eastAsia"/>
              </w:rPr>
            </w:pPr>
          </w:p>
          <w:p w14:paraId="065A86FE">
            <w:pPr>
              <w:rPr>
                <w:rFonts w:hint="eastAsia"/>
              </w:rPr>
            </w:pPr>
          </w:p>
          <w:p w14:paraId="56317BE6">
            <w:pPr>
              <w:rPr>
                <w:rFonts w:hint="eastAsia"/>
              </w:rPr>
            </w:pPr>
          </w:p>
          <w:p w14:paraId="08C6A0A9">
            <w:pPr>
              <w:rPr>
                <w:rFonts w:hint="eastAsia"/>
              </w:rPr>
            </w:pPr>
          </w:p>
          <w:p w14:paraId="484377F9">
            <w:pPr>
              <w:rPr>
                <w:rFonts w:hint="eastAsia"/>
              </w:rPr>
            </w:pPr>
          </w:p>
          <w:p w14:paraId="03AF2EA2">
            <w:pPr>
              <w:rPr>
                <w:rFonts w:hint="eastAsia"/>
              </w:rPr>
            </w:pPr>
          </w:p>
          <w:p w14:paraId="4F10648D">
            <w:pPr>
              <w:rPr>
                <w:rFonts w:hint="eastAsia"/>
              </w:rPr>
            </w:pPr>
          </w:p>
          <w:p w14:paraId="60C1151A">
            <w:pPr>
              <w:rPr>
                <w:rFonts w:hint="eastAsia"/>
              </w:rPr>
            </w:pPr>
          </w:p>
          <w:p w14:paraId="1D133B2D">
            <w:pPr>
              <w:rPr>
                <w:rFonts w:hint="eastAsia"/>
              </w:rPr>
            </w:pPr>
          </w:p>
          <w:p w14:paraId="0D89C3B2">
            <w:pPr>
              <w:rPr>
                <w:rFonts w:hint="eastAsia"/>
              </w:rPr>
            </w:pPr>
          </w:p>
          <w:p w14:paraId="1AA4362C">
            <w:pPr>
              <w:rPr>
                <w:rFonts w:hint="eastAsia"/>
              </w:rPr>
            </w:pPr>
          </w:p>
          <w:p w14:paraId="04448C53">
            <w:pPr>
              <w:rPr>
                <w:rFonts w:hint="eastAsia"/>
              </w:rPr>
            </w:pPr>
          </w:p>
          <w:p w14:paraId="24F4A551">
            <w:pPr>
              <w:rPr>
                <w:rFonts w:hint="eastAsia"/>
              </w:rPr>
            </w:pPr>
          </w:p>
          <w:p w14:paraId="430DE367">
            <w:pPr>
              <w:rPr>
                <w:rFonts w:hint="eastAsia"/>
              </w:rPr>
            </w:pPr>
          </w:p>
          <w:p w14:paraId="7054C43E">
            <w:pPr>
              <w:rPr>
                <w:rFonts w:hint="eastAsia"/>
              </w:rPr>
            </w:pPr>
          </w:p>
          <w:p w14:paraId="1D7C0F08">
            <w:pPr>
              <w:rPr>
                <w:rFonts w:hint="eastAsia"/>
              </w:rPr>
            </w:pPr>
          </w:p>
          <w:p w14:paraId="26411FA7">
            <w:pPr>
              <w:rPr>
                <w:rFonts w:hint="eastAsia"/>
              </w:rPr>
            </w:pPr>
          </w:p>
          <w:p w14:paraId="401AE038">
            <w:pPr>
              <w:rPr>
                <w:rFonts w:hint="eastAsia"/>
              </w:rPr>
            </w:pPr>
          </w:p>
          <w:p w14:paraId="1308D855">
            <w:pPr>
              <w:rPr>
                <w:rFonts w:hint="eastAsia"/>
              </w:rPr>
            </w:pPr>
          </w:p>
          <w:p w14:paraId="1DFC37A0">
            <w:pPr>
              <w:rPr>
                <w:rFonts w:hint="eastAsia"/>
              </w:rPr>
            </w:pPr>
          </w:p>
          <w:p w14:paraId="327B5473">
            <w:pPr>
              <w:rPr>
                <w:rFonts w:hint="eastAsia"/>
              </w:rPr>
            </w:pPr>
          </w:p>
          <w:p w14:paraId="23297ED6">
            <w:pPr>
              <w:rPr>
                <w:rFonts w:hint="eastAsia"/>
              </w:rPr>
            </w:pPr>
          </w:p>
          <w:p w14:paraId="5EFFAB23">
            <w:pPr>
              <w:rPr>
                <w:rFonts w:hint="eastAsia"/>
              </w:rPr>
            </w:pPr>
          </w:p>
          <w:p w14:paraId="3666C3F8">
            <w:pPr>
              <w:rPr>
                <w:rFonts w:hint="eastAsia"/>
              </w:rPr>
            </w:pPr>
          </w:p>
          <w:p w14:paraId="109FA90F">
            <w:pPr>
              <w:rPr>
                <w:rFonts w:hint="eastAsia"/>
              </w:rPr>
            </w:pPr>
          </w:p>
          <w:p w14:paraId="4125B064">
            <w:pPr>
              <w:rPr>
                <w:rFonts w:hint="eastAsia"/>
              </w:rPr>
            </w:pPr>
          </w:p>
          <w:p w14:paraId="51BCA015">
            <w:pPr>
              <w:rPr>
                <w:rFonts w:hint="eastAsia"/>
              </w:rPr>
            </w:pPr>
          </w:p>
          <w:p w14:paraId="62899BF0">
            <w:pPr>
              <w:rPr>
                <w:rFonts w:hint="eastAsia"/>
              </w:rPr>
            </w:pPr>
          </w:p>
          <w:p w14:paraId="321533A6">
            <w:pPr>
              <w:rPr>
                <w:rFonts w:hint="eastAsia"/>
              </w:rPr>
            </w:pPr>
          </w:p>
          <w:p w14:paraId="58A82A43">
            <w:pPr>
              <w:rPr>
                <w:rFonts w:hint="eastAsia"/>
              </w:rPr>
            </w:pPr>
          </w:p>
          <w:p w14:paraId="760D967F">
            <w:pPr>
              <w:rPr>
                <w:rFonts w:hint="eastAsia"/>
              </w:rPr>
            </w:pPr>
          </w:p>
          <w:p w14:paraId="2CDAA9FA">
            <w:pPr>
              <w:rPr>
                <w:rFonts w:hint="eastAsia"/>
              </w:rPr>
            </w:pPr>
          </w:p>
        </w:tc>
      </w:tr>
      <w:tr w14:paraId="1A7B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top"/>
          </w:tcPr>
          <w:p w14:paraId="55EAB2A2">
            <w:pPr>
              <w:jc w:val="center"/>
              <w:rPr>
                <w:rFonts w:hint="eastAsia"/>
                <w:b/>
              </w:rPr>
            </w:pPr>
          </w:p>
          <w:p w14:paraId="4FC8B956">
            <w:pPr>
              <w:jc w:val="center"/>
              <w:rPr>
                <w:rFonts w:hint="eastAsia"/>
                <w:b/>
              </w:rPr>
            </w:pPr>
          </w:p>
          <w:p w14:paraId="541E888C">
            <w:pPr>
              <w:jc w:val="center"/>
              <w:rPr>
                <w:rFonts w:hint="eastAsia"/>
                <w:b/>
              </w:rPr>
            </w:pPr>
          </w:p>
          <w:p w14:paraId="45D5AFD3">
            <w:pPr>
              <w:jc w:val="center"/>
              <w:rPr>
                <w:rFonts w:hint="eastAsia"/>
                <w:b/>
              </w:rPr>
            </w:pPr>
          </w:p>
          <w:p w14:paraId="25506BD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收</w:t>
            </w:r>
          </w:p>
          <w:p w14:paraId="005AC3E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获</w:t>
            </w:r>
          </w:p>
          <w:p w14:paraId="5AA0B48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与</w:t>
            </w:r>
          </w:p>
          <w:p w14:paraId="1FA48DA3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体</w:t>
            </w:r>
          </w:p>
          <w:p w14:paraId="3A581B1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会</w:t>
            </w:r>
          </w:p>
          <w:p w14:paraId="68C901E5">
            <w:pPr>
              <w:rPr>
                <w:rFonts w:hint="eastAsia"/>
              </w:rPr>
            </w:pPr>
            <w:r>
              <w:rPr>
                <w:rFonts w:hint="eastAsia"/>
              </w:rPr>
              <w:t>（教学态度、教学设计、教学目标、教学内容、教学方法、师生互动、课堂管理、作业安排等）</w:t>
            </w:r>
          </w:p>
          <w:p w14:paraId="1E03C25A">
            <w:pPr>
              <w:rPr>
                <w:rFonts w:hint="eastAsia"/>
                <w:b/>
              </w:rPr>
            </w:pPr>
          </w:p>
          <w:p w14:paraId="13C5A721">
            <w:pPr>
              <w:rPr>
                <w:rFonts w:hint="eastAsia"/>
                <w:b/>
              </w:rPr>
            </w:pPr>
          </w:p>
          <w:p w14:paraId="6CECDF52">
            <w:pPr>
              <w:rPr>
                <w:rFonts w:hint="eastAsia"/>
                <w:b/>
              </w:rPr>
            </w:pPr>
          </w:p>
          <w:p w14:paraId="59602E76">
            <w:pPr>
              <w:rPr>
                <w:rFonts w:hint="eastAsia"/>
                <w:b/>
              </w:rPr>
            </w:pPr>
          </w:p>
          <w:p w14:paraId="1E3C5F90">
            <w:pPr>
              <w:rPr>
                <w:rFonts w:hint="eastAsia"/>
                <w:b/>
              </w:rPr>
            </w:pPr>
          </w:p>
          <w:p w14:paraId="7C7DCD36">
            <w:pPr>
              <w:rPr>
                <w:rFonts w:hint="eastAsia"/>
                <w:b/>
              </w:rPr>
            </w:pPr>
          </w:p>
          <w:p w14:paraId="0A1482C7">
            <w:pPr>
              <w:rPr>
                <w:rFonts w:hint="eastAsia"/>
                <w:b/>
              </w:rPr>
            </w:pPr>
          </w:p>
          <w:p w14:paraId="2D98DD8B">
            <w:pPr>
              <w:rPr>
                <w:rFonts w:hint="eastAsia"/>
                <w:b/>
              </w:rPr>
            </w:pPr>
          </w:p>
          <w:p w14:paraId="28595375">
            <w:pPr>
              <w:rPr>
                <w:rFonts w:hint="eastAsia"/>
                <w:b/>
              </w:rPr>
            </w:pPr>
          </w:p>
          <w:p w14:paraId="4AA83DA0">
            <w:pPr>
              <w:rPr>
                <w:rFonts w:hint="eastAsia"/>
                <w:b/>
              </w:rPr>
            </w:pPr>
          </w:p>
          <w:p w14:paraId="55BEBA00">
            <w:pPr>
              <w:rPr>
                <w:rFonts w:hint="eastAsia"/>
                <w:b/>
              </w:rPr>
            </w:pPr>
          </w:p>
          <w:p w14:paraId="37E3794E">
            <w:pPr>
              <w:rPr>
                <w:rFonts w:hint="eastAsia"/>
                <w:b/>
              </w:rPr>
            </w:pPr>
          </w:p>
          <w:p w14:paraId="068FD826">
            <w:pPr>
              <w:rPr>
                <w:rFonts w:hint="eastAsia"/>
                <w:b/>
              </w:rPr>
            </w:pPr>
          </w:p>
          <w:p w14:paraId="77D5BD36">
            <w:pPr>
              <w:rPr>
                <w:rFonts w:hint="eastAsia"/>
                <w:b/>
              </w:rPr>
            </w:pPr>
          </w:p>
          <w:p w14:paraId="4CF72BB3">
            <w:pPr>
              <w:rPr>
                <w:rFonts w:hint="eastAsia"/>
                <w:b/>
              </w:rPr>
            </w:pPr>
          </w:p>
          <w:p w14:paraId="76253FD0">
            <w:pPr>
              <w:rPr>
                <w:rFonts w:hint="eastAsia"/>
                <w:b/>
              </w:rPr>
            </w:pPr>
          </w:p>
          <w:p w14:paraId="0723140C">
            <w:pPr>
              <w:rPr>
                <w:rFonts w:hint="eastAsia"/>
                <w:b/>
              </w:rPr>
            </w:pPr>
          </w:p>
          <w:p w14:paraId="25E49604">
            <w:pPr>
              <w:rPr>
                <w:rFonts w:hint="eastAsia"/>
                <w:b/>
              </w:rPr>
            </w:pPr>
          </w:p>
          <w:p w14:paraId="45A5A0A6">
            <w:pPr>
              <w:rPr>
                <w:rFonts w:hint="eastAsia"/>
                <w:b/>
              </w:rPr>
            </w:pPr>
          </w:p>
          <w:p w14:paraId="74C3E890">
            <w:pPr>
              <w:rPr>
                <w:rFonts w:hint="eastAsia"/>
                <w:b/>
              </w:rPr>
            </w:pPr>
          </w:p>
        </w:tc>
        <w:tc>
          <w:tcPr>
            <w:tcW w:w="7421" w:type="dxa"/>
            <w:gridSpan w:val="4"/>
            <w:noWrap w:val="0"/>
            <w:vAlign w:val="top"/>
          </w:tcPr>
          <w:p w14:paraId="66B31CD8">
            <w:pPr>
              <w:rPr>
                <w:rFonts w:hint="eastAsia"/>
              </w:rPr>
            </w:pPr>
          </w:p>
        </w:tc>
      </w:tr>
    </w:tbl>
    <w:p w14:paraId="3025C42A"/>
    <w:p w14:paraId="29938F2B">
      <w:pPr>
        <w:numPr>
          <w:ilvl w:val="0"/>
          <w:numId w:val="0"/>
        </w:numPr>
        <w:spacing w:line="480" w:lineRule="auto"/>
        <w:ind w:leftChars="0"/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2YjczMTI5Mjc0Y2MzMWYyMTE2M2QwMTFkMzU5NGQifQ=="/>
    <w:docVar w:name="KSO_WPS_MARK_KEY" w:val="9a3a259c-04d1-4fa7-bce3-672a1fb3107d"/>
  </w:docVars>
  <w:rsids>
    <w:rsidRoot w:val="00671034"/>
    <w:rsid w:val="000734ED"/>
    <w:rsid w:val="00112851"/>
    <w:rsid w:val="002055D7"/>
    <w:rsid w:val="00237C63"/>
    <w:rsid w:val="002728A6"/>
    <w:rsid w:val="00280AD1"/>
    <w:rsid w:val="00322EC4"/>
    <w:rsid w:val="00372C79"/>
    <w:rsid w:val="003C30A1"/>
    <w:rsid w:val="00477502"/>
    <w:rsid w:val="004B5480"/>
    <w:rsid w:val="004D008F"/>
    <w:rsid w:val="004E1C5D"/>
    <w:rsid w:val="004F0A97"/>
    <w:rsid w:val="004F5290"/>
    <w:rsid w:val="005007CD"/>
    <w:rsid w:val="005260D3"/>
    <w:rsid w:val="00533FB1"/>
    <w:rsid w:val="00536CA2"/>
    <w:rsid w:val="005F41B2"/>
    <w:rsid w:val="00615ECB"/>
    <w:rsid w:val="006339D1"/>
    <w:rsid w:val="00643742"/>
    <w:rsid w:val="006522EE"/>
    <w:rsid w:val="00671034"/>
    <w:rsid w:val="006A78D3"/>
    <w:rsid w:val="006B6CDB"/>
    <w:rsid w:val="006C0298"/>
    <w:rsid w:val="006E59FE"/>
    <w:rsid w:val="008073EF"/>
    <w:rsid w:val="0084156E"/>
    <w:rsid w:val="008436D5"/>
    <w:rsid w:val="00857616"/>
    <w:rsid w:val="00890F9D"/>
    <w:rsid w:val="00905AA1"/>
    <w:rsid w:val="009171A5"/>
    <w:rsid w:val="009734B1"/>
    <w:rsid w:val="00977AE5"/>
    <w:rsid w:val="00A62AC0"/>
    <w:rsid w:val="00A6367D"/>
    <w:rsid w:val="00A65EDA"/>
    <w:rsid w:val="00B46480"/>
    <w:rsid w:val="00B50E81"/>
    <w:rsid w:val="00B57A75"/>
    <w:rsid w:val="00B62710"/>
    <w:rsid w:val="00B6696D"/>
    <w:rsid w:val="00BC1353"/>
    <w:rsid w:val="00BD7719"/>
    <w:rsid w:val="00C15570"/>
    <w:rsid w:val="00C16445"/>
    <w:rsid w:val="00C46ECA"/>
    <w:rsid w:val="00C53689"/>
    <w:rsid w:val="00CD13F3"/>
    <w:rsid w:val="00CE581D"/>
    <w:rsid w:val="00CF6AEF"/>
    <w:rsid w:val="00D31EE6"/>
    <w:rsid w:val="00D479E0"/>
    <w:rsid w:val="00D560F0"/>
    <w:rsid w:val="00D850ED"/>
    <w:rsid w:val="00E328CA"/>
    <w:rsid w:val="00E54013"/>
    <w:rsid w:val="00E96D74"/>
    <w:rsid w:val="00F57CDF"/>
    <w:rsid w:val="00FB0243"/>
    <w:rsid w:val="02B80216"/>
    <w:rsid w:val="076E38C8"/>
    <w:rsid w:val="08F716B8"/>
    <w:rsid w:val="0C4447AF"/>
    <w:rsid w:val="0D240982"/>
    <w:rsid w:val="10463305"/>
    <w:rsid w:val="10C21CC7"/>
    <w:rsid w:val="1CF71C0F"/>
    <w:rsid w:val="22407335"/>
    <w:rsid w:val="2B4306F2"/>
    <w:rsid w:val="4A4A142F"/>
    <w:rsid w:val="5AE96DAB"/>
    <w:rsid w:val="5D392BD5"/>
    <w:rsid w:val="5DAB6855"/>
    <w:rsid w:val="64783841"/>
    <w:rsid w:val="6D73576A"/>
    <w:rsid w:val="6D9B5DEC"/>
    <w:rsid w:val="6F487AD7"/>
    <w:rsid w:val="72644DBB"/>
    <w:rsid w:val="72CF5163"/>
    <w:rsid w:val="74A741AB"/>
    <w:rsid w:val="7A592E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bCs/>
      <w:sz w:val="24"/>
      <w:szCs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qFormat/>
    <w:uiPriority w:val="0"/>
    <w:rPr>
      <w:color w:val="954F72"/>
      <w:u w:val="single"/>
    </w:rPr>
  </w:style>
  <w:style w:type="character" w:styleId="9">
    <w:name w:val="Hyperlink"/>
    <w:qFormat/>
    <w:uiPriority w:val="0"/>
    <w:rPr>
      <w:color w:val="0563C1"/>
      <w:u w:val="single"/>
    </w:rPr>
  </w:style>
  <w:style w:type="character" w:customStyle="1" w:styleId="10">
    <w:name w:val="页脚 Char"/>
    <w:link w:val="3"/>
    <w:qFormat/>
    <w:uiPriority w:val="0"/>
    <w:rPr>
      <w:rFonts w:ascii="宋体" w:hAnsi="宋体" w:cs="宋体"/>
      <w:bCs/>
      <w:sz w:val="18"/>
      <w:szCs w:val="18"/>
    </w:rPr>
  </w:style>
  <w:style w:type="character" w:customStyle="1" w:styleId="11">
    <w:name w:val="页眉 Char"/>
    <w:link w:val="4"/>
    <w:qFormat/>
    <w:uiPriority w:val="0"/>
    <w:rPr>
      <w:rFonts w:ascii="宋体" w:hAnsi="宋体" w:cs="宋体"/>
      <w:bCs/>
      <w:sz w:val="18"/>
      <w:szCs w:val="18"/>
    </w:rPr>
  </w:style>
  <w:style w:type="character" w:customStyle="1" w:styleId="12">
    <w:name w:val="@他"/>
    <w:unhideWhenUsed/>
    <w:qFormat/>
    <w:uiPriority w:val="99"/>
    <w:rPr>
      <w:color w:val="2B579A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136</Words>
  <Characters>137</Characters>
  <Lines>4</Lines>
  <Paragraphs>1</Paragraphs>
  <TotalTime>61</TotalTime>
  <ScaleCrop>false</ScaleCrop>
  <LinksUpToDate>false</LinksUpToDate>
  <CharactersWithSpaces>146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2015-04-01T08:50:00Z</dcterms:created>
  <dc:creator>USER</dc:creator>
  <cp:lastModifiedBy>范晨晨(500285)</cp:lastModifiedBy>
  <dcterms:modified xsi:type="dcterms:W3CDTF">2026-10-28T09:11:58Z</dcterms:modified>
  <dc:title>教学示范课观摩记录表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90C2A13B875840F4A0E0852DB62F1572_13</vt:lpwstr>
  </property>
  <property fmtid="{D5CDD505-2E9C-101B-9397-08002B2CF9AE}" pid="4" name="KSOTemplateDocerSaveRecord">
    <vt:lpwstr>eyJoZGlkIjoiNjkyOWNjYTAyZDYzOTgxNGE5YmNkN2FkMTVhZmEzNGYiLCJ1c2VySWQiOiI0NTI2NjQxOTIifQ==</vt:lpwstr>
  </property>
</Properties>
</file>