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18D4B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安徽建筑大学学生出国（境）交流学习资助申请表</w:t>
      </w:r>
    </w:p>
    <w:p w14:paraId="3E9C0324">
      <w:pPr>
        <w:spacing w:line="480" w:lineRule="auto"/>
        <w:jc w:val="right"/>
      </w:pPr>
      <w:r>
        <w:rPr>
          <w:rFonts w:hint="eastAsia"/>
        </w:rPr>
        <w:t>填表日期：　　年　　月　　　日</w:t>
      </w:r>
    </w:p>
    <w:tbl>
      <w:tblPr>
        <w:tblStyle w:val="4"/>
        <w:tblW w:w="9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502"/>
        <w:gridCol w:w="341"/>
        <w:gridCol w:w="283"/>
        <w:gridCol w:w="426"/>
        <w:gridCol w:w="425"/>
        <w:gridCol w:w="850"/>
        <w:gridCol w:w="131"/>
        <w:gridCol w:w="436"/>
        <w:gridCol w:w="709"/>
        <w:gridCol w:w="1134"/>
        <w:gridCol w:w="1905"/>
      </w:tblGrid>
      <w:tr w14:paraId="24740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54" w:type="dxa"/>
            <w:vAlign w:val="center"/>
          </w:tcPr>
          <w:p w14:paraId="0AE076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14:paraId="6E1B73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gridSpan w:val="2"/>
            <w:vAlign w:val="center"/>
          </w:tcPr>
          <w:p w14:paraId="16E756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81" w:type="dxa"/>
            <w:gridSpan w:val="2"/>
            <w:vAlign w:val="center"/>
          </w:tcPr>
          <w:p w14:paraId="1B82AB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3FAD47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4ED54F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5" w:type="dxa"/>
            <w:vMerge w:val="restart"/>
            <w:vAlign w:val="center"/>
          </w:tcPr>
          <w:p w14:paraId="6F3A4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 片</w:t>
            </w:r>
          </w:p>
          <w:p w14:paraId="039E8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4343A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（纸质或电子版）</w:t>
            </w:r>
          </w:p>
        </w:tc>
      </w:tr>
      <w:tr w14:paraId="6B391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54" w:type="dxa"/>
            <w:vAlign w:val="center"/>
          </w:tcPr>
          <w:p w14:paraId="5999ED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学院/部</w:t>
            </w:r>
          </w:p>
        </w:tc>
        <w:tc>
          <w:tcPr>
            <w:tcW w:w="1843" w:type="dxa"/>
            <w:gridSpan w:val="2"/>
            <w:vAlign w:val="center"/>
          </w:tcPr>
          <w:p w14:paraId="7FC37E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2"/>
            <w:vAlign w:val="center"/>
          </w:tcPr>
          <w:p w14:paraId="6327AE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842" w:type="dxa"/>
            <w:gridSpan w:val="4"/>
            <w:vAlign w:val="center"/>
          </w:tcPr>
          <w:p w14:paraId="45F5D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87BE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 w14:paraId="44AA0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05" w:type="dxa"/>
            <w:vMerge w:val="continue"/>
            <w:vAlign w:val="center"/>
          </w:tcPr>
          <w:p w14:paraId="1B9B5E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2849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54" w:type="dxa"/>
            <w:vAlign w:val="center"/>
          </w:tcPr>
          <w:p w14:paraId="46302B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　</w:t>
            </w:r>
          </w:p>
        </w:tc>
        <w:tc>
          <w:tcPr>
            <w:tcW w:w="2126" w:type="dxa"/>
            <w:gridSpan w:val="3"/>
            <w:vAlign w:val="center"/>
          </w:tcPr>
          <w:p w14:paraId="128BB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BE12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981" w:type="dxa"/>
            <w:gridSpan w:val="2"/>
            <w:vAlign w:val="center"/>
          </w:tcPr>
          <w:p w14:paraId="239BFD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5" w:type="dxa"/>
            <w:gridSpan w:val="2"/>
            <w:vAlign w:val="center"/>
          </w:tcPr>
          <w:p w14:paraId="1B1200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40985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05" w:type="dxa"/>
            <w:vMerge w:val="continue"/>
            <w:vAlign w:val="center"/>
          </w:tcPr>
          <w:p w14:paraId="0CCA39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6D7B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756" w:type="dxa"/>
            <w:gridSpan w:val="2"/>
            <w:vAlign w:val="center"/>
          </w:tcPr>
          <w:p w14:paraId="6656D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研究生类型（研究生勾选）</w:t>
            </w:r>
          </w:p>
        </w:tc>
        <w:tc>
          <w:tcPr>
            <w:tcW w:w="4735" w:type="dxa"/>
            <w:gridSpan w:val="9"/>
            <w:vAlign w:val="center"/>
          </w:tcPr>
          <w:p w14:paraId="044D7A87">
            <w:pPr>
              <w:widowControl/>
              <w:ind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1.学术型硕士；　　 2.专业硕士</w:t>
            </w:r>
          </w:p>
        </w:tc>
        <w:tc>
          <w:tcPr>
            <w:tcW w:w="1905" w:type="dxa"/>
            <w:vMerge w:val="continue"/>
            <w:vAlign w:val="center"/>
          </w:tcPr>
          <w:p w14:paraId="643977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5CCB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54" w:type="dxa"/>
            <w:vAlign w:val="center"/>
          </w:tcPr>
          <w:p w14:paraId="7F5153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52" w:type="dxa"/>
            <w:gridSpan w:val="4"/>
            <w:vAlign w:val="center"/>
          </w:tcPr>
          <w:p w14:paraId="6886F3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B9E30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410" w:type="dxa"/>
            <w:gridSpan w:val="4"/>
            <w:vAlign w:val="center"/>
          </w:tcPr>
          <w:p w14:paraId="3BD23A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05" w:type="dxa"/>
            <w:vMerge w:val="continue"/>
            <w:vAlign w:val="center"/>
          </w:tcPr>
          <w:p w14:paraId="652852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C465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097" w:type="dxa"/>
            <w:gridSpan w:val="3"/>
            <w:vAlign w:val="center"/>
          </w:tcPr>
          <w:p w14:paraId="2CA978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拟参加出国（境）交流学习项目</w:t>
            </w:r>
          </w:p>
        </w:tc>
        <w:tc>
          <w:tcPr>
            <w:tcW w:w="6299" w:type="dxa"/>
            <w:gridSpan w:val="9"/>
            <w:vAlign w:val="center"/>
          </w:tcPr>
          <w:p w14:paraId="301FEC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2CBF1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254" w:type="dxa"/>
            <w:vAlign w:val="center"/>
          </w:tcPr>
          <w:p w14:paraId="37DB0F3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获得省级及以上表彰奖励情况（须另附证明材料）</w:t>
            </w:r>
          </w:p>
        </w:tc>
        <w:tc>
          <w:tcPr>
            <w:tcW w:w="8142" w:type="dxa"/>
            <w:gridSpan w:val="11"/>
            <w:vAlign w:val="center"/>
          </w:tcPr>
          <w:p w14:paraId="13522C39">
            <w:pPr>
              <w:widowControl/>
              <w:ind w:left="3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90ECFC2">
            <w:pPr>
              <w:widowControl/>
              <w:ind w:left="3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696E343">
            <w:pPr>
              <w:widowControl/>
              <w:ind w:left="3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F5375B9">
            <w:pPr>
              <w:widowControl/>
              <w:ind w:left="3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968FF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A9D6748">
            <w:pPr>
              <w:widowControl/>
              <w:ind w:left="3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40455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CB71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254" w:type="dxa"/>
            <w:vAlign w:val="center"/>
          </w:tcPr>
          <w:p w14:paraId="3F2506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学习成绩</w:t>
            </w:r>
          </w:p>
        </w:tc>
        <w:tc>
          <w:tcPr>
            <w:tcW w:w="8142" w:type="dxa"/>
            <w:gridSpan w:val="11"/>
            <w:vAlign w:val="center"/>
          </w:tcPr>
          <w:p w14:paraId="45C27955">
            <w:pPr>
              <w:widowControl/>
              <w:spacing w:line="5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在读期间平均学分绩点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:　　　　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本科生填写）</w:t>
            </w:r>
          </w:p>
          <w:p w14:paraId="7B54D1CB">
            <w:pPr>
              <w:widowControl/>
              <w:spacing w:line="5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在读期间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课程平均成绩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:   　   （研究生填写），学位课程情况：　　　　　</w:t>
            </w:r>
          </w:p>
          <w:p w14:paraId="2B5B0453">
            <w:pPr>
              <w:widowControl/>
              <w:spacing w:line="5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英语水平：</w:t>
            </w:r>
          </w:p>
        </w:tc>
      </w:tr>
      <w:tr w14:paraId="7891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254" w:type="dxa"/>
            <w:vAlign w:val="center"/>
          </w:tcPr>
          <w:p w14:paraId="081F102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辅导员</w:t>
            </w:r>
          </w:p>
          <w:p w14:paraId="4B41063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142" w:type="dxa"/>
            <w:gridSpan w:val="11"/>
            <w:vAlign w:val="center"/>
          </w:tcPr>
          <w:p w14:paraId="6BBD7D95">
            <w:pPr>
              <w:widowControl/>
              <w:ind w:left="3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B348D06">
            <w:pPr>
              <w:widowControl/>
              <w:ind w:left="3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C8D782D">
            <w:pPr>
              <w:widowControl/>
              <w:ind w:left="3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签字：      　　　　　　　　　　　　　    日期：　年　　月　　日</w:t>
            </w:r>
          </w:p>
        </w:tc>
      </w:tr>
      <w:tr w14:paraId="71A2B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254" w:type="dxa"/>
            <w:vAlign w:val="center"/>
          </w:tcPr>
          <w:p w14:paraId="0A9137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学院/部</w:t>
            </w:r>
          </w:p>
          <w:p w14:paraId="0D97C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142" w:type="dxa"/>
            <w:gridSpan w:val="11"/>
            <w:vAlign w:val="center"/>
          </w:tcPr>
          <w:p w14:paraId="1584728F">
            <w:pPr>
              <w:widowControl/>
              <w:wordWrap w:val="0"/>
              <w:ind w:right="420" w:firstLine="840" w:firstLineChars="4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C67F177">
            <w:pPr>
              <w:widowControl/>
              <w:wordWrap w:val="0"/>
              <w:ind w:right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E656DC8">
            <w:pPr>
              <w:widowControl/>
              <w:wordWrap w:val="0"/>
              <w:ind w:right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7317F6B">
            <w:pPr>
              <w:widowControl/>
              <w:wordWrap w:val="0"/>
              <w:ind w:right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　　签字：       　 　　　　　　日期：　年　　月　　日　　　（公章）</w:t>
            </w:r>
          </w:p>
        </w:tc>
      </w:tr>
      <w:tr w14:paraId="2EFC1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254" w:type="dxa"/>
            <w:vAlign w:val="center"/>
          </w:tcPr>
          <w:p w14:paraId="0D1267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国际处</w:t>
            </w:r>
          </w:p>
          <w:p w14:paraId="0EDF9BC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142" w:type="dxa"/>
            <w:gridSpan w:val="11"/>
            <w:vAlign w:val="center"/>
          </w:tcPr>
          <w:p w14:paraId="65183DA1">
            <w:pPr>
              <w:widowControl/>
              <w:ind w:left="3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B8CF45C">
            <w:pPr>
              <w:widowControl/>
              <w:ind w:left="3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5BF9158">
            <w:pPr>
              <w:widowControl/>
              <w:ind w:left="3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签字： 　　　　         　　 日期：　年　　月　　日   　 （公章）      </w:t>
            </w:r>
          </w:p>
        </w:tc>
      </w:tr>
      <w:tr w14:paraId="28382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254" w:type="dxa"/>
            <w:vAlign w:val="center"/>
          </w:tcPr>
          <w:p w14:paraId="58094B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学校领导小组评审意见</w:t>
            </w:r>
          </w:p>
        </w:tc>
        <w:tc>
          <w:tcPr>
            <w:tcW w:w="8142" w:type="dxa"/>
            <w:gridSpan w:val="11"/>
            <w:vAlign w:val="center"/>
          </w:tcPr>
          <w:p w14:paraId="7EC6BA56">
            <w:pPr>
              <w:widowControl/>
              <w:wordWrap w:val="0"/>
              <w:ind w:right="420" w:firstLine="2520" w:firstLineChars="1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拟资助人民币 　　　　　元。</w:t>
            </w:r>
          </w:p>
          <w:p w14:paraId="49337A83">
            <w:pPr>
              <w:widowControl/>
              <w:ind w:firstLine="735" w:firstLineChars="35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FED277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组长签字：　　　　　　　　　　　　　　　　      日期：　年　　月　　日      </w:t>
            </w:r>
          </w:p>
        </w:tc>
      </w:tr>
    </w:tbl>
    <w:p w14:paraId="007D57C6">
      <w:pPr>
        <w:spacing w:line="36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备注：1.“拟参加出国（境）交流学习项目情况”栏填写项目名称和项目时间。</w:t>
      </w:r>
    </w:p>
    <w:p w14:paraId="3BD8C776">
      <w:pPr>
        <w:spacing w:line="360" w:lineRule="exact"/>
        <w:ind w:left="945" w:hanging="945" w:hangingChars="450"/>
      </w:pPr>
      <w:r>
        <w:rPr>
          <w:rFonts w:hint="eastAsia" w:ascii="仿宋_GB2312" w:hAnsi="仿宋_GB2312" w:eastAsia="仿宋_GB2312" w:cs="仿宋_GB2312"/>
          <w:szCs w:val="21"/>
        </w:rPr>
        <w:t xml:space="preserve">      2.“学习成绩”栏填写本人在读期间所获平均学分绩点（本科生）或平均成绩（研究生），“英语水平”填写英语考试如TOEFL、GRE、ITELS以及四六级考试成绩。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F0971FD-3404-4FAD-A8C9-93010D50DED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A7714D0-D102-47EC-9309-DD49D3AB886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62B0D008-5B89-4B75-BAC3-2C2BEFB87C0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1D"/>
    <w:rsid w:val="003E0FF3"/>
    <w:rsid w:val="00DA0E1D"/>
    <w:rsid w:val="2A50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368</Words>
  <Characters>382</Characters>
  <Lines>4</Lines>
  <Paragraphs>1</Paragraphs>
  <TotalTime>1</TotalTime>
  <ScaleCrop>false</ScaleCrop>
  <LinksUpToDate>false</LinksUpToDate>
  <CharactersWithSpaces>553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2019-04-04T10:10:00Z</dcterms:created>
  <dc:creator>张韬</dc:creator>
  <cp:lastModifiedBy>Near-V</cp:lastModifiedBy>
  <dcterms:modified xsi:type="dcterms:W3CDTF">2025-09-23T03:52:26Z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E5E11DC67B32437A938329F1BE22B2C2_13</vt:lpwstr>
  </property>
</Properties>
</file>