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12CD5B" w14:textId="77777777" w:rsidR="000D008D" w:rsidRDefault="000D008D" w:rsidP="00864CAE">
      <w:pPr>
        <w:jc w:val="center"/>
        <w:rPr>
          <w:rFonts w:asciiTheme="majorEastAsia" w:eastAsiaTheme="majorEastAsia" w:hAnsiTheme="majorEastAsia"/>
          <w:sz w:val="44"/>
          <w:szCs w:val="44"/>
        </w:rPr>
      </w:pPr>
      <w:r w:rsidRPr="00864CAE">
        <w:rPr>
          <w:rFonts w:ascii="仿宋" w:eastAsia="仿宋" w:hAnsi="仿宋" w:hint="eastAsia"/>
          <w:sz w:val="32"/>
          <w:szCs w:val="32"/>
        </w:rPr>
        <w:t>附件</w:t>
      </w:r>
      <w:r w:rsidR="00003EE8">
        <w:rPr>
          <w:rFonts w:ascii="仿宋" w:eastAsia="仿宋" w:hAnsi="仿宋"/>
          <w:sz w:val="32"/>
          <w:szCs w:val="32"/>
        </w:rPr>
        <w:t>2</w:t>
      </w:r>
      <w:r w:rsidRPr="00864CAE">
        <w:rPr>
          <w:rFonts w:ascii="仿宋" w:eastAsia="仿宋" w:hAnsi="仿宋" w:hint="eastAsia"/>
          <w:sz w:val="32"/>
          <w:szCs w:val="32"/>
        </w:rPr>
        <w:t>：</w:t>
      </w:r>
      <w:r w:rsidRPr="00864CAE">
        <w:rPr>
          <w:rFonts w:asciiTheme="majorEastAsia" w:eastAsiaTheme="majorEastAsia" w:hAnsiTheme="majorEastAsia" w:hint="eastAsia"/>
          <w:sz w:val="44"/>
          <w:szCs w:val="44"/>
        </w:rPr>
        <w:t>综合性、设计性实验项目认定申报表</w:t>
      </w:r>
    </w:p>
    <w:p w14:paraId="7560D11F" w14:textId="77777777" w:rsidR="001B0214" w:rsidRPr="00864CAE" w:rsidRDefault="001B0214" w:rsidP="00864CAE">
      <w:pPr>
        <w:jc w:val="center"/>
        <w:rPr>
          <w:rFonts w:ascii="仿宋" w:eastAsia="仿宋" w:hAnsi="仿宋"/>
          <w:sz w:val="32"/>
          <w:szCs w:val="32"/>
        </w:rPr>
      </w:pPr>
    </w:p>
    <w:p w14:paraId="485CC4D2" w14:textId="5C94501E" w:rsidR="000D008D" w:rsidRPr="00EF34D4" w:rsidRDefault="005753B3" w:rsidP="000D008D">
      <w:pPr>
        <w:rPr>
          <w:rFonts w:ascii="黑体" w:eastAsia="黑体" w:hAnsi="黑体"/>
          <w:sz w:val="32"/>
          <w:szCs w:val="32"/>
        </w:rPr>
      </w:pPr>
      <w:r w:rsidRPr="00EF34D4">
        <w:rPr>
          <w:rFonts w:ascii="黑体" w:eastAsia="黑体" w:hAnsi="黑体"/>
          <w:sz w:val="32"/>
          <w:szCs w:val="32"/>
        </w:rPr>
        <w:t>一、项目基本信息</w:t>
      </w:r>
    </w:p>
    <w:tbl>
      <w:tblPr>
        <w:tblStyle w:val="a5"/>
        <w:tblW w:w="10021" w:type="dxa"/>
        <w:tblInd w:w="-670" w:type="dxa"/>
        <w:tblLook w:val="04A0" w:firstRow="1" w:lastRow="0" w:firstColumn="1" w:lastColumn="0" w:noHBand="0" w:noVBand="1"/>
      </w:tblPr>
      <w:tblGrid>
        <w:gridCol w:w="1696"/>
        <w:gridCol w:w="2371"/>
        <w:gridCol w:w="1701"/>
        <w:gridCol w:w="4253"/>
      </w:tblGrid>
      <w:tr w:rsidR="00A11EE3" w:rsidRPr="00864CAE" w14:paraId="6AAF5337" w14:textId="77777777" w:rsidTr="002D4724">
        <w:tc>
          <w:tcPr>
            <w:tcW w:w="1696" w:type="dxa"/>
            <w:vAlign w:val="center"/>
          </w:tcPr>
          <w:p w14:paraId="29F77EF0"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项目名称</w:t>
            </w:r>
          </w:p>
        </w:tc>
        <w:tc>
          <w:tcPr>
            <w:tcW w:w="2371" w:type="dxa"/>
          </w:tcPr>
          <w:p w14:paraId="16CD7E14" w14:textId="77777777" w:rsidR="00A11EE3" w:rsidRPr="00864CAE" w:rsidRDefault="00A11EE3" w:rsidP="00272B2B">
            <w:pPr>
              <w:rPr>
                <w:rFonts w:ascii="仿宋" w:eastAsia="仿宋" w:hAnsi="仿宋"/>
                <w:sz w:val="24"/>
                <w:szCs w:val="24"/>
              </w:rPr>
            </w:pPr>
          </w:p>
        </w:tc>
        <w:tc>
          <w:tcPr>
            <w:tcW w:w="1701" w:type="dxa"/>
            <w:vAlign w:val="center"/>
          </w:tcPr>
          <w:p w14:paraId="646A8447" w14:textId="77777777" w:rsidR="00A11EE3" w:rsidRPr="00864CAE" w:rsidRDefault="000F21BC" w:rsidP="00272B2B">
            <w:pPr>
              <w:rPr>
                <w:rFonts w:ascii="仿宋" w:eastAsia="仿宋" w:hAnsi="仿宋"/>
                <w:sz w:val="24"/>
                <w:szCs w:val="24"/>
              </w:rPr>
            </w:pPr>
            <w:r>
              <w:rPr>
                <w:rFonts w:ascii="仿宋" w:eastAsia="仿宋" w:hAnsi="仿宋"/>
                <w:sz w:val="24"/>
                <w:szCs w:val="24"/>
              </w:rPr>
              <w:t>申报</w:t>
            </w:r>
            <w:r w:rsidR="00402E3E">
              <w:rPr>
                <w:rFonts w:ascii="仿宋" w:eastAsia="仿宋" w:hAnsi="仿宋"/>
                <w:sz w:val="24"/>
                <w:szCs w:val="24"/>
              </w:rPr>
              <w:t>项目类型</w:t>
            </w:r>
          </w:p>
        </w:tc>
        <w:tc>
          <w:tcPr>
            <w:tcW w:w="4253" w:type="dxa"/>
            <w:vAlign w:val="center"/>
          </w:tcPr>
          <w:p w14:paraId="65618EC7" w14:textId="77777777" w:rsidR="00A11EE3" w:rsidRPr="00864CAE" w:rsidRDefault="00A11EE3" w:rsidP="00FB323C">
            <w:pPr>
              <w:rPr>
                <w:rFonts w:ascii="仿宋" w:eastAsia="仿宋" w:hAnsi="仿宋"/>
                <w:sz w:val="24"/>
                <w:szCs w:val="24"/>
              </w:rPr>
            </w:pPr>
            <w:r w:rsidRPr="00864CAE">
              <w:rPr>
                <w:rFonts w:ascii="仿宋" w:eastAsia="仿宋" w:hAnsi="仿宋"/>
                <w:sz w:val="24"/>
                <w:szCs w:val="24"/>
              </w:rPr>
              <w:t>□综合性实验</w:t>
            </w:r>
            <w:r w:rsidR="00FB323C">
              <w:rPr>
                <w:rFonts w:ascii="仿宋" w:eastAsia="仿宋" w:hAnsi="仿宋" w:hint="eastAsia"/>
                <w:sz w:val="24"/>
                <w:szCs w:val="24"/>
              </w:rPr>
              <w:t xml:space="preserve"> </w:t>
            </w:r>
            <w:r w:rsidR="00FB323C">
              <w:rPr>
                <w:rFonts w:ascii="仿宋" w:eastAsia="仿宋" w:hAnsi="仿宋"/>
                <w:sz w:val="24"/>
                <w:szCs w:val="24"/>
              </w:rPr>
              <w:t xml:space="preserve">    </w:t>
            </w:r>
            <w:r w:rsidRPr="00864CAE">
              <w:rPr>
                <w:rFonts w:ascii="仿宋" w:eastAsia="仿宋" w:hAnsi="仿宋"/>
                <w:sz w:val="24"/>
                <w:szCs w:val="24"/>
              </w:rPr>
              <w:t>□设计性实验</w:t>
            </w:r>
          </w:p>
        </w:tc>
      </w:tr>
      <w:tr w:rsidR="00A11EE3" w:rsidRPr="00864CAE" w14:paraId="665CBD26" w14:textId="77777777" w:rsidTr="002D4724">
        <w:tc>
          <w:tcPr>
            <w:tcW w:w="1696" w:type="dxa"/>
            <w:vAlign w:val="center"/>
          </w:tcPr>
          <w:p w14:paraId="63184689"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所属课程名称</w:t>
            </w:r>
          </w:p>
        </w:tc>
        <w:tc>
          <w:tcPr>
            <w:tcW w:w="2371" w:type="dxa"/>
          </w:tcPr>
          <w:p w14:paraId="3556E2A4" w14:textId="77777777" w:rsidR="00A11EE3" w:rsidRPr="00864CAE" w:rsidRDefault="00A11EE3" w:rsidP="00272B2B">
            <w:pPr>
              <w:rPr>
                <w:rFonts w:ascii="仿宋" w:eastAsia="仿宋" w:hAnsi="仿宋"/>
                <w:sz w:val="24"/>
                <w:szCs w:val="24"/>
              </w:rPr>
            </w:pPr>
          </w:p>
        </w:tc>
        <w:tc>
          <w:tcPr>
            <w:tcW w:w="1701" w:type="dxa"/>
            <w:vAlign w:val="center"/>
          </w:tcPr>
          <w:p w14:paraId="6141847E"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课程性质</w:t>
            </w:r>
          </w:p>
        </w:tc>
        <w:tc>
          <w:tcPr>
            <w:tcW w:w="4253" w:type="dxa"/>
            <w:vAlign w:val="center"/>
          </w:tcPr>
          <w:p w14:paraId="2984CA97"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□独立实验课□课内实验□上机环节</w:t>
            </w:r>
          </w:p>
        </w:tc>
      </w:tr>
      <w:tr w:rsidR="00A11EE3" w:rsidRPr="00864CAE" w14:paraId="7636F62E" w14:textId="77777777" w:rsidTr="002D4724">
        <w:tc>
          <w:tcPr>
            <w:tcW w:w="1696" w:type="dxa"/>
            <w:vAlign w:val="center"/>
          </w:tcPr>
          <w:p w14:paraId="0ED140C9"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所属课程代码</w:t>
            </w:r>
          </w:p>
        </w:tc>
        <w:tc>
          <w:tcPr>
            <w:tcW w:w="2371" w:type="dxa"/>
          </w:tcPr>
          <w:p w14:paraId="0CAF1AAA" w14:textId="77777777" w:rsidR="00A11EE3" w:rsidRPr="00864CAE" w:rsidRDefault="00A11EE3" w:rsidP="00272B2B">
            <w:pPr>
              <w:rPr>
                <w:rFonts w:ascii="仿宋" w:eastAsia="仿宋" w:hAnsi="仿宋"/>
                <w:sz w:val="24"/>
                <w:szCs w:val="24"/>
              </w:rPr>
            </w:pPr>
          </w:p>
        </w:tc>
        <w:tc>
          <w:tcPr>
            <w:tcW w:w="1701" w:type="dxa"/>
            <w:vAlign w:val="center"/>
          </w:tcPr>
          <w:p w14:paraId="349EB5B7"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所属教学单位</w:t>
            </w:r>
          </w:p>
        </w:tc>
        <w:tc>
          <w:tcPr>
            <w:tcW w:w="4253" w:type="dxa"/>
            <w:vAlign w:val="center"/>
          </w:tcPr>
          <w:p w14:paraId="47ADEBAC" w14:textId="77777777" w:rsidR="00A11EE3" w:rsidRPr="00864CAE" w:rsidRDefault="00A11EE3" w:rsidP="00272B2B">
            <w:pPr>
              <w:rPr>
                <w:rFonts w:ascii="仿宋" w:eastAsia="仿宋" w:hAnsi="仿宋"/>
                <w:sz w:val="24"/>
                <w:szCs w:val="24"/>
              </w:rPr>
            </w:pPr>
          </w:p>
        </w:tc>
      </w:tr>
      <w:tr w:rsidR="00A11EE3" w:rsidRPr="00864CAE" w14:paraId="4E756642" w14:textId="77777777" w:rsidTr="002D4724">
        <w:tc>
          <w:tcPr>
            <w:tcW w:w="1696" w:type="dxa"/>
            <w:vAlign w:val="center"/>
          </w:tcPr>
          <w:p w14:paraId="358F349A"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面向专业</w:t>
            </w:r>
          </w:p>
        </w:tc>
        <w:tc>
          <w:tcPr>
            <w:tcW w:w="2371" w:type="dxa"/>
          </w:tcPr>
          <w:p w14:paraId="51E1D561" w14:textId="77777777" w:rsidR="00A11EE3" w:rsidRPr="00864CAE" w:rsidRDefault="00A11EE3" w:rsidP="00272B2B">
            <w:pPr>
              <w:rPr>
                <w:rFonts w:ascii="仿宋" w:eastAsia="仿宋" w:hAnsi="仿宋"/>
                <w:sz w:val="24"/>
                <w:szCs w:val="24"/>
              </w:rPr>
            </w:pPr>
          </w:p>
        </w:tc>
        <w:tc>
          <w:tcPr>
            <w:tcW w:w="1701" w:type="dxa"/>
            <w:vAlign w:val="center"/>
          </w:tcPr>
          <w:p w14:paraId="5FC3D77B"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面向年级</w:t>
            </w:r>
          </w:p>
        </w:tc>
        <w:tc>
          <w:tcPr>
            <w:tcW w:w="4253" w:type="dxa"/>
            <w:vAlign w:val="center"/>
          </w:tcPr>
          <w:p w14:paraId="772E8370" w14:textId="77777777" w:rsidR="00A11EE3" w:rsidRPr="00864CAE" w:rsidRDefault="00A11EE3" w:rsidP="00272B2B">
            <w:pPr>
              <w:rPr>
                <w:rFonts w:ascii="仿宋" w:eastAsia="仿宋" w:hAnsi="仿宋"/>
                <w:sz w:val="24"/>
                <w:szCs w:val="24"/>
              </w:rPr>
            </w:pPr>
          </w:p>
        </w:tc>
      </w:tr>
      <w:tr w:rsidR="00A11EE3" w:rsidRPr="00864CAE" w14:paraId="4D5D6221" w14:textId="77777777" w:rsidTr="002D4724">
        <w:tc>
          <w:tcPr>
            <w:tcW w:w="1696" w:type="dxa"/>
            <w:vAlign w:val="center"/>
          </w:tcPr>
          <w:p w14:paraId="08E0D483"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实验学时</w:t>
            </w:r>
          </w:p>
        </w:tc>
        <w:tc>
          <w:tcPr>
            <w:tcW w:w="2371" w:type="dxa"/>
          </w:tcPr>
          <w:p w14:paraId="34455399" w14:textId="77777777" w:rsidR="00A11EE3" w:rsidRPr="00864CAE" w:rsidRDefault="00A11EE3" w:rsidP="00272B2B">
            <w:pPr>
              <w:rPr>
                <w:rFonts w:ascii="仿宋" w:eastAsia="仿宋" w:hAnsi="仿宋"/>
                <w:sz w:val="24"/>
                <w:szCs w:val="24"/>
              </w:rPr>
            </w:pPr>
          </w:p>
        </w:tc>
        <w:tc>
          <w:tcPr>
            <w:tcW w:w="1701" w:type="dxa"/>
            <w:vAlign w:val="center"/>
          </w:tcPr>
          <w:p w14:paraId="62A4DC49"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每组人数</w:t>
            </w:r>
          </w:p>
        </w:tc>
        <w:tc>
          <w:tcPr>
            <w:tcW w:w="4253" w:type="dxa"/>
            <w:vAlign w:val="center"/>
          </w:tcPr>
          <w:p w14:paraId="69A3D633" w14:textId="77777777" w:rsidR="00A11EE3" w:rsidRPr="00864CAE" w:rsidRDefault="00A11EE3" w:rsidP="00272B2B">
            <w:pPr>
              <w:rPr>
                <w:rFonts w:ascii="仿宋" w:eastAsia="仿宋" w:hAnsi="仿宋"/>
                <w:sz w:val="24"/>
                <w:szCs w:val="24"/>
              </w:rPr>
            </w:pPr>
          </w:p>
        </w:tc>
      </w:tr>
      <w:tr w:rsidR="00A11EE3" w:rsidRPr="00864CAE" w14:paraId="643998DF" w14:textId="77777777" w:rsidTr="002D4724">
        <w:tc>
          <w:tcPr>
            <w:tcW w:w="1696" w:type="dxa"/>
            <w:vAlign w:val="center"/>
          </w:tcPr>
          <w:p w14:paraId="128A72A5"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项目负责人</w:t>
            </w:r>
          </w:p>
        </w:tc>
        <w:tc>
          <w:tcPr>
            <w:tcW w:w="2371" w:type="dxa"/>
          </w:tcPr>
          <w:p w14:paraId="645CD192" w14:textId="77777777" w:rsidR="00A11EE3" w:rsidRPr="00864CAE" w:rsidRDefault="00A11EE3" w:rsidP="00272B2B">
            <w:pPr>
              <w:rPr>
                <w:rFonts w:ascii="仿宋" w:eastAsia="仿宋" w:hAnsi="仿宋"/>
                <w:sz w:val="24"/>
                <w:szCs w:val="24"/>
              </w:rPr>
            </w:pPr>
          </w:p>
        </w:tc>
        <w:tc>
          <w:tcPr>
            <w:tcW w:w="1701" w:type="dxa"/>
            <w:vAlign w:val="center"/>
          </w:tcPr>
          <w:p w14:paraId="57E0BFA1"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联系电话</w:t>
            </w:r>
          </w:p>
        </w:tc>
        <w:tc>
          <w:tcPr>
            <w:tcW w:w="4253" w:type="dxa"/>
            <w:vAlign w:val="center"/>
          </w:tcPr>
          <w:p w14:paraId="64246B69" w14:textId="77777777" w:rsidR="00A11EE3" w:rsidRPr="00864CAE" w:rsidRDefault="00A11EE3" w:rsidP="00272B2B">
            <w:pPr>
              <w:rPr>
                <w:rFonts w:ascii="仿宋" w:eastAsia="仿宋" w:hAnsi="仿宋"/>
                <w:sz w:val="24"/>
                <w:szCs w:val="24"/>
              </w:rPr>
            </w:pPr>
          </w:p>
        </w:tc>
      </w:tr>
      <w:tr w:rsidR="00A11EE3" w:rsidRPr="00864CAE" w14:paraId="4F18625B" w14:textId="77777777" w:rsidTr="002D4724">
        <w:tc>
          <w:tcPr>
            <w:tcW w:w="1696" w:type="dxa"/>
            <w:vAlign w:val="center"/>
          </w:tcPr>
          <w:p w14:paraId="10AA9B46"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课程负责人</w:t>
            </w:r>
          </w:p>
        </w:tc>
        <w:tc>
          <w:tcPr>
            <w:tcW w:w="2371" w:type="dxa"/>
          </w:tcPr>
          <w:p w14:paraId="7C13945C" w14:textId="77777777" w:rsidR="00A11EE3" w:rsidRPr="00864CAE" w:rsidRDefault="00A11EE3" w:rsidP="00272B2B">
            <w:pPr>
              <w:rPr>
                <w:rFonts w:ascii="仿宋" w:eastAsia="仿宋" w:hAnsi="仿宋"/>
                <w:sz w:val="24"/>
                <w:szCs w:val="24"/>
              </w:rPr>
            </w:pPr>
          </w:p>
        </w:tc>
        <w:tc>
          <w:tcPr>
            <w:tcW w:w="1701" w:type="dxa"/>
            <w:vAlign w:val="center"/>
          </w:tcPr>
          <w:p w14:paraId="162F75A6"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联系电话</w:t>
            </w:r>
          </w:p>
        </w:tc>
        <w:tc>
          <w:tcPr>
            <w:tcW w:w="4253" w:type="dxa"/>
            <w:vAlign w:val="center"/>
          </w:tcPr>
          <w:p w14:paraId="35C12E42" w14:textId="77777777" w:rsidR="00A11EE3" w:rsidRPr="00864CAE" w:rsidRDefault="00A11EE3" w:rsidP="00272B2B">
            <w:pPr>
              <w:rPr>
                <w:rFonts w:ascii="仿宋" w:eastAsia="仿宋" w:hAnsi="仿宋"/>
                <w:sz w:val="24"/>
                <w:szCs w:val="24"/>
              </w:rPr>
            </w:pPr>
          </w:p>
        </w:tc>
      </w:tr>
      <w:tr w:rsidR="00A11EE3" w:rsidRPr="00864CAE" w14:paraId="792C9D75" w14:textId="77777777" w:rsidTr="002D4724">
        <w:tc>
          <w:tcPr>
            <w:tcW w:w="1696" w:type="dxa"/>
            <w:vAlign w:val="center"/>
          </w:tcPr>
          <w:p w14:paraId="750243BD" w14:textId="77777777" w:rsidR="00A11EE3" w:rsidRPr="00864CAE" w:rsidRDefault="00A11EE3" w:rsidP="00272B2B">
            <w:pPr>
              <w:rPr>
                <w:rFonts w:ascii="仿宋" w:eastAsia="仿宋" w:hAnsi="仿宋"/>
                <w:sz w:val="24"/>
                <w:szCs w:val="24"/>
              </w:rPr>
            </w:pPr>
            <w:r w:rsidRPr="00864CAE">
              <w:rPr>
                <w:rFonts w:ascii="仿宋" w:eastAsia="仿宋" w:hAnsi="仿宋"/>
                <w:sz w:val="24"/>
                <w:szCs w:val="24"/>
              </w:rPr>
              <w:t>实验室名称</w:t>
            </w:r>
          </w:p>
        </w:tc>
        <w:tc>
          <w:tcPr>
            <w:tcW w:w="2371" w:type="dxa"/>
          </w:tcPr>
          <w:p w14:paraId="72EDA969" w14:textId="77777777" w:rsidR="00A11EE3" w:rsidRPr="00864CAE" w:rsidRDefault="00A11EE3" w:rsidP="00272B2B">
            <w:pPr>
              <w:rPr>
                <w:rFonts w:ascii="仿宋" w:eastAsia="仿宋" w:hAnsi="仿宋"/>
                <w:sz w:val="24"/>
                <w:szCs w:val="24"/>
              </w:rPr>
            </w:pPr>
          </w:p>
        </w:tc>
        <w:tc>
          <w:tcPr>
            <w:tcW w:w="1701" w:type="dxa"/>
            <w:vAlign w:val="center"/>
          </w:tcPr>
          <w:p w14:paraId="228915CF" w14:textId="77777777" w:rsidR="00A11EE3" w:rsidRPr="00864CAE" w:rsidRDefault="00A11EE3" w:rsidP="007B017D">
            <w:pPr>
              <w:rPr>
                <w:rFonts w:ascii="仿宋" w:eastAsia="仿宋" w:hAnsi="仿宋"/>
                <w:sz w:val="24"/>
                <w:szCs w:val="24"/>
              </w:rPr>
            </w:pPr>
            <w:r w:rsidRPr="00864CAE">
              <w:rPr>
                <w:rFonts w:ascii="仿宋" w:eastAsia="仿宋" w:hAnsi="仿宋"/>
                <w:sz w:val="24"/>
                <w:szCs w:val="24"/>
              </w:rPr>
              <w:t>实验地点（房间号）</w:t>
            </w:r>
          </w:p>
        </w:tc>
        <w:tc>
          <w:tcPr>
            <w:tcW w:w="4253" w:type="dxa"/>
            <w:vAlign w:val="center"/>
          </w:tcPr>
          <w:p w14:paraId="00167900" w14:textId="77777777" w:rsidR="00A11EE3" w:rsidRPr="00864CAE" w:rsidRDefault="00A11EE3" w:rsidP="00272B2B">
            <w:pPr>
              <w:rPr>
                <w:rFonts w:ascii="仿宋" w:eastAsia="仿宋" w:hAnsi="仿宋"/>
                <w:sz w:val="24"/>
                <w:szCs w:val="24"/>
              </w:rPr>
            </w:pPr>
          </w:p>
        </w:tc>
      </w:tr>
      <w:tr w:rsidR="00BC1D49" w:rsidRPr="00864CAE" w14:paraId="0E074707" w14:textId="77777777" w:rsidTr="00BC1D49">
        <w:trPr>
          <w:trHeight w:val="2619"/>
        </w:trPr>
        <w:tc>
          <w:tcPr>
            <w:tcW w:w="10021" w:type="dxa"/>
            <w:gridSpan w:val="4"/>
          </w:tcPr>
          <w:p w14:paraId="61A853FD" w14:textId="4867EE22" w:rsidR="00BC1D49" w:rsidRPr="00F73820" w:rsidRDefault="00BC1D49" w:rsidP="00BC1D49">
            <w:pPr>
              <w:rPr>
                <w:rFonts w:ascii="仿宋" w:eastAsia="仿宋" w:hAnsi="仿宋"/>
                <w:b/>
                <w:sz w:val="24"/>
                <w:szCs w:val="24"/>
              </w:rPr>
            </w:pPr>
            <w:r w:rsidRPr="00F73820">
              <w:rPr>
                <w:rFonts w:ascii="仿宋" w:eastAsia="仿宋" w:hAnsi="仿宋" w:hint="eastAsia"/>
                <w:b/>
                <w:sz w:val="24"/>
                <w:szCs w:val="24"/>
              </w:rPr>
              <w:t>实验项目简介</w:t>
            </w:r>
          </w:p>
          <w:p w14:paraId="12D31B15" w14:textId="77777777" w:rsidR="00BC1D49" w:rsidRDefault="00BC1D49" w:rsidP="00BC1D49">
            <w:pPr>
              <w:rPr>
                <w:rFonts w:ascii="仿宋" w:eastAsia="仿宋" w:hAnsi="仿宋"/>
                <w:sz w:val="24"/>
                <w:szCs w:val="24"/>
              </w:rPr>
            </w:pPr>
            <w:r w:rsidRPr="00BC1D49">
              <w:rPr>
                <w:rFonts w:ascii="仿宋" w:eastAsia="仿宋" w:hAnsi="仿宋" w:hint="eastAsia"/>
                <w:sz w:val="24"/>
                <w:szCs w:val="24"/>
              </w:rPr>
              <w:t>（简述本实验项目的教学目的、主要内容及在课程体系中的定位，300字以内）</w:t>
            </w:r>
          </w:p>
          <w:p w14:paraId="5813E364" w14:textId="11AAF88A" w:rsidR="00BC1D49" w:rsidRPr="00864CAE" w:rsidRDefault="00BC1D49" w:rsidP="00BC1D49">
            <w:pPr>
              <w:rPr>
                <w:rFonts w:ascii="仿宋" w:eastAsia="仿宋" w:hAnsi="仿宋"/>
                <w:sz w:val="24"/>
                <w:szCs w:val="24"/>
              </w:rPr>
            </w:pPr>
          </w:p>
        </w:tc>
      </w:tr>
      <w:tr w:rsidR="00BC1D49" w:rsidRPr="00864CAE" w14:paraId="27F66692" w14:textId="77777777" w:rsidTr="00BC1D49">
        <w:trPr>
          <w:trHeight w:val="3112"/>
        </w:trPr>
        <w:tc>
          <w:tcPr>
            <w:tcW w:w="10021" w:type="dxa"/>
            <w:gridSpan w:val="4"/>
          </w:tcPr>
          <w:p w14:paraId="4A7E8446" w14:textId="56275CA7" w:rsidR="00BC1D49" w:rsidRPr="00F73820" w:rsidRDefault="00BC1D49" w:rsidP="00BC1D49">
            <w:pPr>
              <w:rPr>
                <w:rFonts w:ascii="仿宋" w:eastAsia="仿宋" w:hAnsi="仿宋"/>
                <w:b/>
                <w:sz w:val="24"/>
                <w:szCs w:val="24"/>
              </w:rPr>
            </w:pPr>
            <w:r w:rsidRPr="00F73820">
              <w:rPr>
                <w:rFonts w:ascii="仿宋" w:eastAsia="仿宋" w:hAnsi="仿宋" w:hint="eastAsia"/>
                <w:b/>
                <w:sz w:val="24"/>
                <w:szCs w:val="24"/>
              </w:rPr>
              <w:t>实验内容与方案</w:t>
            </w:r>
          </w:p>
          <w:p w14:paraId="30A404A5" w14:textId="3B69FDF4" w:rsidR="00731B10" w:rsidRPr="00BC1D49" w:rsidRDefault="00BC1D49" w:rsidP="00BC1D49">
            <w:pPr>
              <w:rPr>
                <w:rFonts w:ascii="仿宋" w:eastAsia="仿宋" w:hAnsi="仿宋"/>
                <w:sz w:val="24"/>
                <w:szCs w:val="24"/>
              </w:rPr>
            </w:pPr>
            <w:r w:rsidRPr="00BC1D49">
              <w:rPr>
                <w:rFonts w:ascii="仿宋" w:eastAsia="仿宋" w:hAnsi="仿宋" w:hint="eastAsia"/>
                <w:sz w:val="24"/>
                <w:szCs w:val="24"/>
              </w:rPr>
              <w:t>（一）实验目的与要求</w:t>
            </w:r>
          </w:p>
          <w:p w14:paraId="75973744" w14:textId="77777777" w:rsidR="00BC1D49" w:rsidRDefault="00BC1D49" w:rsidP="00BC1D49">
            <w:pPr>
              <w:rPr>
                <w:rFonts w:ascii="仿宋" w:eastAsia="仿宋" w:hAnsi="仿宋"/>
                <w:sz w:val="24"/>
                <w:szCs w:val="24"/>
              </w:rPr>
            </w:pPr>
            <w:r w:rsidRPr="00BC1D49">
              <w:rPr>
                <w:rFonts w:ascii="仿宋" w:eastAsia="仿宋" w:hAnsi="仿宋" w:hint="eastAsia"/>
                <w:sz w:val="24"/>
                <w:szCs w:val="24"/>
              </w:rPr>
              <w:t>（明确本实验所要达到的知识目标、能力目标和素质目标）</w:t>
            </w:r>
          </w:p>
          <w:p w14:paraId="6C40501B" w14:textId="77777777" w:rsidR="00731B10" w:rsidRDefault="00731B10" w:rsidP="00BC1D49">
            <w:pPr>
              <w:rPr>
                <w:rFonts w:ascii="仿宋" w:eastAsia="仿宋" w:hAnsi="仿宋"/>
                <w:sz w:val="24"/>
                <w:szCs w:val="24"/>
              </w:rPr>
            </w:pPr>
          </w:p>
          <w:p w14:paraId="7D0D5FBF" w14:textId="77777777" w:rsidR="00731B10" w:rsidRDefault="00731B10" w:rsidP="00BC1D49">
            <w:pPr>
              <w:rPr>
                <w:rFonts w:ascii="仿宋" w:eastAsia="仿宋" w:hAnsi="仿宋"/>
                <w:sz w:val="24"/>
                <w:szCs w:val="24"/>
              </w:rPr>
            </w:pPr>
          </w:p>
          <w:p w14:paraId="051F2750" w14:textId="77777777" w:rsidR="00731B10" w:rsidRDefault="00731B10" w:rsidP="00BC1D49">
            <w:pPr>
              <w:rPr>
                <w:rFonts w:ascii="仿宋" w:eastAsia="仿宋" w:hAnsi="仿宋"/>
                <w:sz w:val="24"/>
                <w:szCs w:val="24"/>
              </w:rPr>
            </w:pPr>
          </w:p>
          <w:p w14:paraId="1733E488" w14:textId="77777777" w:rsidR="00731B10" w:rsidRDefault="00731B10" w:rsidP="00BC1D49">
            <w:pPr>
              <w:rPr>
                <w:rFonts w:ascii="仿宋" w:eastAsia="仿宋" w:hAnsi="仿宋"/>
                <w:sz w:val="24"/>
                <w:szCs w:val="24"/>
              </w:rPr>
            </w:pPr>
          </w:p>
          <w:p w14:paraId="48A18C58" w14:textId="77777777" w:rsidR="00DD6C19" w:rsidRDefault="00DD6C19" w:rsidP="00BC1D49">
            <w:pPr>
              <w:rPr>
                <w:rFonts w:ascii="仿宋" w:eastAsia="仿宋" w:hAnsi="仿宋" w:hint="eastAsia"/>
                <w:sz w:val="24"/>
                <w:szCs w:val="24"/>
              </w:rPr>
            </w:pPr>
          </w:p>
          <w:p w14:paraId="453022C4" w14:textId="77777777" w:rsidR="00BC1D49" w:rsidRDefault="00BC1D49" w:rsidP="00BC1D49">
            <w:pPr>
              <w:rPr>
                <w:rFonts w:ascii="仿宋" w:eastAsia="仿宋" w:hAnsi="仿宋"/>
                <w:sz w:val="24"/>
                <w:szCs w:val="24"/>
              </w:rPr>
            </w:pPr>
          </w:p>
          <w:p w14:paraId="62B284CE" w14:textId="77777777" w:rsidR="00BC1D49" w:rsidRDefault="00BC1D49" w:rsidP="00BC1D49">
            <w:pPr>
              <w:rPr>
                <w:rFonts w:ascii="仿宋" w:eastAsia="仿宋" w:hAnsi="仿宋"/>
                <w:sz w:val="24"/>
                <w:szCs w:val="24"/>
              </w:rPr>
            </w:pPr>
          </w:p>
          <w:p w14:paraId="67F76D7B" w14:textId="77777777" w:rsidR="00BC1D49" w:rsidRPr="00BC1D49" w:rsidRDefault="00BC1D49" w:rsidP="00BC1D49">
            <w:pPr>
              <w:rPr>
                <w:rFonts w:ascii="仿宋" w:eastAsia="仿宋" w:hAnsi="仿宋"/>
                <w:sz w:val="24"/>
                <w:szCs w:val="24"/>
              </w:rPr>
            </w:pPr>
            <w:r w:rsidRPr="00BC1D49">
              <w:rPr>
                <w:rFonts w:ascii="仿宋" w:eastAsia="仿宋" w:hAnsi="仿宋" w:hint="eastAsia"/>
                <w:sz w:val="24"/>
                <w:szCs w:val="24"/>
              </w:rPr>
              <w:t>（二）实验原理与方法</w:t>
            </w:r>
          </w:p>
          <w:p w14:paraId="6B5710FC" w14:textId="5CD9EE3E" w:rsidR="00BC1D49" w:rsidRDefault="00BC1D49" w:rsidP="00BC1D49">
            <w:pPr>
              <w:rPr>
                <w:rFonts w:ascii="仿宋" w:eastAsia="仿宋" w:hAnsi="仿宋"/>
                <w:sz w:val="24"/>
                <w:szCs w:val="24"/>
              </w:rPr>
            </w:pPr>
            <w:r w:rsidRPr="00BC1D49">
              <w:rPr>
                <w:rFonts w:ascii="仿宋" w:eastAsia="仿宋" w:hAnsi="仿宋" w:hint="eastAsia"/>
                <w:sz w:val="24"/>
                <w:szCs w:val="24"/>
              </w:rPr>
              <w:t>（简述实验所依据的科学原理、拟采用的主要实验方法）</w:t>
            </w:r>
          </w:p>
          <w:p w14:paraId="7A4E0D2C" w14:textId="77777777" w:rsidR="00731B10" w:rsidRDefault="00731B10" w:rsidP="00BC1D49">
            <w:pPr>
              <w:rPr>
                <w:rFonts w:ascii="仿宋" w:eastAsia="仿宋" w:hAnsi="仿宋"/>
                <w:sz w:val="24"/>
                <w:szCs w:val="24"/>
              </w:rPr>
            </w:pPr>
          </w:p>
          <w:p w14:paraId="1F5C4A72" w14:textId="77777777" w:rsidR="00731B10" w:rsidRDefault="00731B10" w:rsidP="00BC1D49">
            <w:pPr>
              <w:rPr>
                <w:rFonts w:ascii="仿宋" w:eastAsia="仿宋" w:hAnsi="仿宋"/>
                <w:sz w:val="24"/>
                <w:szCs w:val="24"/>
              </w:rPr>
            </w:pPr>
          </w:p>
          <w:p w14:paraId="32A0BBD3" w14:textId="77777777" w:rsidR="00731B10" w:rsidRDefault="00731B10" w:rsidP="00BC1D49">
            <w:pPr>
              <w:rPr>
                <w:rFonts w:ascii="仿宋" w:eastAsia="仿宋" w:hAnsi="仿宋"/>
                <w:sz w:val="24"/>
                <w:szCs w:val="24"/>
              </w:rPr>
            </w:pPr>
          </w:p>
          <w:p w14:paraId="3CD2FF49" w14:textId="77777777" w:rsidR="00731B10" w:rsidRDefault="00731B10" w:rsidP="00BC1D49">
            <w:pPr>
              <w:rPr>
                <w:rFonts w:ascii="仿宋" w:eastAsia="仿宋" w:hAnsi="仿宋"/>
                <w:sz w:val="24"/>
                <w:szCs w:val="24"/>
              </w:rPr>
            </w:pPr>
          </w:p>
          <w:p w14:paraId="0598711C" w14:textId="77777777" w:rsidR="00731B10" w:rsidRDefault="00731B10" w:rsidP="00BC1D49">
            <w:pPr>
              <w:rPr>
                <w:rFonts w:ascii="仿宋" w:eastAsia="仿宋" w:hAnsi="仿宋"/>
                <w:sz w:val="24"/>
                <w:szCs w:val="24"/>
              </w:rPr>
            </w:pPr>
          </w:p>
          <w:p w14:paraId="4437EDA1" w14:textId="77777777" w:rsidR="00731B10" w:rsidRDefault="00731B10" w:rsidP="00BC1D49">
            <w:pPr>
              <w:rPr>
                <w:rFonts w:ascii="仿宋" w:eastAsia="仿宋" w:hAnsi="仿宋"/>
                <w:sz w:val="24"/>
                <w:szCs w:val="24"/>
              </w:rPr>
            </w:pPr>
          </w:p>
          <w:p w14:paraId="063394F4" w14:textId="77777777" w:rsidR="00BC1D49" w:rsidRPr="00BC1D49" w:rsidRDefault="00BC1D49" w:rsidP="00BC1D49">
            <w:pPr>
              <w:rPr>
                <w:rFonts w:ascii="仿宋" w:eastAsia="仿宋" w:hAnsi="仿宋"/>
                <w:sz w:val="24"/>
                <w:szCs w:val="24"/>
              </w:rPr>
            </w:pPr>
          </w:p>
          <w:p w14:paraId="3E18F33E" w14:textId="77777777" w:rsidR="00BC1D49" w:rsidRPr="00BC1D49" w:rsidRDefault="00BC1D49" w:rsidP="00BC1D49">
            <w:pPr>
              <w:rPr>
                <w:rFonts w:ascii="仿宋" w:eastAsia="仿宋" w:hAnsi="仿宋"/>
                <w:sz w:val="24"/>
                <w:szCs w:val="24"/>
              </w:rPr>
            </w:pPr>
          </w:p>
          <w:p w14:paraId="5E386C69" w14:textId="77777777" w:rsidR="00BC1D49" w:rsidRPr="00BC1D49" w:rsidRDefault="00BC1D49" w:rsidP="00BC1D49">
            <w:pPr>
              <w:rPr>
                <w:rFonts w:ascii="仿宋" w:eastAsia="仿宋" w:hAnsi="仿宋"/>
                <w:sz w:val="24"/>
                <w:szCs w:val="24"/>
              </w:rPr>
            </w:pPr>
            <w:r w:rsidRPr="00BC1D49">
              <w:rPr>
                <w:rFonts w:ascii="仿宋" w:eastAsia="仿宋" w:hAnsi="仿宋" w:hint="eastAsia"/>
                <w:sz w:val="24"/>
                <w:szCs w:val="24"/>
              </w:rPr>
              <w:lastRenderedPageBreak/>
              <w:t>（三）实验主要仪器设备与材料</w:t>
            </w:r>
          </w:p>
          <w:p w14:paraId="2911CCBF" w14:textId="2F95A3E1" w:rsidR="00BC1D49" w:rsidRDefault="00BC1D49" w:rsidP="00BC1D49">
            <w:pPr>
              <w:rPr>
                <w:rFonts w:ascii="仿宋" w:eastAsia="仿宋" w:hAnsi="仿宋"/>
                <w:sz w:val="24"/>
                <w:szCs w:val="24"/>
              </w:rPr>
            </w:pPr>
            <w:r w:rsidRPr="00BC1D49">
              <w:rPr>
                <w:rFonts w:ascii="仿宋" w:eastAsia="仿宋" w:hAnsi="仿宋" w:hint="eastAsia"/>
                <w:sz w:val="24"/>
                <w:szCs w:val="24"/>
              </w:rPr>
              <w:t>（列出实验所需的主要仪器设备名称、型号、数量，以及试剂、材料等）</w:t>
            </w:r>
          </w:p>
          <w:p w14:paraId="5B526145" w14:textId="77777777" w:rsidR="00731B10" w:rsidRDefault="00731B10" w:rsidP="00BC1D49">
            <w:pPr>
              <w:rPr>
                <w:rFonts w:ascii="仿宋" w:eastAsia="仿宋" w:hAnsi="仿宋"/>
                <w:sz w:val="24"/>
                <w:szCs w:val="24"/>
              </w:rPr>
            </w:pPr>
          </w:p>
          <w:p w14:paraId="026A892F" w14:textId="77777777" w:rsidR="00731B10" w:rsidRDefault="00731B10" w:rsidP="00BC1D49">
            <w:pPr>
              <w:rPr>
                <w:rFonts w:ascii="仿宋" w:eastAsia="仿宋" w:hAnsi="仿宋"/>
                <w:sz w:val="24"/>
                <w:szCs w:val="24"/>
              </w:rPr>
            </w:pPr>
          </w:p>
          <w:p w14:paraId="4C1D7FE1" w14:textId="77777777" w:rsidR="00731B10" w:rsidRDefault="00731B10" w:rsidP="00BC1D49">
            <w:pPr>
              <w:rPr>
                <w:rFonts w:ascii="仿宋" w:eastAsia="仿宋" w:hAnsi="仿宋"/>
                <w:sz w:val="24"/>
                <w:szCs w:val="24"/>
              </w:rPr>
            </w:pPr>
          </w:p>
          <w:p w14:paraId="22BFB03C" w14:textId="77777777" w:rsidR="00731B10" w:rsidRDefault="00731B10" w:rsidP="00BC1D49">
            <w:pPr>
              <w:rPr>
                <w:rFonts w:ascii="仿宋" w:eastAsia="仿宋" w:hAnsi="仿宋"/>
                <w:sz w:val="24"/>
                <w:szCs w:val="24"/>
              </w:rPr>
            </w:pPr>
          </w:p>
          <w:p w14:paraId="2ED8C1F1" w14:textId="77777777" w:rsidR="00731B10" w:rsidRDefault="00731B10" w:rsidP="00BC1D49">
            <w:pPr>
              <w:rPr>
                <w:rFonts w:ascii="仿宋" w:eastAsia="仿宋" w:hAnsi="仿宋"/>
                <w:sz w:val="24"/>
                <w:szCs w:val="24"/>
              </w:rPr>
            </w:pPr>
          </w:p>
          <w:p w14:paraId="2AE88B7D" w14:textId="77777777" w:rsidR="00BC1D49" w:rsidRPr="00BC1D49" w:rsidRDefault="00BC1D49" w:rsidP="00BC1D49">
            <w:pPr>
              <w:rPr>
                <w:rFonts w:ascii="仿宋" w:eastAsia="仿宋" w:hAnsi="仿宋"/>
                <w:sz w:val="24"/>
                <w:szCs w:val="24"/>
              </w:rPr>
            </w:pPr>
          </w:p>
          <w:p w14:paraId="6AA14C5C" w14:textId="77777777" w:rsidR="00BC1D49" w:rsidRPr="00BC1D49" w:rsidRDefault="00BC1D49" w:rsidP="00BC1D49">
            <w:pPr>
              <w:rPr>
                <w:rFonts w:ascii="仿宋" w:eastAsia="仿宋" w:hAnsi="仿宋"/>
                <w:sz w:val="24"/>
                <w:szCs w:val="24"/>
              </w:rPr>
            </w:pPr>
          </w:p>
          <w:p w14:paraId="48FB5F41" w14:textId="77777777" w:rsidR="00BC1D49" w:rsidRPr="00BC1D49" w:rsidRDefault="00BC1D49" w:rsidP="00BC1D49">
            <w:pPr>
              <w:rPr>
                <w:rFonts w:ascii="仿宋" w:eastAsia="仿宋" w:hAnsi="仿宋"/>
                <w:sz w:val="24"/>
                <w:szCs w:val="24"/>
              </w:rPr>
            </w:pPr>
            <w:r w:rsidRPr="00BC1D49">
              <w:rPr>
                <w:rFonts w:ascii="仿宋" w:eastAsia="仿宋" w:hAnsi="仿宋" w:hint="eastAsia"/>
                <w:sz w:val="24"/>
                <w:szCs w:val="24"/>
              </w:rPr>
              <w:t>（四）实验步骤与流程</w:t>
            </w:r>
          </w:p>
          <w:p w14:paraId="4F56A047" w14:textId="42128DE2" w:rsidR="00AC2C73" w:rsidRDefault="00BC1D49" w:rsidP="00BC1D49">
            <w:pPr>
              <w:rPr>
                <w:rFonts w:ascii="仿宋" w:eastAsia="仿宋" w:hAnsi="仿宋"/>
                <w:sz w:val="24"/>
                <w:szCs w:val="24"/>
              </w:rPr>
            </w:pPr>
            <w:r w:rsidRPr="00BC1D49">
              <w:rPr>
                <w:rFonts w:ascii="仿宋" w:eastAsia="仿宋" w:hAnsi="仿宋" w:hint="eastAsia"/>
                <w:sz w:val="24"/>
                <w:szCs w:val="24"/>
              </w:rPr>
              <w:t>（简述实验操作的主要步骤和流程）</w:t>
            </w:r>
          </w:p>
          <w:p w14:paraId="04169E05" w14:textId="77777777" w:rsidR="00731B10" w:rsidRDefault="00731B10" w:rsidP="00BC1D49">
            <w:pPr>
              <w:rPr>
                <w:rFonts w:ascii="仿宋" w:eastAsia="仿宋" w:hAnsi="仿宋"/>
                <w:sz w:val="24"/>
                <w:szCs w:val="24"/>
              </w:rPr>
            </w:pPr>
          </w:p>
          <w:p w14:paraId="1ABCC309" w14:textId="77777777" w:rsidR="009771FE" w:rsidRDefault="009771FE" w:rsidP="00BC1D49">
            <w:pPr>
              <w:rPr>
                <w:rFonts w:ascii="仿宋" w:eastAsia="仿宋" w:hAnsi="仿宋"/>
                <w:sz w:val="24"/>
                <w:szCs w:val="24"/>
              </w:rPr>
            </w:pPr>
          </w:p>
          <w:p w14:paraId="4C9513B7" w14:textId="77777777" w:rsidR="00731B10" w:rsidRDefault="00731B10" w:rsidP="00BC1D49">
            <w:pPr>
              <w:rPr>
                <w:rFonts w:ascii="仿宋" w:eastAsia="仿宋" w:hAnsi="仿宋"/>
                <w:sz w:val="24"/>
                <w:szCs w:val="24"/>
              </w:rPr>
            </w:pPr>
          </w:p>
          <w:p w14:paraId="0E22332B" w14:textId="77777777" w:rsidR="00731B10" w:rsidRDefault="00731B10" w:rsidP="00BC1D49">
            <w:pPr>
              <w:rPr>
                <w:rFonts w:ascii="仿宋" w:eastAsia="仿宋" w:hAnsi="仿宋"/>
                <w:sz w:val="24"/>
                <w:szCs w:val="24"/>
              </w:rPr>
            </w:pPr>
          </w:p>
          <w:p w14:paraId="5111AA5F" w14:textId="77777777" w:rsidR="00731B10" w:rsidRDefault="00731B10" w:rsidP="00BC1D49">
            <w:pPr>
              <w:rPr>
                <w:rFonts w:ascii="仿宋" w:eastAsia="仿宋" w:hAnsi="仿宋"/>
                <w:sz w:val="24"/>
                <w:szCs w:val="24"/>
              </w:rPr>
            </w:pPr>
          </w:p>
          <w:p w14:paraId="2DC1EFBB" w14:textId="77777777" w:rsidR="00731B10" w:rsidRDefault="00731B10" w:rsidP="00BC1D49">
            <w:pPr>
              <w:rPr>
                <w:rFonts w:ascii="仿宋" w:eastAsia="仿宋" w:hAnsi="仿宋"/>
                <w:sz w:val="24"/>
                <w:szCs w:val="24"/>
              </w:rPr>
            </w:pPr>
          </w:p>
          <w:p w14:paraId="5692F102" w14:textId="77777777" w:rsidR="009771FE" w:rsidRDefault="009771FE" w:rsidP="00BC1D49">
            <w:pPr>
              <w:rPr>
                <w:rFonts w:ascii="仿宋" w:eastAsia="仿宋" w:hAnsi="仿宋"/>
                <w:sz w:val="24"/>
                <w:szCs w:val="24"/>
              </w:rPr>
            </w:pPr>
          </w:p>
          <w:p w14:paraId="77DB1051" w14:textId="77777777" w:rsidR="00BC1D49" w:rsidRDefault="00BC1D49" w:rsidP="00BC1D49">
            <w:pPr>
              <w:rPr>
                <w:rFonts w:ascii="仿宋" w:eastAsia="仿宋" w:hAnsi="仿宋"/>
                <w:sz w:val="24"/>
                <w:szCs w:val="24"/>
              </w:rPr>
            </w:pPr>
          </w:p>
          <w:p w14:paraId="72AE68C6" w14:textId="6E8227C9" w:rsidR="00BC1D49" w:rsidRPr="00864CAE" w:rsidRDefault="00BC1D49" w:rsidP="00BC1D49">
            <w:pPr>
              <w:rPr>
                <w:rFonts w:ascii="仿宋" w:eastAsia="仿宋" w:hAnsi="仿宋"/>
                <w:sz w:val="24"/>
                <w:szCs w:val="24"/>
              </w:rPr>
            </w:pPr>
          </w:p>
        </w:tc>
      </w:tr>
      <w:tr w:rsidR="00BC1D49" w:rsidRPr="00864CAE" w14:paraId="36B865DF" w14:textId="77777777" w:rsidTr="00BC1D49">
        <w:trPr>
          <w:trHeight w:val="4101"/>
        </w:trPr>
        <w:tc>
          <w:tcPr>
            <w:tcW w:w="10021" w:type="dxa"/>
            <w:gridSpan w:val="4"/>
          </w:tcPr>
          <w:p w14:paraId="362ED793" w14:textId="3F1A50DA" w:rsidR="00BC1D49" w:rsidRPr="00F73820" w:rsidRDefault="00BC1D49" w:rsidP="00BC1D49">
            <w:pPr>
              <w:rPr>
                <w:rFonts w:ascii="仿宋" w:eastAsia="仿宋" w:hAnsi="仿宋"/>
                <w:b/>
                <w:sz w:val="24"/>
                <w:szCs w:val="24"/>
              </w:rPr>
            </w:pPr>
            <w:r w:rsidRPr="00F73820">
              <w:rPr>
                <w:rFonts w:ascii="仿宋" w:eastAsia="仿宋" w:hAnsi="仿宋" w:hint="eastAsia"/>
                <w:b/>
                <w:sz w:val="24"/>
                <w:szCs w:val="24"/>
              </w:rPr>
              <w:lastRenderedPageBreak/>
              <w:t>综合性、设计性实验的界定</w:t>
            </w:r>
          </w:p>
          <w:p w14:paraId="3E10F6FF" w14:textId="77777777" w:rsidR="00BC1D49" w:rsidRPr="00BC1D49" w:rsidRDefault="00BC1D49" w:rsidP="00BC1D49">
            <w:pPr>
              <w:rPr>
                <w:rFonts w:ascii="仿宋" w:eastAsia="仿宋" w:hAnsi="仿宋"/>
                <w:sz w:val="24"/>
                <w:szCs w:val="24"/>
              </w:rPr>
            </w:pPr>
            <w:r w:rsidRPr="00BC1D49">
              <w:rPr>
                <w:rFonts w:ascii="仿宋" w:eastAsia="仿宋" w:hAnsi="仿宋" w:hint="eastAsia"/>
                <w:sz w:val="24"/>
                <w:szCs w:val="24"/>
              </w:rPr>
              <w:t>（结合《本科教学综合性、设计性实验项目认定工作实施方案》中关于综合性、设计性实验的特征进行文字描述）</w:t>
            </w:r>
          </w:p>
          <w:p w14:paraId="3B2C849F" w14:textId="48EBAB63" w:rsidR="00731B10" w:rsidRDefault="00BC1D49" w:rsidP="00BC1D49">
            <w:pPr>
              <w:rPr>
                <w:rFonts w:ascii="仿宋" w:eastAsia="仿宋" w:hAnsi="仿宋"/>
                <w:sz w:val="24"/>
                <w:szCs w:val="24"/>
              </w:rPr>
            </w:pPr>
            <w:r w:rsidRPr="00BC1D49">
              <w:rPr>
                <w:rFonts w:ascii="仿宋" w:eastAsia="仿宋" w:hAnsi="仿宋" w:hint="eastAsia"/>
                <w:sz w:val="24"/>
                <w:szCs w:val="24"/>
              </w:rPr>
              <w:t>□认定为综合性实验的依据（如申报综合性实验，请勾选并说明）</w:t>
            </w:r>
          </w:p>
          <w:p w14:paraId="4321EB64" w14:textId="77777777" w:rsidR="00545634" w:rsidRDefault="00545634" w:rsidP="00BC1D49">
            <w:pPr>
              <w:rPr>
                <w:rFonts w:ascii="仿宋" w:eastAsia="仿宋" w:hAnsi="仿宋"/>
                <w:sz w:val="24"/>
                <w:szCs w:val="24"/>
              </w:rPr>
            </w:pPr>
          </w:p>
          <w:p w14:paraId="07502DE7" w14:textId="77777777" w:rsidR="00545634" w:rsidRPr="00BC1D49" w:rsidRDefault="00545634" w:rsidP="00BC1D49">
            <w:pPr>
              <w:rPr>
                <w:rFonts w:ascii="仿宋" w:eastAsia="仿宋" w:hAnsi="仿宋"/>
                <w:sz w:val="24"/>
                <w:szCs w:val="24"/>
              </w:rPr>
            </w:pPr>
          </w:p>
          <w:p w14:paraId="5C656B35" w14:textId="77777777" w:rsidR="00BC1D49" w:rsidRPr="00BC1D49" w:rsidRDefault="00BC1D49" w:rsidP="00BC1D49">
            <w:pPr>
              <w:rPr>
                <w:rFonts w:ascii="仿宋" w:eastAsia="仿宋" w:hAnsi="仿宋"/>
                <w:sz w:val="24"/>
                <w:szCs w:val="24"/>
              </w:rPr>
            </w:pPr>
          </w:p>
          <w:p w14:paraId="39CEAA9E" w14:textId="77777777" w:rsidR="00BC1D49" w:rsidRPr="00BC1D49" w:rsidRDefault="00BC1D49" w:rsidP="00BC1D49">
            <w:pPr>
              <w:rPr>
                <w:rFonts w:ascii="仿宋" w:eastAsia="仿宋" w:hAnsi="仿宋"/>
                <w:sz w:val="24"/>
                <w:szCs w:val="24"/>
              </w:rPr>
            </w:pPr>
          </w:p>
          <w:p w14:paraId="35E8A14D" w14:textId="77777777" w:rsidR="00BC1D49" w:rsidRDefault="00BC1D49" w:rsidP="00BC1D49">
            <w:pPr>
              <w:rPr>
                <w:rFonts w:ascii="仿宋" w:eastAsia="仿宋" w:hAnsi="仿宋"/>
                <w:sz w:val="24"/>
                <w:szCs w:val="24"/>
              </w:rPr>
            </w:pPr>
            <w:r w:rsidRPr="00BC1D49">
              <w:rPr>
                <w:rFonts w:ascii="仿宋" w:eastAsia="仿宋" w:hAnsi="仿宋" w:hint="eastAsia"/>
                <w:sz w:val="24"/>
                <w:szCs w:val="24"/>
              </w:rPr>
              <w:t>□认定为设计性实验的依据（如申报设计性实验，请勾选并说明）</w:t>
            </w:r>
          </w:p>
          <w:p w14:paraId="3880E323" w14:textId="77777777" w:rsidR="00731B10" w:rsidRDefault="00731B10" w:rsidP="00BC1D49">
            <w:pPr>
              <w:rPr>
                <w:rFonts w:ascii="仿宋" w:eastAsia="仿宋" w:hAnsi="仿宋"/>
                <w:sz w:val="24"/>
                <w:szCs w:val="24"/>
              </w:rPr>
            </w:pPr>
          </w:p>
          <w:p w14:paraId="4396793A" w14:textId="77777777" w:rsidR="00731B10" w:rsidRDefault="00731B10" w:rsidP="00BC1D49">
            <w:pPr>
              <w:rPr>
                <w:rFonts w:ascii="仿宋" w:eastAsia="仿宋" w:hAnsi="仿宋"/>
                <w:sz w:val="24"/>
                <w:szCs w:val="24"/>
              </w:rPr>
            </w:pPr>
          </w:p>
          <w:p w14:paraId="01CD295C" w14:textId="48744B7C" w:rsidR="00731B10" w:rsidRPr="00864CAE" w:rsidRDefault="00731B10" w:rsidP="00BC1D49">
            <w:pPr>
              <w:rPr>
                <w:rFonts w:ascii="仿宋" w:eastAsia="仿宋" w:hAnsi="仿宋"/>
                <w:sz w:val="24"/>
                <w:szCs w:val="24"/>
              </w:rPr>
            </w:pPr>
          </w:p>
        </w:tc>
      </w:tr>
      <w:tr w:rsidR="00BC1D49" w:rsidRPr="00864CAE" w14:paraId="05DDB0EA" w14:textId="77777777" w:rsidTr="00BC1D49">
        <w:trPr>
          <w:trHeight w:val="2967"/>
        </w:trPr>
        <w:tc>
          <w:tcPr>
            <w:tcW w:w="10021" w:type="dxa"/>
            <w:gridSpan w:val="4"/>
          </w:tcPr>
          <w:p w14:paraId="134E8E5F" w14:textId="6F9CA165" w:rsidR="00BC1D49" w:rsidRPr="00F73820" w:rsidRDefault="00BC1D49" w:rsidP="00BC1D49">
            <w:pPr>
              <w:rPr>
                <w:rFonts w:ascii="仿宋" w:eastAsia="仿宋" w:hAnsi="仿宋"/>
                <w:b/>
                <w:sz w:val="24"/>
                <w:szCs w:val="24"/>
              </w:rPr>
            </w:pPr>
            <w:r w:rsidRPr="00F73820">
              <w:rPr>
                <w:rFonts w:ascii="仿宋" w:eastAsia="仿宋" w:hAnsi="仿宋" w:hint="eastAsia"/>
                <w:b/>
                <w:sz w:val="24"/>
                <w:szCs w:val="24"/>
              </w:rPr>
              <w:t>预期教学效果</w:t>
            </w:r>
          </w:p>
          <w:p w14:paraId="1201D5F4" w14:textId="3389CF8A" w:rsidR="00731B10" w:rsidRDefault="00BC1D49" w:rsidP="00BC1D49">
            <w:pPr>
              <w:rPr>
                <w:rFonts w:ascii="仿宋" w:eastAsia="仿宋" w:hAnsi="仿宋"/>
                <w:sz w:val="24"/>
                <w:szCs w:val="24"/>
              </w:rPr>
            </w:pPr>
            <w:r w:rsidRPr="00BC1D49">
              <w:rPr>
                <w:rFonts w:ascii="仿宋" w:eastAsia="仿宋" w:hAnsi="仿宋" w:hint="eastAsia"/>
                <w:sz w:val="24"/>
                <w:szCs w:val="24"/>
              </w:rPr>
              <w:t>（简述本实验项目开设后预期对学生实践能力、创新能力、科研素养等方面的培养效果）</w:t>
            </w:r>
          </w:p>
          <w:p w14:paraId="6B799D06" w14:textId="77777777" w:rsidR="00731B10" w:rsidRDefault="00731B10" w:rsidP="00BC1D49">
            <w:pPr>
              <w:rPr>
                <w:rFonts w:ascii="仿宋" w:eastAsia="仿宋" w:hAnsi="仿宋"/>
                <w:sz w:val="24"/>
                <w:szCs w:val="24"/>
              </w:rPr>
            </w:pPr>
          </w:p>
          <w:p w14:paraId="4F442F76" w14:textId="47B89007" w:rsidR="00731B10" w:rsidRPr="00864CAE" w:rsidRDefault="00731B10" w:rsidP="00BC1D49">
            <w:pPr>
              <w:rPr>
                <w:rFonts w:ascii="仿宋" w:eastAsia="仿宋" w:hAnsi="仿宋"/>
                <w:sz w:val="24"/>
                <w:szCs w:val="24"/>
              </w:rPr>
            </w:pPr>
          </w:p>
        </w:tc>
      </w:tr>
    </w:tbl>
    <w:p w14:paraId="72B8EB6C" w14:textId="77777777" w:rsidR="00731B10" w:rsidRDefault="00731B10" w:rsidP="00545634">
      <w:pPr>
        <w:rPr>
          <w:rFonts w:ascii="黑体" w:eastAsia="黑体" w:hAnsi="黑体"/>
          <w:sz w:val="32"/>
          <w:szCs w:val="32"/>
        </w:rPr>
      </w:pPr>
    </w:p>
    <w:p w14:paraId="6CC1F477" w14:textId="3FE296FB" w:rsidR="00FC19BC" w:rsidRPr="007A6FB9" w:rsidRDefault="0068013A" w:rsidP="00545634">
      <w:pPr>
        <w:rPr>
          <w:rFonts w:ascii="黑体" w:eastAsia="黑体" w:hAnsi="黑体"/>
          <w:sz w:val="32"/>
          <w:szCs w:val="32"/>
        </w:rPr>
      </w:pPr>
      <w:r>
        <w:rPr>
          <w:rFonts w:ascii="黑体" w:eastAsia="黑体" w:hAnsi="黑体" w:hint="eastAsia"/>
          <w:sz w:val="32"/>
          <w:szCs w:val="32"/>
        </w:rPr>
        <w:lastRenderedPageBreak/>
        <w:t>二</w:t>
      </w:r>
      <w:r w:rsidR="00FC19BC" w:rsidRPr="007A6FB9">
        <w:rPr>
          <w:rFonts w:ascii="黑体" w:eastAsia="黑体" w:hAnsi="黑体" w:hint="eastAsia"/>
          <w:sz w:val="32"/>
          <w:szCs w:val="32"/>
        </w:rPr>
        <w:t>、项目负责人承诺</w:t>
      </w:r>
    </w:p>
    <w:tbl>
      <w:tblPr>
        <w:tblStyle w:val="a5"/>
        <w:tblW w:w="10065" w:type="dxa"/>
        <w:tblInd w:w="-714" w:type="dxa"/>
        <w:tblLook w:val="04A0" w:firstRow="1" w:lastRow="0" w:firstColumn="1" w:lastColumn="0" w:noHBand="0" w:noVBand="1"/>
      </w:tblPr>
      <w:tblGrid>
        <w:gridCol w:w="10065"/>
      </w:tblGrid>
      <w:tr w:rsidR="00A729DD" w:rsidRPr="00F160AF" w14:paraId="100FE807" w14:textId="77777777" w:rsidTr="00C844FB">
        <w:trPr>
          <w:trHeight w:val="5457"/>
        </w:trPr>
        <w:tc>
          <w:tcPr>
            <w:tcW w:w="10065" w:type="dxa"/>
            <w:shd w:val="clear" w:color="auto" w:fill="auto"/>
          </w:tcPr>
          <w:p w14:paraId="50C9096A" w14:textId="77777777" w:rsidR="00A729DD" w:rsidRDefault="00A729DD" w:rsidP="00F160AF">
            <w:pPr>
              <w:rPr>
                <w:rFonts w:ascii="仿宋" w:eastAsia="仿宋" w:hAnsi="仿宋"/>
                <w:sz w:val="32"/>
                <w:szCs w:val="32"/>
              </w:rPr>
            </w:pPr>
            <w:r w:rsidRPr="00A729DD">
              <w:rPr>
                <w:rFonts w:ascii="仿宋" w:eastAsia="仿宋" w:hAnsi="仿宋" w:hint="eastAsia"/>
                <w:sz w:val="32"/>
                <w:szCs w:val="32"/>
              </w:rPr>
              <w:t>本人承诺：</w:t>
            </w:r>
          </w:p>
          <w:p w14:paraId="2D0F01E1" w14:textId="58190627" w:rsidR="00A729DD" w:rsidRPr="00A729DD" w:rsidRDefault="00A729DD" w:rsidP="00C844FB">
            <w:pPr>
              <w:ind w:firstLineChars="200" w:firstLine="640"/>
              <w:rPr>
                <w:rFonts w:ascii="仿宋" w:eastAsia="仿宋" w:hAnsi="仿宋"/>
                <w:sz w:val="32"/>
                <w:szCs w:val="32"/>
              </w:rPr>
            </w:pPr>
            <w:r w:rsidRPr="00A729DD">
              <w:rPr>
                <w:rFonts w:ascii="仿宋" w:eastAsia="仿宋" w:hAnsi="仿宋" w:hint="eastAsia"/>
                <w:sz w:val="32"/>
                <w:szCs w:val="32"/>
              </w:rPr>
              <w:t>以上填报内容真实、准确、完整。涉及安全风险的项目，本人将严格执行学校实验项目安全风险评估专项工作结论及实验室安全管理规定，落实安全防范措施，对学生进行安全教育和操作指导，确保实验教学安全实施。</w:t>
            </w:r>
          </w:p>
          <w:p w14:paraId="26607E0E" w14:textId="77777777" w:rsidR="00C844FB" w:rsidRDefault="00C844FB" w:rsidP="00C844FB">
            <w:pPr>
              <w:ind w:right="4160" w:firstLineChars="1400" w:firstLine="4480"/>
              <w:jc w:val="left"/>
              <w:rPr>
                <w:rFonts w:ascii="仿宋" w:eastAsia="仿宋" w:hAnsi="仿宋"/>
                <w:sz w:val="32"/>
                <w:szCs w:val="32"/>
              </w:rPr>
            </w:pPr>
          </w:p>
          <w:p w14:paraId="494B9C7D" w14:textId="7ABA378A" w:rsidR="0031157A" w:rsidRDefault="0031157A" w:rsidP="008031E7">
            <w:pPr>
              <w:ind w:right="1280" w:firstLineChars="1700" w:firstLine="5440"/>
              <w:rPr>
                <w:rFonts w:ascii="仿宋" w:eastAsia="仿宋" w:hAnsi="仿宋"/>
                <w:color w:val="000000" w:themeColor="text1"/>
                <w:sz w:val="32"/>
                <w:szCs w:val="32"/>
              </w:rPr>
            </w:pPr>
            <w:r>
              <w:rPr>
                <w:rFonts w:ascii="仿宋" w:eastAsia="仿宋" w:hAnsi="仿宋"/>
                <w:color w:val="000000" w:themeColor="text1"/>
                <w:sz w:val="32"/>
                <w:szCs w:val="32"/>
              </w:rPr>
              <w:t>签名：</w:t>
            </w:r>
          </w:p>
          <w:p w14:paraId="114E9DFF" w14:textId="4C231CA0" w:rsidR="00A729DD" w:rsidRPr="00A729DD" w:rsidRDefault="001620C3" w:rsidP="008031E7">
            <w:pPr>
              <w:ind w:right="1280" w:firstLineChars="1700" w:firstLine="5440"/>
              <w:rPr>
                <w:rFonts w:ascii="仿宋" w:eastAsia="仿宋" w:hAnsi="仿宋"/>
                <w:sz w:val="32"/>
                <w:szCs w:val="32"/>
              </w:rPr>
            </w:pPr>
            <w:bookmarkStart w:id="0" w:name="_GoBack"/>
            <w:bookmarkEnd w:id="0"/>
            <w:r w:rsidRPr="009E5F57">
              <w:rPr>
                <w:rFonts w:ascii="仿宋" w:eastAsia="仿宋" w:hAnsi="仿宋" w:hint="eastAsia"/>
                <w:color w:val="000000" w:themeColor="text1"/>
                <w:sz w:val="32"/>
                <w:szCs w:val="32"/>
              </w:rPr>
              <w:t>日期：</w:t>
            </w:r>
            <w:r w:rsidR="00C844FB" w:rsidRPr="00A729DD">
              <w:rPr>
                <w:rFonts w:ascii="仿宋" w:eastAsia="仿宋" w:hAnsi="仿宋"/>
                <w:sz w:val="32"/>
                <w:szCs w:val="32"/>
              </w:rPr>
              <w:t xml:space="preserve"> </w:t>
            </w:r>
          </w:p>
        </w:tc>
      </w:tr>
    </w:tbl>
    <w:p w14:paraId="35485467" w14:textId="211FB2BF" w:rsidR="003C325D" w:rsidRPr="003C325D" w:rsidRDefault="0068013A" w:rsidP="00C844FB">
      <w:pPr>
        <w:rPr>
          <w:rFonts w:ascii="仿宋" w:eastAsia="仿宋" w:hAnsi="仿宋"/>
          <w:sz w:val="28"/>
          <w:szCs w:val="28"/>
        </w:rPr>
      </w:pPr>
      <w:r>
        <w:rPr>
          <w:rFonts w:ascii="黑体" w:eastAsia="黑体" w:hAnsi="黑体" w:hint="eastAsia"/>
          <w:sz w:val="32"/>
          <w:szCs w:val="32"/>
        </w:rPr>
        <w:t>三</w:t>
      </w:r>
      <w:r w:rsidR="00A93D3D" w:rsidRPr="003B4976">
        <w:rPr>
          <w:rFonts w:ascii="黑体" w:eastAsia="黑体" w:hAnsi="黑体" w:hint="eastAsia"/>
          <w:sz w:val="32"/>
          <w:szCs w:val="32"/>
        </w:rPr>
        <w:t>、</w:t>
      </w:r>
      <w:r w:rsidR="00BC0778" w:rsidRPr="00BC0778">
        <w:rPr>
          <w:rFonts w:ascii="黑体" w:eastAsia="黑体" w:hAnsi="黑体" w:hint="eastAsia"/>
          <w:sz w:val="32"/>
          <w:szCs w:val="32"/>
        </w:rPr>
        <w:t>综合性、设计性实验项目认定核查</w:t>
      </w:r>
      <w:r w:rsidR="00D04D21">
        <w:rPr>
          <w:rFonts w:ascii="黑体" w:eastAsia="黑体" w:hAnsi="黑体" w:hint="eastAsia"/>
          <w:sz w:val="32"/>
          <w:szCs w:val="32"/>
        </w:rPr>
        <w:t>表</w:t>
      </w:r>
      <w:r w:rsidR="00925F4E">
        <w:rPr>
          <w:rFonts w:ascii="仿宋" w:eastAsia="仿宋" w:hAnsi="仿宋" w:hint="eastAsia"/>
          <w:sz w:val="28"/>
          <w:szCs w:val="28"/>
        </w:rPr>
        <w:t>（</w:t>
      </w:r>
      <w:r w:rsidR="003C325D" w:rsidRPr="003C325D">
        <w:rPr>
          <w:rFonts w:ascii="仿宋" w:eastAsia="仿宋" w:hAnsi="仿宋" w:hint="eastAsia"/>
          <w:sz w:val="28"/>
          <w:szCs w:val="28"/>
        </w:rPr>
        <w:t>以下核查内容由二级学院教学委员会在论证时逐项填写</w:t>
      </w:r>
      <w:r w:rsidR="001458F5">
        <w:rPr>
          <w:rFonts w:ascii="仿宋" w:eastAsia="仿宋" w:hAnsi="仿宋" w:hint="eastAsia"/>
          <w:sz w:val="28"/>
          <w:szCs w:val="28"/>
        </w:rPr>
        <w:t>，</w:t>
      </w:r>
      <w:r w:rsidR="001458F5" w:rsidRPr="001458F5">
        <w:rPr>
          <w:rFonts w:ascii="仿宋" w:eastAsia="仿宋" w:hAnsi="仿宋"/>
          <w:sz w:val="28"/>
          <w:szCs w:val="28"/>
        </w:rPr>
        <w:t>仅填写与申报项目类型对应的核心条件；非对应类型</w:t>
      </w:r>
      <w:r w:rsidR="00C31024">
        <w:rPr>
          <w:rFonts w:ascii="仿宋" w:eastAsia="仿宋" w:hAnsi="仿宋"/>
          <w:sz w:val="28"/>
          <w:szCs w:val="28"/>
        </w:rPr>
        <w:t>可</w:t>
      </w:r>
      <w:r w:rsidR="001458F5" w:rsidRPr="001458F5">
        <w:rPr>
          <w:rFonts w:ascii="仿宋" w:eastAsia="仿宋" w:hAnsi="仿宋"/>
          <w:sz w:val="28"/>
          <w:szCs w:val="28"/>
        </w:rPr>
        <w:t>留空。</w:t>
      </w:r>
      <w:r w:rsidR="00925F4E">
        <w:rPr>
          <w:rFonts w:ascii="仿宋" w:eastAsia="仿宋" w:hAnsi="仿宋"/>
          <w:sz w:val="28"/>
          <w:szCs w:val="28"/>
        </w:rPr>
        <w:t>）</w:t>
      </w:r>
    </w:p>
    <w:tbl>
      <w:tblPr>
        <w:tblStyle w:val="a5"/>
        <w:tblW w:w="10065" w:type="dxa"/>
        <w:tblInd w:w="-714" w:type="dxa"/>
        <w:tblLayout w:type="fixed"/>
        <w:tblLook w:val="04A0" w:firstRow="1" w:lastRow="0" w:firstColumn="1" w:lastColumn="0" w:noHBand="0" w:noVBand="1"/>
      </w:tblPr>
      <w:tblGrid>
        <w:gridCol w:w="1985"/>
        <w:gridCol w:w="851"/>
        <w:gridCol w:w="5386"/>
        <w:gridCol w:w="1843"/>
      </w:tblGrid>
      <w:tr w:rsidR="004A6702" w14:paraId="2426AB2C" w14:textId="77777777" w:rsidTr="00390D3C">
        <w:tc>
          <w:tcPr>
            <w:tcW w:w="1985" w:type="dxa"/>
            <w:vAlign w:val="center"/>
          </w:tcPr>
          <w:p w14:paraId="32DAB32F" w14:textId="77777777" w:rsidR="004A6702" w:rsidRPr="008C6612" w:rsidRDefault="004A6702" w:rsidP="00817533">
            <w:pPr>
              <w:jc w:val="center"/>
              <w:rPr>
                <w:rFonts w:ascii="仿宋" w:eastAsia="仿宋" w:hAnsi="仿宋"/>
                <w:sz w:val="24"/>
                <w:szCs w:val="24"/>
              </w:rPr>
            </w:pPr>
            <w:r w:rsidRPr="008C6612">
              <w:rPr>
                <w:rFonts w:ascii="仿宋" w:eastAsia="仿宋" w:hAnsi="仿宋"/>
                <w:sz w:val="24"/>
                <w:szCs w:val="24"/>
              </w:rPr>
              <w:t>核查类别</w:t>
            </w:r>
          </w:p>
        </w:tc>
        <w:tc>
          <w:tcPr>
            <w:tcW w:w="851" w:type="dxa"/>
          </w:tcPr>
          <w:p w14:paraId="0B18DBA8" w14:textId="77777777" w:rsidR="004A6702" w:rsidRPr="008C6612" w:rsidRDefault="004A6702" w:rsidP="004A6702">
            <w:pPr>
              <w:jc w:val="center"/>
              <w:rPr>
                <w:rFonts w:ascii="仿宋" w:eastAsia="仿宋" w:hAnsi="仿宋"/>
                <w:sz w:val="24"/>
                <w:szCs w:val="24"/>
              </w:rPr>
            </w:pPr>
            <w:r>
              <w:rPr>
                <w:rFonts w:ascii="仿宋" w:eastAsia="仿宋" w:hAnsi="仿宋"/>
                <w:sz w:val="24"/>
                <w:szCs w:val="24"/>
              </w:rPr>
              <w:t>分项</w:t>
            </w:r>
          </w:p>
        </w:tc>
        <w:tc>
          <w:tcPr>
            <w:tcW w:w="5386" w:type="dxa"/>
            <w:vAlign w:val="center"/>
          </w:tcPr>
          <w:p w14:paraId="53AF7DBE" w14:textId="77777777" w:rsidR="004A6702" w:rsidRPr="008C6612" w:rsidRDefault="004A6702" w:rsidP="00294749">
            <w:pPr>
              <w:jc w:val="center"/>
              <w:rPr>
                <w:rFonts w:ascii="仿宋" w:eastAsia="仿宋" w:hAnsi="仿宋"/>
                <w:sz w:val="24"/>
                <w:szCs w:val="24"/>
              </w:rPr>
            </w:pPr>
            <w:r w:rsidRPr="008C6612">
              <w:rPr>
                <w:rFonts w:ascii="仿宋" w:eastAsia="仿宋" w:hAnsi="仿宋"/>
                <w:sz w:val="24"/>
                <w:szCs w:val="24"/>
              </w:rPr>
              <w:t>核查内容</w:t>
            </w:r>
          </w:p>
        </w:tc>
        <w:tc>
          <w:tcPr>
            <w:tcW w:w="1843" w:type="dxa"/>
            <w:vAlign w:val="center"/>
          </w:tcPr>
          <w:p w14:paraId="0E77C754" w14:textId="77777777" w:rsidR="004A6702" w:rsidRPr="008C6612" w:rsidRDefault="004A6702" w:rsidP="00294749">
            <w:pPr>
              <w:jc w:val="center"/>
              <w:rPr>
                <w:rFonts w:ascii="仿宋" w:eastAsia="仿宋" w:hAnsi="仿宋"/>
                <w:sz w:val="24"/>
                <w:szCs w:val="24"/>
              </w:rPr>
            </w:pPr>
            <w:r w:rsidRPr="008C6612">
              <w:rPr>
                <w:rFonts w:ascii="仿宋" w:eastAsia="仿宋" w:hAnsi="仿宋"/>
                <w:sz w:val="24"/>
                <w:szCs w:val="24"/>
              </w:rPr>
              <w:t>判断</w:t>
            </w:r>
          </w:p>
        </w:tc>
      </w:tr>
      <w:tr w:rsidR="004A6702" w14:paraId="11A6325A" w14:textId="77777777" w:rsidTr="00390D3C">
        <w:tc>
          <w:tcPr>
            <w:tcW w:w="1985" w:type="dxa"/>
            <w:vMerge w:val="restart"/>
            <w:vAlign w:val="center"/>
          </w:tcPr>
          <w:p w14:paraId="7A817FA9" w14:textId="77777777" w:rsidR="004A6702" w:rsidRPr="008C6612" w:rsidRDefault="004A6702" w:rsidP="00817533">
            <w:pPr>
              <w:jc w:val="center"/>
              <w:rPr>
                <w:rFonts w:ascii="仿宋" w:eastAsia="仿宋" w:hAnsi="仿宋"/>
                <w:sz w:val="24"/>
                <w:szCs w:val="24"/>
              </w:rPr>
            </w:pPr>
            <w:r w:rsidRPr="008C6612">
              <w:rPr>
                <w:rFonts w:ascii="仿宋" w:eastAsia="仿宋" w:hAnsi="仿宋"/>
                <w:sz w:val="24"/>
                <w:szCs w:val="24"/>
              </w:rPr>
              <w:t>一票否决项</w:t>
            </w:r>
          </w:p>
        </w:tc>
        <w:tc>
          <w:tcPr>
            <w:tcW w:w="851" w:type="dxa"/>
          </w:tcPr>
          <w:p w14:paraId="550B7DF0" w14:textId="77777777" w:rsidR="004A6702" w:rsidRPr="009E78F2" w:rsidRDefault="004A6702" w:rsidP="004A6702">
            <w:pPr>
              <w:jc w:val="center"/>
              <w:rPr>
                <w:rFonts w:ascii="仿宋" w:eastAsia="仿宋" w:hAnsi="仿宋"/>
                <w:sz w:val="24"/>
                <w:szCs w:val="24"/>
              </w:rPr>
            </w:pPr>
            <w:r>
              <w:rPr>
                <w:rFonts w:ascii="仿宋" w:eastAsia="仿宋" w:hAnsi="仿宋" w:hint="eastAsia"/>
                <w:sz w:val="24"/>
                <w:szCs w:val="24"/>
              </w:rPr>
              <w:t>1</w:t>
            </w:r>
          </w:p>
        </w:tc>
        <w:tc>
          <w:tcPr>
            <w:tcW w:w="5386" w:type="dxa"/>
            <w:vAlign w:val="center"/>
          </w:tcPr>
          <w:p w14:paraId="34EB50A8" w14:textId="77777777" w:rsidR="004A6702" w:rsidRPr="008C6612" w:rsidRDefault="004A6702" w:rsidP="008C6612">
            <w:pPr>
              <w:rPr>
                <w:rFonts w:ascii="仿宋" w:eastAsia="仿宋" w:hAnsi="仿宋"/>
                <w:sz w:val="24"/>
                <w:szCs w:val="24"/>
              </w:rPr>
            </w:pPr>
            <w:r w:rsidRPr="009E78F2">
              <w:rPr>
                <w:rFonts w:ascii="仿宋" w:eastAsia="仿宋" w:hAnsi="仿宋" w:hint="eastAsia"/>
                <w:sz w:val="24"/>
                <w:szCs w:val="24"/>
              </w:rPr>
              <w:t>安全风险已评估并通过</w:t>
            </w:r>
          </w:p>
        </w:tc>
        <w:tc>
          <w:tcPr>
            <w:tcW w:w="1843" w:type="dxa"/>
            <w:vAlign w:val="center"/>
          </w:tcPr>
          <w:p w14:paraId="42820929" w14:textId="77777777" w:rsidR="004A6702" w:rsidRPr="008C6612" w:rsidRDefault="004A6702" w:rsidP="004A6702">
            <w:pPr>
              <w:spacing w:line="375" w:lineRule="atLeast"/>
              <w:ind w:firstLineChars="100" w:firstLine="240"/>
              <w:jc w:val="left"/>
              <w:rPr>
                <w:rFonts w:ascii="仿宋" w:eastAsia="仿宋" w:hAnsi="仿宋"/>
                <w:sz w:val="24"/>
                <w:szCs w:val="24"/>
              </w:rPr>
            </w:pPr>
            <w:r w:rsidRPr="00782C14">
              <w:rPr>
                <w:rFonts w:ascii="仿宋" w:eastAsia="仿宋" w:hAnsi="仿宋" w:cs="Segoe UI"/>
                <w:color w:val="0F1115"/>
                <w:sz w:val="24"/>
                <w:szCs w:val="24"/>
              </w:rPr>
              <w:t xml:space="preserve">□是 </w:t>
            </w:r>
            <w:r>
              <w:rPr>
                <w:rFonts w:ascii="仿宋" w:eastAsia="仿宋" w:hAnsi="仿宋" w:cs="Segoe UI"/>
                <w:color w:val="0F1115"/>
                <w:sz w:val="24"/>
                <w:szCs w:val="24"/>
              </w:rPr>
              <w:t xml:space="preserve"> </w:t>
            </w:r>
            <w:r w:rsidRPr="00782C14">
              <w:rPr>
                <w:rFonts w:ascii="仿宋" w:eastAsia="仿宋" w:hAnsi="仿宋" w:cs="Segoe UI"/>
                <w:color w:val="0F1115"/>
                <w:sz w:val="24"/>
                <w:szCs w:val="24"/>
              </w:rPr>
              <w:t>□否</w:t>
            </w:r>
          </w:p>
        </w:tc>
      </w:tr>
      <w:tr w:rsidR="004A6702" w14:paraId="772217C1" w14:textId="77777777" w:rsidTr="00390D3C">
        <w:tc>
          <w:tcPr>
            <w:tcW w:w="1985" w:type="dxa"/>
            <w:vMerge/>
            <w:vAlign w:val="center"/>
          </w:tcPr>
          <w:p w14:paraId="2FE672F9" w14:textId="77777777" w:rsidR="004A6702" w:rsidRPr="008C6612" w:rsidRDefault="004A6702" w:rsidP="00817533">
            <w:pPr>
              <w:jc w:val="center"/>
              <w:rPr>
                <w:rFonts w:ascii="仿宋" w:eastAsia="仿宋" w:hAnsi="仿宋"/>
                <w:sz w:val="24"/>
                <w:szCs w:val="24"/>
              </w:rPr>
            </w:pPr>
          </w:p>
        </w:tc>
        <w:tc>
          <w:tcPr>
            <w:tcW w:w="851" w:type="dxa"/>
          </w:tcPr>
          <w:p w14:paraId="36D590DA" w14:textId="77777777" w:rsidR="004A6702" w:rsidRPr="009E78F2" w:rsidRDefault="004A6702" w:rsidP="004A6702">
            <w:pPr>
              <w:jc w:val="center"/>
              <w:rPr>
                <w:rFonts w:ascii="仿宋" w:eastAsia="仿宋" w:hAnsi="仿宋"/>
                <w:sz w:val="24"/>
                <w:szCs w:val="24"/>
              </w:rPr>
            </w:pPr>
            <w:r>
              <w:rPr>
                <w:rFonts w:ascii="仿宋" w:eastAsia="仿宋" w:hAnsi="仿宋" w:hint="eastAsia"/>
                <w:sz w:val="24"/>
                <w:szCs w:val="24"/>
              </w:rPr>
              <w:t>2</w:t>
            </w:r>
          </w:p>
        </w:tc>
        <w:tc>
          <w:tcPr>
            <w:tcW w:w="5386" w:type="dxa"/>
            <w:vAlign w:val="center"/>
          </w:tcPr>
          <w:p w14:paraId="3A22BF3B" w14:textId="77777777" w:rsidR="004A6702" w:rsidRPr="008C6612" w:rsidRDefault="004A6702" w:rsidP="008C6612">
            <w:pPr>
              <w:rPr>
                <w:rFonts w:ascii="仿宋" w:eastAsia="仿宋" w:hAnsi="仿宋"/>
                <w:sz w:val="24"/>
                <w:szCs w:val="24"/>
              </w:rPr>
            </w:pPr>
            <w:r w:rsidRPr="009E78F2">
              <w:rPr>
                <w:rFonts w:ascii="仿宋" w:eastAsia="仿宋" w:hAnsi="仿宋" w:hint="eastAsia"/>
                <w:sz w:val="24"/>
                <w:szCs w:val="24"/>
              </w:rPr>
              <w:t>有实验教学大纲、指导书和考核方案</w:t>
            </w:r>
          </w:p>
        </w:tc>
        <w:tc>
          <w:tcPr>
            <w:tcW w:w="1843" w:type="dxa"/>
            <w:vAlign w:val="center"/>
          </w:tcPr>
          <w:p w14:paraId="620F1193" w14:textId="77777777" w:rsidR="004A6702" w:rsidRPr="008C6612" w:rsidRDefault="004A6702" w:rsidP="004A6702">
            <w:pPr>
              <w:ind w:firstLineChars="100" w:firstLine="240"/>
              <w:jc w:val="left"/>
              <w:rPr>
                <w:rFonts w:ascii="仿宋" w:eastAsia="仿宋" w:hAnsi="仿宋"/>
                <w:sz w:val="24"/>
                <w:szCs w:val="24"/>
              </w:rPr>
            </w:pPr>
            <w:r w:rsidRPr="00782C14">
              <w:rPr>
                <w:rFonts w:ascii="仿宋" w:eastAsia="仿宋" w:hAnsi="仿宋" w:cs="Segoe UI"/>
                <w:color w:val="0F1115"/>
                <w:sz w:val="24"/>
                <w:szCs w:val="24"/>
              </w:rPr>
              <w:t xml:space="preserve">□是 </w:t>
            </w:r>
            <w:r>
              <w:rPr>
                <w:rFonts w:ascii="仿宋" w:eastAsia="仿宋" w:hAnsi="仿宋" w:cs="Segoe UI"/>
                <w:color w:val="0F1115"/>
                <w:sz w:val="24"/>
                <w:szCs w:val="24"/>
              </w:rPr>
              <w:t xml:space="preserve"> </w:t>
            </w:r>
            <w:r w:rsidRPr="00782C14">
              <w:rPr>
                <w:rFonts w:ascii="仿宋" w:eastAsia="仿宋" w:hAnsi="仿宋" w:cs="Segoe UI"/>
                <w:color w:val="0F1115"/>
                <w:sz w:val="24"/>
                <w:szCs w:val="24"/>
              </w:rPr>
              <w:t>□否</w:t>
            </w:r>
          </w:p>
        </w:tc>
      </w:tr>
      <w:tr w:rsidR="004A6702" w14:paraId="72CA979D" w14:textId="77777777" w:rsidTr="00390D3C">
        <w:tc>
          <w:tcPr>
            <w:tcW w:w="1985" w:type="dxa"/>
            <w:vMerge/>
            <w:vAlign w:val="center"/>
          </w:tcPr>
          <w:p w14:paraId="71F641C5" w14:textId="77777777" w:rsidR="004A6702" w:rsidRPr="008C6612" w:rsidRDefault="004A6702" w:rsidP="00817533">
            <w:pPr>
              <w:jc w:val="center"/>
              <w:rPr>
                <w:rFonts w:ascii="仿宋" w:eastAsia="仿宋" w:hAnsi="仿宋"/>
                <w:sz w:val="24"/>
                <w:szCs w:val="24"/>
              </w:rPr>
            </w:pPr>
          </w:p>
        </w:tc>
        <w:tc>
          <w:tcPr>
            <w:tcW w:w="851" w:type="dxa"/>
          </w:tcPr>
          <w:p w14:paraId="0F4609BF" w14:textId="77777777" w:rsidR="004A6702" w:rsidRPr="009E78F2" w:rsidRDefault="004A6702" w:rsidP="004A6702">
            <w:pPr>
              <w:jc w:val="center"/>
              <w:rPr>
                <w:rFonts w:ascii="仿宋" w:eastAsia="仿宋" w:hAnsi="仿宋"/>
                <w:sz w:val="24"/>
                <w:szCs w:val="24"/>
              </w:rPr>
            </w:pPr>
            <w:r>
              <w:rPr>
                <w:rFonts w:ascii="仿宋" w:eastAsia="仿宋" w:hAnsi="仿宋"/>
                <w:sz w:val="24"/>
                <w:szCs w:val="24"/>
              </w:rPr>
              <w:t>3</w:t>
            </w:r>
          </w:p>
        </w:tc>
        <w:tc>
          <w:tcPr>
            <w:tcW w:w="5386" w:type="dxa"/>
            <w:vAlign w:val="center"/>
          </w:tcPr>
          <w:p w14:paraId="0CF09C83" w14:textId="77777777" w:rsidR="004A6702" w:rsidRPr="008C6612" w:rsidRDefault="004A6702" w:rsidP="008C6612">
            <w:pPr>
              <w:rPr>
                <w:rFonts w:ascii="仿宋" w:eastAsia="仿宋" w:hAnsi="仿宋"/>
                <w:sz w:val="24"/>
                <w:szCs w:val="24"/>
              </w:rPr>
            </w:pPr>
            <w:r w:rsidRPr="009E78F2">
              <w:rPr>
                <w:rFonts w:ascii="仿宋" w:eastAsia="仿宋" w:hAnsi="仿宋" w:hint="eastAsia"/>
                <w:sz w:val="24"/>
                <w:szCs w:val="24"/>
              </w:rPr>
              <w:t>仪器设备、场地满足开设要求</w:t>
            </w:r>
          </w:p>
        </w:tc>
        <w:tc>
          <w:tcPr>
            <w:tcW w:w="1843" w:type="dxa"/>
            <w:vAlign w:val="center"/>
          </w:tcPr>
          <w:p w14:paraId="05B102F1" w14:textId="77777777" w:rsidR="004A6702" w:rsidRPr="008C6612" w:rsidRDefault="004A6702" w:rsidP="004A6702">
            <w:pPr>
              <w:ind w:firstLineChars="100" w:firstLine="240"/>
              <w:jc w:val="left"/>
              <w:rPr>
                <w:rFonts w:ascii="仿宋" w:eastAsia="仿宋" w:hAnsi="仿宋"/>
                <w:sz w:val="24"/>
                <w:szCs w:val="24"/>
              </w:rPr>
            </w:pPr>
            <w:r w:rsidRPr="00782C14">
              <w:rPr>
                <w:rFonts w:ascii="仿宋" w:eastAsia="仿宋" w:hAnsi="仿宋" w:cs="Segoe UI"/>
                <w:color w:val="0F1115"/>
                <w:sz w:val="24"/>
                <w:szCs w:val="24"/>
              </w:rPr>
              <w:t xml:space="preserve">□是 </w:t>
            </w:r>
            <w:r>
              <w:rPr>
                <w:rFonts w:ascii="仿宋" w:eastAsia="仿宋" w:hAnsi="仿宋" w:cs="Segoe UI"/>
                <w:color w:val="0F1115"/>
                <w:sz w:val="24"/>
                <w:szCs w:val="24"/>
              </w:rPr>
              <w:t xml:space="preserve"> </w:t>
            </w:r>
            <w:r w:rsidRPr="00782C14">
              <w:rPr>
                <w:rFonts w:ascii="仿宋" w:eastAsia="仿宋" w:hAnsi="仿宋" w:cs="Segoe UI"/>
                <w:color w:val="0F1115"/>
                <w:sz w:val="24"/>
                <w:szCs w:val="24"/>
              </w:rPr>
              <w:t>□否</w:t>
            </w:r>
          </w:p>
        </w:tc>
      </w:tr>
      <w:tr w:rsidR="004A6702" w14:paraId="306E572D" w14:textId="77777777" w:rsidTr="00390D3C">
        <w:tc>
          <w:tcPr>
            <w:tcW w:w="1985" w:type="dxa"/>
            <w:vMerge w:val="restart"/>
            <w:vAlign w:val="center"/>
          </w:tcPr>
          <w:p w14:paraId="6127477D" w14:textId="77777777" w:rsidR="004A6702" w:rsidRPr="008C6612" w:rsidRDefault="004A6702" w:rsidP="00984E92">
            <w:pPr>
              <w:jc w:val="center"/>
              <w:rPr>
                <w:rFonts w:ascii="仿宋" w:eastAsia="仿宋" w:hAnsi="仿宋"/>
                <w:sz w:val="24"/>
                <w:szCs w:val="24"/>
              </w:rPr>
            </w:pPr>
            <w:r w:rsidRPr="008C6612">
              <w:rPr>
                <w:rFonts w:ascii="仿宋" w:eastAsia="仿宋" w:hAnsi="仿宋"/>
                <w:sz w:val="24"/>
                <w:szCs w:val="24"/>
              </w:rPr>
              <w:t>综合性核心条件</w:t>
            </w:r>
          </w:p>
        </w:tc>
        <w:tc>
          <w:tcPr>
            <w:tcW w:w="851" w:type="dxa"/>
          </w:tcPr>
          <w:p w14:paraId="3AEE5E27" w14:textId="77777777" w:rsidR="004A6702" w:rsidRPr="00984E92" w:rsidRDefault="004A6702" w:rsidP="004A6702">
            <w:pPr>
              <w:jc w:val="center"/>
              <w:rPr>
                <w:rFonts w:ascii="仿宋" w:eastAsia="仿宋" w:hAnsi="仿宋"/>
                <w:sz w:val="24"/>
                <w:szCs w:val="24"/>
              </w:rPr>
            </w:pPr>
            <w:r>
              <w:rPr>
                <w:rFonts w:ascii="仿宋" w:eastAsia="仿宋" w:hAnsi="仿宋" w:hint="eastAsia"/>
                <w:sz w:val="24"/>
                <w:szCs w:val="24"/>
              </w:rPr>
              <w:t>1</w:t>
            </w:r>
          </w:p>
        </w:tc>
        <w:tc>
          <w:tcPr>
            <w:tcW w:w="5386" w:type="dxa"/>
          </w:tcPr>
          <w:p w14:paraId="659ECC8A" w14:textId="77777777" w:rsidR="004A6702" w:rsidRPr="00984E92" w:rsidRDefault="004A6702" w:rsidP="00984E92">
            <w:pPr>
              <w:rPr>
                <w:rFonts w:ascii="仿宋" w:eastAsia="仿宋" w:hAnsi="仿宋"/>
                <w:sz w:val="24"/>
                <w:szCs w:val="24"/>
              </w:rPr>
            </w:pPr>
            <w:r w:rsidRPr="00984E92">
              <w:rPr>
                <w:rFonts w:ascii="仿宋" w:eastAsia="仿宋" w:hAnsi="仿宋" w:hint="eastAsia"/>
                <w:sz w:val="24"/>
                <w:szCs w:val="24"/>
              </w:rPr>
              <w:t>实验内容具有综合性，涉及本课程综合知识或相关课程、学科交叉知识</w:t>
            </w:r>
          </w:p>
        </w:tc>
        <w:tc>
          <w:tcPr>
            <w:tcW w:w="1843" w:type="dxa"/>
          </w:tcPr>
          <w:p w14:paraId="1819CA30" w14:textId="77777777" w:rsidR="004A6702" w:rsidRPr="00FC4B9D" w:rsidRDefault="004A6702" w:rsidP="004A6702">
            <w:pPr>
              <w:spacing w:line="375" w:lineRule="atLeast"/>
              <w:ind w:firstLineChars="100" w:firstLine="240"/>
              <w:jc w:val="left"/>
              <w:rPr>
                <w:rFonts w:ascii="仿宋" w:eastAsia="仿宋" w:hAnsi="仿宋" w:cs="Segoe UI"/>
                <w:color w:val="0F1115"/>
                <w:sz w:val="24"/>
                <w:szCs w:val="24"/>
              </w:rPr>
            </w:pPr>
            <w:r w:rsidRPr="00FC4B9D">
              <w:rPr>
                <w:rFonts w:ascii="仿宋" w:eastAsia="仿宋" w:hAnsi="仿宋" w:cs="Segoe UI" w:hint="eastAsia"/>
                <w:color w:val="0F1115"/>
                <w:sz w:val="24"/>
                <w:szCs w:val="24"/>
              </w:rPr>
              <w:t>□是</w:t>
            </w:r>
            <w:r>
              <w:rPr>
                <w:rFonts w:ascii="仿宋" w:eastAsia="仿宋" w:hAnsi="仿宋" w:cs="Segoe UI" w:hint="eastAsia"/>
                <w:color w:val="0F1115"/>
                <w:sz w:val="24"/>
                <w:szCs w:val="24"/>
              </w:rPr>
              <w:t xml:space="preserve"> </w:t>
            </w:r>
            <w:r w:rsidRPr="00FC4B9D">
              <w:rPr>
                <w:rFonts w:ascii="仿宋" w:eastAsia="仿宋" w:hAnsi="仿宋" w:cs="Segoe UI" w:hint="eastAsia"/>
                <w:color w:val="0F1115"/>
                <w:sz w:val="24"/>
                <w:szCs w:val="24"/>
              </w:rPr>
              <w:t xml:space="preserve"> □否</w:t>
            </w:r>
          </w:p>
        </w:tc>
      </w:tr>
      <w:tr w:rsidR="004A6702" w14:paraId="2B422A56" w14:textId="77777777" w:rsidTr="00390D3C">
        <w:tc>
          <w:tcPr>
            <w:tcW w:w="1985" w:type="dxa"/>
            <w:vMerge/>
            <w:vAlign w:val="center"/>
          </w:tcPr>
          <w:p w14:paraId="1413149E" w14:textId="77777777" w:rsidR="004A6702" w:rsidRPr="008C6612" w:rsidRDefault="004A6702" w:rsidP="00984E92">
            <w:pPr>
              <w:jc w:val="center"/>
              <w:rPr>
                <w:rFonts w:ascii="仿宋" w:eastAsia="仿宋" w:hAnsi="仿宋"/>
                <w:sz w:val="24"/>
                <w:szCs w:val="24"/>
              </w:rPr>
            </w:pPr>
          </w:p>
        </w:tc>
        <w:tc>
          <w:tcPr>
            <w:tcW w:w="851" w:type="dxa"/>
          </w:tcPr>
          <w:p w14:paraId="3B0ABEE0" w14:textId="77777777" w:rsidR="004A6702" w:rsidRPr="00984E92" w:rsidRDefault="004A6702" w:rsidP="004A6702">
            <w:pPr>
              <w:jc w:val="center"/>
              <w:rPr>
                <w:rFonts w:ascii="仿宋" w:eastAsia="仿宋" w:hAnsi="仿宋"/>
                <w:sz w:val="24"/>
                <w:szCs w:val="24"/>
              </w:rPr>
            </w:pPr>
            <w:r>
              <w:rPr>
                <w:rFonts w:ascii="仿宋" w:eastAsia="仿宋" w:hAnsi="仿宋" w:hint="eastAsia"/>
                <w:sz w:val="24"/>
                <w:szCs w:val="24"/>
              </w:rPr>
              <w:t>2</w:t>
            </w:r>
          </w:p>
        </w:tc>
        <w:tc>
          <w:tcPr>
            <w:tcW w:w="5386" w:type="dxa"/>
          </w:tcPr>
          <w:p w14:paraId="26496A2C" w14:textId="77777777" w:rsidR="004A6702" w:rsidRPr="00984E92" w:rsidRDefault="004A6702" w:rsidP="00984E92">
            <w:pPr>
              <w:rPr>
                <w:rFonts w:ascii="仿宋" w:eastAsia="仿宋" w:hAnsi="仿宋"/>
                <w:sz w:val="24"/>
                <w:szCs w:val="24"/>
              </w:rPr>
            </w:pPr>
            <w:r w:rsidRPr="00984E92">
              <w:rPr>
                <w:rFonts w:ascii="仿宋" w:eastAsia="仿宋" w:hAnsi="仿宋" w:hint="eastAsia"/>
                <w:sz w:val="24"/>
                <w:szCs w:val="24"/>
              </w:rPr>
              <w:t>综合运用两种及以上不同学科或技术路线原理</w:t>
            </w:r>
          </w:p>
        </w:tc>
        <w:tc>
          <w:tcPr>
            <w:tcW w:w="1843" w:type="dxa"/>
          </w:tcPr>
          <w:p w14:paraId="697AE8CF" w14:textId="77777777" w:rsidR="004A6702" w:rsidRPr="00FC4B9D" w:rsidRDefault="004A6702" w:rsidP="004A6702">
            <w:pPr>
              <w:spacing w:line="375" w:lineRule="atLeast"/>
              <w:ind w:firstLineChars="100" w:firstLine="240"/>
              <w:jc w:val="left"/>
              <w:rPr>
                <w:rFonts w:ascii="仿宋" w:eastAsia="仿宋" w:hAnsi="仿宋" w:cs="Segoe UI"/>
                <w:color w:val="0F1115"/>
                <w:sz w:val="24"/>
                <w:szCs w:val="24"/>
              </w:rPr>
            </w:pPr>
            <w:r w:rsidRPr="00FC4B9D">
              <w:rPr>
                <w:rFonts w:ascii="仿宋" w:eastAsia="仿宋" w:hAnsi="仿宋" w:cs="Segoe UI" w:hint="eastAsia"/>
                <w:color w:val="0F1115"/>
                <w:sz w:val="24"/>
                <w:szCs w:val="24"/>
              </w:rPr>
              <w:t xml:space="preserve">□是 </w:t>
            </w:r>
            <w:r>
              <w:rPr>
                <w:rFonts w:ascii="仿宋" w:eastAsia="仿宋" w:hAnsi="仿宋" w:cs="Segoe UI"/>
                <w:color w:val="0F1115"/>
                <w:sz w:val="24"/>
                <w:szCs w:val="24"/>
              </w:rPr>
              <w:t xml:space="preserve"> </w:t>
            </w:r>
            <w:r w:rsidRPr="00FC4B9D">
              <w:rPr>
                <w:rFonts w:ascii="仿宋" w:eastAsia="仿宋" w:hAnsi="仿宋" w:cs="Segoe UI" w:hint="eastAsia"/>
                <w:color w:val="0F1115"/>
                <w:sz w:val="24"/>
                <w:szCs w:val="24"/>
              </w:rPr>
              <w:t>□否</w:t>
            </w:r>
          </w:p>
        </w:tc>
      </w:tr>
      <w:tr w:rsidR="004A6702" w14:paraId="02A4F126" w14:textId="77777777" w:rsidTr="00390D3C">
        <w:tc>
          <w:tcPr>
            <w:tcW w:w="1985" w:type="dxa"/>
            <w:vMerge/>
            <w:vAlign w:val="center"/>
          </w:tcPr>
          <w:p w14:paraId="245EF69E" w14:textId="77777777" w:rsidR="004A6702" w:rsidRPr="008C6612" w:rsidRDefault="004A6702" w:rsidP="00984E92">
            <w:pPr>
              <w:jc w:val="center"/>
              <w:rPr>
                <w:rFonts w:ascii="仿宋" w:eastAsia="仿宋" w:hAnsi="仿宋"/>
                <w:sz w:val="24"/>
                <w:szCs w:val="24"/>
              </w:rPr>
            </w:pPr>
          </w:p>
        </w:tc>
        <w:tc>
          <w:tcPr>
            <w:tcW w:w="851" w:type="dxa"/>
          </w:tcPr>
          <w:p w14:paraId="6A27C8EA" w14:textId="77777777" w:rsidR="004A6702" w:rsidRPr="00984E92" w:rsidRDefault="004A6702" w:rsidP="004A6702">
            <w:pPr>
              <w:jc w:val="center"/>
              <w:rPr>
                <w:rFonts w:ascii="仿宋" w:eastAsia="仿宋" w:hAnsi="仿宋"/>
                <w:sz w:val="24"/>
                <w:szCs w:val="24"/>
              </w:rPr>
            </w:pPr>
            <w:r>
              <w:rPr>
                <w:rFonts w:ascii="仿宋" w:eastAsia="仿宋" w:hAnsi="仿宋" w:hint="eastAsia"/>
                <w:sz w:val="24"/>
                <w:szCs w:val="24"/>
              </w:rPr>
              <w:t>3</w:t>
            </w:r>
          </w:p>
        </w:tc>
        <w:tc>
          <w:tcPr>
            <w:tcW w:w="5386" w:type="dxa"/>
          </w:tcPr>
          <w:p w14:paraId="135397B8" w14:textId="77777777" w:rsidR="004A6702" w:rsidRPr="00984E92" w:rsidRDefault="004A6702" w:rsidP="00984E92">
            <w:pPr>
              <w:rPr>
                <w:rFonts w:ascii="仿宋" w:eastAsia="仿宋" w:hAnsi="仿宋"/>
                <w:sz w:val="24"/>
                <w:szCs w:val="24"/>
              </w:rPr>
            </w:pPr>
            <w:r w:rsidRPr="00984E92">
              <w:rPr>
                <w:rFonts w:ascii="仿宋" w:eastAsia="仿宋" w:hAnsi="仿宋" w:hint="eastAsia"/>
                <w:sz w:val="24"/>
                <w:szCs w:val="24"/>
              </w:rPr>
              <w:t>技术手段多样</w:t>
            </w:r>
          </w:p>
        </w:tc>
        <w:tc>
          <w:tcPr>
            <w:tcW w:w="1843" w:type="dxa"/>
          </w:tcPr>
          <w:p w14:paraId="08F0381A" w14:textId="77777777" w:rsidR="004A6702" w:rsidRPr="00FC4B9D" w:rsidRDefault="004A6702" w:rsidP="004A6702">
            <w:pPr>
              <w:spacing w:line="375" w:lineRule="atLeast"/>
              <w:ind w:firstLineChars="100" w:firstLine="240"/>
              <w:jc w:val="left"/>
              <w:rPr>
                <w:rFonts w:ascii="仿宋" w:eastAsia="仿宋" w:hAnsi="仿宋" w:cs="Segoe UI"/>
                <w:color w:val="0F1115"/>
                <w:sz w:val="24"/>
                <w:szCs w:val="24"/>
              </w:rPr>
            </w:pPr>
            <w:r w:rsidRPr="00FC4B9D">
              <w:rPr>
                <w:rFonts w:ascii="仿宋" w:eastAsia="仿宋" w:hAnsi="仿宋" w:cs="Segoe UI" w:hint="eastAsia"/>
                <w:color w:val="0F1115"/>
                <w:sz w:val="24"/>
                <w:szCs w:val="24"/>
              </w:rPr>
              <w:t>□是</w:t>
            </w:r>
            <w:r>
              <w:rPr>
                <w:rFonts w:ascii="仿宋" w:eastAsia="仿宋" w:hAnsi="仿宋" w:cs="Segoe UI" w:hint="eastAsia"/>
                <w:color w:val="0F1115"/>
                <w:sz w:val="24"/>
                <w:szCs w:val="24"/>
              </w:rPr>
              <w:t xml:space="preserve"> </w:t>
            </w:r>
            <w:r w:rsidRPr="00FC4B9D">
              <w:rPr>
                <w:rFonts w:ascii="仿宋" w:eastAsia="仿宋" w:hAnsi="仿宋" w:cs="Segoe UI" w:hint="eastAsia"/>
                <w:color w:val="0F1115"/>
                <w:sz w:val="24"/>
                <w:szCs w:val="24"/>
              </w:rPr>
              <w:t xml:space="preserve"> □否</w:t>
            </w:r>
          </w:p>
        </w:tc>
      </w:tr>
      <w:tr w:rsidR="004A6702" w14:paraId="273E3388" w14:textId="77777777" w:rsidTr="00390D3C">
        <w:tc>
          <w:tcPr>
            <w:tcW w:w="1985" w:type="dxa"/>
            <w:vMerge/>
            <w:vAlign w:val="center"/>
          </w:tcPr>
          <w:p w14:paraId="0CC3FF06" w14:textId="77777777" w:rsidR="004A6702" w:rsidRPr="008C6612" w:rsidRDefault="004A6702" w:rsidP="00984E92">
            <w:pPr>
              <w:jc w:val="center"/>
              <w:rPr>
                <w:rFonts w:ascii="仿宋" w:eastAsia="仿宋" w:hAnsi="仿宋"/>
                <w:sz w:val="24"/>
                <w:szCs w:val="24"/>
              </w:rPr>
            </w:pPr>
          </w:p>
        </w:tc>
        <w:tc>
          <w:tcPr>
            <w:tcW w:w="851" w:type="dxa"/>
          </w:tcPr>
          <w:p w14:paraId="561B2FD8" w14:textId="77777777" w:rsidR="004A6702" w:rsidRPr="00984E92" w:rsidRDefault="004A6702" w:rsidP="004A6702">
            <w:pPr>
              <w:jc w:val="center"/>
              <w:rPr>
                <w:rFonts w:ascii="仿宋" w:eastAsia="仿宋" w:hAnsi="仿宋"/>
                <w:sz w:val="24"/>
                <w:szCs w:val="24"/>
              </w:rPr>
            </w:pPr>
            <w:r>
              <w:rPr>
                <w:rFonts w:ascii="仿宋" w:eastAsia="仿宋" w:hAnsi="仿宋" w:hint="eastAsia"/>
                <w:sz w:val="24"/>
                <w:szCs w:val="24"/>
              </w:rPr>
              <w:t>4</w:t>
            </w:r>
          </w:p>
        </w:tc>
        <w:tc>
          <w:tcPr>
            <w:tcW w:w="5386" w:type="dxa"/>
          </w:tcPr>
          <w:p w14:paraId="6C0757CF" w14:textId="77777777" w:rsidR="004A6702" w:rsidRPr="00984E92" w:rsidRDefault="004A6702" w:rsidP="00984E92">
            <w:pPr>
              <w:rPr>
                <w:rFonts w:ascii="仿宋" w:eastAsia="仿宋" w:hAnsi="仿宋"/>
                <w:sz w:val="24"/>
                <w:szCs w:val="24"/>
              </w:rPr>
            </w:pPr>
            <w:r w:rsidRPr="00984E92">
              <w:rPr>
                <w:rFonts w:ascii="仿宋" w:eastAsia="仿宋" w:hAnsi="仿宋" w:hint="eastAsia"/>
                <w:sz w:val="24"/>
                <w:szCs w:val="24"/>
              </w:rPr>
              <w:t>能力培养具有综合性</w:t>
            </w:r>
          </w:p>
        </w:tc>
        <w:tc>
          <w:tcPr>
            <w:tcW w:w="1843" w:type="dxa"/>
          </w:tcPr>
          <w:p w14:paraId="70C095C2" w14:textId="77777777" w:rsidR="004A6702" w:rsidRPr="00FC4B9D" w:rsidRDefault="004A6702" w:rsidP="004A6702">
            <w:pPr>
              <w:spacing w:line="375" w:lineRule="atLeast"/>
              <w:ind w:firstLineChars="100" w:firstLine="240"/>
              <w:jc w:val="left"/>
              <w:rPr>
                <w:rFonts w:ascii="仿宋" w:eastAsia="仿宋" w:hAnsi="仿宋" w:cs="Segoe UI"/>
                <w:color w:val="0F1115"/>
                <w:sz w:val="24"/>
                <w:szCs w:val="24"/>
              </w:rPr>
            </w:pPr>
            <w:r w:rsidRPr="00FC4B9D">
              <w:rPr>
                <w:rFonts w:ascii="仿宋" w:eastAsia="仿宋" w:hAnsi="仿宋" w:cs="Segoe UI" w:hint="eastAsia"/>
                <w:color w:val="0F1115"/>
                <w:sz w:val="24"/>
                <w:szCs w:val="24"/>
              </w:rPr>
              <w:t xml:space="preserve">□是 </w:t>
            </w:r>
            <w:r>
              <w:rPr>
                <w:rFonts w:ascii="仿宋" w:eastAsia="仿宋" w:hAnsi="仿宋" w:cs="Segoe UI"/>
                <w:color w:val="0F1115"/>
                <w:sz w:val="24"/>
                <w:szCs w:val="24"/>
              </w:rPr>
              <w:t xml:space="preserve"> </w:t>
            </w:r>
            <w:r w:rsidRPr="00FC4B9D">
              <w:rPr>
                <w:rFonts w:ascii="仿宋" w:eastAsia="仿宋" w:hAnsi="仿宋" w:cs="Segoe UI" w:hint="eastAsia"/>
                <w:color w:val="0F1115"/>
                <w:sz w:val="24"/>
                <w:szCs w:val="24"/>
              </w:rPr>
              <w:t>□否</w:t>
            </w:r>
          </w:p>
        </w:tc>
      </w:tr>
      <w:tr w:rsidR="004A6702" w14:paraId="23FDE6A6" w14:textId="77777777" w:rsidTr="00390D3C">
        <w:tc>
          <w:tcPr>
            <w:tcW w:w="1985" w:type="dxa"/>
            <w:vMerge w:val="restart"/>
            <w:vAlign w:val="center"/>
          </w:tcPr>
          <w:p w14:paraId="184BAC38" w14:textId="77777777" w:rsidR="004A6702" w:rsidRPr="008C6612" w:rsidRDefault="004A6702" w:rsidP="00817533">
            <w:pPr>
              <w:jc w:val="center"/>
              <w:rPr>
                <w:rFonts w:ascii="仿宋" w:eastAsia="仿宋" w:hAnsi="仿宋"/>
                <w:sz w:val="24"/>
                <w:szCs w:val="24"/>
              </w:rPr>
            </w:pPr>
            <w:r w:rsidRPr="008C6612">
              <w:rPr>
                <w:rFonts w:ascii="仿宋" w:eastAsia="仿宋" w:hAnsi="仿宋"/>
                <w:sz w:val="24"/>
                <w:szCs w:val="24"/>
              </w:rPr>
              <w:t>设计性核心条件</w:t>
            </w:r>
          </w:p>
        </w:tc>
        <w:tc>
          <w:tcPr>
            <w:tcW w:w="851" w:type="dxa"/>
          </w:tcPr>
          <w:p w14:paraId="2A1AA295" w14:textId="77777777" w:rsidR="004A6702" w:rsidRPr="008C6612" w:rsidRDefault="004A6702" w:rsidP="004A6702">
            <w:pPr>
              <w:jc w:val="center"/>
              <w:rPr>
                <w:rFonts w:ascii="仿宋" w:eastAsia="仿宋" w:hAnsi="仿宋"/>
                <w:sz w:val="24"/>
                <w:szCs w:val="24"/>
              </w:rPr>
            </w:pPr>
            <w:r>
              <w:rPr>
                <w:rFonts w:ascii="仿宋" w:eastAsia="仿宋" w:hAnsi="仿宋" w:hint="eastAsia"/>
                <w:sz w:val="24"/>
                <w:szCs w:val="24"/>
              </w:rPr>
              <w:t>1</w:t>
            </w:r>
          </w:p>
        </w:tc>
        <w:tc>
          <w:tcPr>
            <w:tcW w:w="5386" w:type="dxa"/>
            <w:vAlign w:val="center"/>
          </w:tcPr>
          <w:p w14:paraId="5ADBF77B" w14:textId="77777777" w:rsidR="004A6702" w:rsidRPr="008C6612" w:rsidRDefault="004A6702" w:rsidP="008C6612">
            <w:pPr>
              <w:rPr>
                <w:rFonts w:ascii="仿宋" w:eastAsia="仿宋" w:hAnsi="仿宋"/>
                <w:sz w:val="24"/>
                <w:szCs w:val="24"/>
              </w:rPr>
            </w:pPr>
            <w:r w:rsidRPr="008C6612">
              <w:rPr>
                <w:rFonts w:ascii="仿宋" w:eastAsia="仿宋" w:hAnsi="仿宋"/>
                <w:sz w:val="24"/>
                <w:szCs w:val="24"/>
              </w:rPr>
              <w:t>学生自主设计实验方案并独立完成</w:t>
            </w:r>
          </w:p>
        </w:tc>
        <w:tc>
          <w:tcPr>
            <w:tcW w:w="1843" w:type="dxa"/>
            <w:vAlign w:val="center"/>
          </w:tcPr>
          <w:p w14:paraId="43B22338" w14:textId="77777777" w:rsidR="004A6702" w:rsidRPr="008C6612" w:rsidRDefault="004A6702" w:rsidP="004A6702">
            <w:pPr>
              <w:ind w:firstLineChars="100" w:firstLine="240"/>
              <w:jc w:val="left"/>
              <w:rPr>
                <w:rFonts w:ascii="仿宋" w:eastAsia="仿宋" w:hAnsi="仿宋"/>
                <w:sz w:val="24"/>
                <w:szCs w:val="24"/>
              </w:rPr>
            </w:pPr>
            <w:r w:rsidRPr="00FC4B9D">
              <w:rPr>
                <w:rFonts w:ascii="仿宋" w:eastAsia="仿宋" w:hAnsi="仿宋" w:cs="Segoe UI" w:hint="eastAsia"/>
                <w:color w:val="0F1115"/>
                <w:sz w:val="24"/>
                <w:szCs w:val="24"/>
              </w:rPr>
              <w:t>□是</w:t>
            </w:r>
            <w:r>
              <w:rPr>
                <w:rFonts w:ascii="仿宋" w:eastAsia="仿宋" w:hAnsi="仿宋" w:cs="Segoe UI" w:hint="eastAsia"/>
                <w:color w:val="0F1115"/>
                <w:sz w:val="24"/>
                <w:szCs w:val="24"/>
              </w:rPr>
              <w:t xml:space="preserve"> </w:t>
            </w:r>
            <w:r w:rsidRPr="00FC4B9D">
              <w:rPr>
                <w:rFonts w:ascii="仿宋" w:eastAsia="仿宋" w:hAnsi="仿宋" w:cs="Segoe UI" w:hint="eastAsia"/>
                <w:color w:val="0F1115"/>
                <w:sz w:val="24"/>
                <w:szCs w:val="24"/>
              </w:rPr>
              <w:t xml:space="preserve"> □否</w:t>
            </w:r>
          </w:p>
        </w:tc>
      </w:tr>
      <w:tr w:rsidR="004A6702" w14:paraId="66F9C1AA" w14:textId="77777777" w:rsidTr="00390D3C">
        <w:tc>
          <w:tcPr>
            <w:tcW w:w="1985" w:type="dxa"/>
            <w:vMerge/>
            <w:vAlign w:val="center"/>
          </w:tcPr>
          <w:p w14:paraId="5E8636D5" w14:textId="77777777" w:rsidR="004A6702" w:rsidRPr="008C6612" w:rsidRDefault="004A6702" w:rsidP="00817533">
            <w:pPr>
              <w:jc w:val="center"/>
              <w:rPr>
                <w:rFonts w:ascii="仿宋" w:eastAsia="仿宋" w:hAnsi="仿宋"/>
                <w:sz w:val="24"/>
                <w:szCs w:val="24"/>
              </w:rPr>
            </w:pPr>
          </w:p>
        </w:tc>
        <w:tc>
          <w:tcPr>
            <w:tcW w:w="851" w:type="dxa"/>
          </w:tcPr>
          <w:p w14:paraId="5DF282FC" w14:textId="77777777" w:rsidR="004A6702" w:rsidRPr="008C6612" w:rsidRDefault="004A6702" w:rsidP="004A6702">
            <w:pPr>
              <w:jc w:val="center"/>
              <w:rPr>
                <w:rFonts w:ascii="仿宋" w:eastAsia="仿宋" w:hAnsi="仿宋"/>
                <w:sz w:val="24"/>
                <w:szCs w:val="24"/>
              </w:rPr>
            </w:pPr>
            <w:r>
              <w:rPr>
                <w:rFonts w:ascii="仿宋" w:eastAsia="仿宋" w:hAnsi="仿宋" w:hint="eastAsia"/>
                <w:sz w:val="24"/>
                <w:szCs w:val="24"/>
              </w:rPr>
              <w:t>2</w:t>
            </w:r>
          </w:p>
        </w:tc>
        <w:tc>
          <w:tcPr>
            <w:tcW w:w="5386" w:type="dxa"/>
            <w:vAlign w:val="center"/>
          </w:tcPr>
          <w:p w14:paraId="3B97F62F" w14:textId="77777777" w:rsidR="004A6702" w:rsidRPr="008C6612" w:rsidRDefault="004A6702" w:rsidP="008C6612">
            <w:pPr>
              <w:rPr>
                <w:rFonts w:ascii="仿宋" w:eastAsia="仿宋" w:hAnsi="仿宋"/>
                <w:sz w:val="24"/>
                <w:szCs w:val="24"/>
              </w:rPr>
            </w:pPr>
            <w:r w:rsidRPr="008C6612">
              <w:rPr>
                <w:rFonts w:ascii="仿宋" w:eastAsia="仿宋" w:hAnsi="仿宋"/>
                <w:sz w:val="24"/>
                <w:szCs w:val="24"/>
              </w:rPr>
              <w:t>实验内容具有探索性、开放性</w:t>
            </w:r>
          </w:p>
        </w:tc>
        <w:tc>
          <w:tcPr>
            <w:tcW w:w="1843" w:type="dxa"/>
            <w:vAlign w:val="center"/>
          </w:tcPr>
          <w:p w14:paraId="4FCC2D7C" w14:textId="77777777" w:rsidR="004A6702" w:rsidRPr="008C6612" w:rsidRDefault="004A6702" w:rsidP="004A6702">
            <w:pPr>
              <w:ind w:firstLineChars="100" w:firstLine="240"/>
              <w:jc w:val="left"/>
              <w:rPr>
                <w:rFonts w:ascii="仿宋" w:eastAsia="仿宋" w:hAnsi="仿宋"/>
                <w:sz w:val="24"/>
                <w:szCs w:val="24"/>
              </w:rPr>
            </w:pPr>
            <w:r w:rsidRPr="00FC4B9D">
              <w:rPr>
                <w:rFonts w:ascii="仿宋" w:eastAsia="仿宋" w:hAnsi="仿宋" w:cs="Segoe UI" w:hint="eastAsia"/>
                <w:color w:val="0F1115"/>
                <w:sz w:val="24"/>
                <w:szCs w:val="24"/>
              </w:rPr>
              <w:t>□是</w:t>
            </w:r>
            <w:r>
              <w:rPr>
                <w:rFonts w:ascii="仿宋" w:eastAsia="仿宋" w:hAnsi="仿宋" w:cs="Segoe UI" w:hint="eastAsia"/>
                <w:color w:val="0F1115"/>
                <w:sz w:val="24"/>
                <w:szCs w:val="24"/>
              </w:rPr>
              <w:t xml:space="preserve"> </w:t>
            </w:r>
            <w:r w:rsidRPr="00FC4B9D">
              <w:rPr>
                <w:rFonts w:ascii="仿宋" w:eastAsia="仿宋" w:hAnsi="仿宋" w:cs="Segoe UI" w:hint="eastAsia"/>
                <w:color w:val="0F1115"/>
                <w:sz w:val="24"/>
                <w:szCs w:val="24"/>
              </w:rPr>
              <w:t xml:space="preserve"> □否</w:t>
            </w:r>
          </w:p>
        </w:tc>
      </w:tr>
      <w:tr w:rsidR="004A6702" w14:paraId="278704ED" w14:textId="77777777" w:rsidTr="00390D3C">
        <w:tc>
          <w:tcPr>
            <w:tcW w:w="1985" w:type="dxa"/>
            <w:vMerge/>
            <w:vAlign w:val="center"/>
          </w:tcPr>
          <w:p w14:paraId="16878BE0" w14:textId="77777777" w:rsidR="004A6702" w:rsidRPr="008C6612" w:rsidRDefault="004A6702" w:rsidP="00817533">
            <w:pPr>
              <w:jc w:val="center"/>
              <w:rPr>
                <w:rFonts w:ascii="仿宋" w:eastAsia="仿宋" w:hAnsi="仿宋"/>
                <w:sz w:val="24"/>
                <w:szCs w:val="24"/>
              </w:rPr>
            </w:pPr>
          </w:p>
        </w:tc>
        <w:tc>
          <w:tcPr>
            <w:tcW w:w="851" w:type="dxa"/>
          </w:tcPr>
          <w:p w14:paraId="690DC02D" w14:textId="77777777" w:rsidR="004A6702" w:rsidRDefault="004A6702" w:rsidP="004A6702">
            <w:pPr>
              <w:jc w:val="center"/>
              <w:rPr>
                <w:rFonts w:ascii="仿宋" w:eastAsia="仿宋" w:hAnsi="仿宋"/>
                <w:sz w:val="24"/>
                <w:szCs w:val="24"/>
              </w:rPr>
            </w:pPr>
            <w:r>
              <w:rPr>
                <w:rFonts w:ascii="仿宋" w:eastAsia="仿宋" w:hAnsi="仿宋" w:hint="eastAsia"/>
                <w:sz w:val="24"/>
                <w:szCs w:val="24"/>
              </w:rPr>
              <w:t>3</w:t>
            </w:r>
          </w:p>
        </w:tc>
        <w:tc>
          <w:tcPr>
            <w:tcW w:w="5386" w:type="dxa"/>
            <w:vAlign w:val="center"/>
          </w:tcPr>
          <w:p w14:paraId="4F927A34" w14:textId="77777777" w:rsidR="004A6702" w:rsidRPr="008C6612" w:rsidRDefault="004A6702" w:rsidP="008C6612">
            <w:pPr>
              <w:rPr>
                <w:rFonts w:ascii="仿宋" w:eastAsia="仿宋" w:hAnsi="仿宋"/>
                <w:sz w:val="24"/>
                <w:szCs w:val="24"/>
              </w:rPr>
            </w:pPr>
            <w:r>
              <w:rPr>
                <w:rFonts w:ascii="仿宋" w:eastAsia="仿宋" w:hAnsi="仿宋"/>
                <w:sz w:val="24"/>
                <w:szCs w:val="24"/>
              </w:rPr>
              <w:t>实验方法多样可选</w:t>
            </w:r>
          </w:p>
        </w:tc>
        <w:tc>
          <w:tcPr>
            <w:tcW w:w="1843" w:type="dxa"/>
            <w:vAlign w:val="center"/>
          </w:tcPr>
          <w:p w14:paraId="41670065" w14:textId="77777777" w:rsidR="004A6702" w:rsidRPr="008C6612" w:rsidRDefault="004A6702" w:rsidP="004A6702">
            <w:pPr>
              <w:ind w:firstLineChars="100" w:firstLine="240"/>
              <w:jc w:val="left"/>
              <w:rPr>
                <w:rFonts w:ascii="仿宋" w:eastAsia="仿宋" w:hAnsi="仿宋"/>
                <w:sz w:val="24"/>
                <w:szCs w:val="24"/>
              </w:rPr>
            </w:pPr>
            <w:r w:rsidRPr="00FC4B9D">
              <w:rPr>
                <w:rFonts w:ascii="仿宋" w:eastAsia="仿宋" w:hAnsi="仿宋" w:cs="Segoe UI" w:hint="eastAsia"/>
                <w:color w:val="0F1115"/>
                <w:sz w:val="24"/>
                <w:szCs w:val="24"/>
              </w:rPr>
              <w:t>□是</w:t>
            </w:r>
            <w:r>
              <w:rPr>
                <w:rFonts w:ascii="仿宋" w:eastAsia="仿宋" w:hAnsi="仿宋" w:cs="Segoe UI" w:hint="eastAsia"/>
                <w:color w:val="0F1115"/>
                <w:sz w:val="24"/>
                <w:szCs w:val="24"/>
              </w:rPr>
              <w:t xml:space="preserve"> </w:t>
            </w:r>
            <w:r w:rsidRPr="00FC4B9D">
              <w:rPr>
                <w:rFonts w:ascii="仿宋" w:eastAsia="仿宋" w:hAnsi="仿宋" w:cs="Segoe UI" w:hint="eastAsia"/>
                <w:color w:val="0F1115"/>
                <w:sz w:val="24"/>
                <w:szCs w:val="24"/>
              </w:rPr>
              <w:t xml:space="preserve"> □否</w:t>
            </w:r>
          </w:p>
        </w:tc>
      </w:tr>
      <w:tr w:rsidR="004A6702" w14:paraId="73675CBA" w14:textId="77777777" w:rsidTr="00390D3C">
        <w:tc>
          <w:tcPr>
            <w:tcW w:w="1985" w:type="dxa"/>
            <w:vMerge/>
            <w:vAlign w:val="center"/>
          </w:tcPr>
          <w:p w14:paraId="01D4B099" w14:textId="77777777" w:rsidR="004A6702" w:rsidRPr="008C6612" w:rsidRDefault="004A6702" w:rsidP="00817533">
            <w:pPr>
              <w:jc w:val="center"/>
              <w:rPr>
                <w:rFonts w:ascii="仿宋" w:eastAsia="仿宋" w:hAnsi="仿宋"/>
                <w:sz w:val="24"/>
                <w:szCs w:val="24"/>
              </w:rPr>
            </w:pPr>
          </w:p>
        </w:tc>
        <w:tc>
          <w:tcPr>
            <w:tcW w:w="851" w:type="dxa"/>
          </w:tcPr>
          <w:p w14:paraId="57878F69" w14:textId="77777777" w:rsidR="004A6702" w:rsidRPr="008C6612" w:rsidRDefault="004A6702" w:rsidP="004A6702">
            <w:pPr>
              <w:jc w:val="center"/>
              <w:rPr>
                <w:rFonts w:ascii="仿宋" w:eastAsia="仿宋" w:hAnsi="仿宋"/>
                <w:sz w:val="24"/>
                <w:szCs w:val="24"/>
              </w:rPr>
            </w:pPr>
            <w:r>
              <w:rPr>
                <w:rFonts w:ascii="仿宋" w:eastAsia="仿宋" w:hAnsi="仿宋" w:hint="eastAsia"/>
                <w:sz w:val="24"/>
                <w:szCs w:val="24"/>
              </w:rPr>
              <w:t>4</w:t>
            </w:r>
          </w:p>
        </w:tc>
        <w:tc>
          <w:tcPr>
            <w:tcW w:w="5386" w:type="dxa"/>
            <w:vAlign w:val="center"/>
          </w:tcPr>
          <w:p w14:paraId="069580F9" w14:textId="77777777" w:rsidR="004A6702" w:rsidRPr="008C6612" w:rsidRDefault="004A6702" w:rsidP="008C6612">
            <w:pPr>
              <w:rPr>
                <w:rFonts w:ascii="仿宋" w:eastAsia="仿宋" w:hAnsi="仿宋"/>
                <w:sz w:val="24"/>
                <w:szCs w:val="24"/>
              </w:rPr>
            </w:pPr>
            <w:r w:rsidRPr="008C6612">
              <w:rPr>
                <w:rFonts w:ascii="仿宋" w:eastAsia="仿宋" w:hAnsi="仿宋"/>
                <w:sz w:val="24"/>
                <w:szCs w:val="24"/>
              </w:rPr>
              <w:t>注重科研技能培养</w:t>
            </w:r>
          </w:p>
        </w:tc>
        <w:tc>
          <w:tcPr>
            <w:tcW w:w="1843" w:type="dxa"/>
            <w:vAlign w:val="center"/>
          </w:tcPr>
          <w:p w14:paraId="30818210" w14:textId="77777777" w:rsidR="004A6702" w:rsidRPr="008C6612" w:rsidRDefault="004A6702" w:rsidP="004A6702">
            <w:pPr>
              <w:ind w:firstLineChars="100" w:firstLine="240"/>
              <w:jc w:val="left"/>
              <w:rPr>
                <w:rFonts w:ascii="仿宋" w:eastAsia="仿宋" w:hAnsi="仿宋"/>
                <w:sz w:val="24"/>
                <w:szCs w:val="24"/>
              </w:rPr>
            </w:pPr>
            <w:r w:rsidRPr="00FC4B9D">
              <w:rPr>
                <w:rFonts w:ascii="仿宋" w:eastAsia="仿宋" w:hAnsi="仿宋" w:cs="Segoe UI" w:hint="eastAsia"/>
                <w:color w:val="0F1115"/>
                <w:sz w:val="24"/>
                <w:szCs w:val="24"/>
              </w:rPr>
              <w:t>□是</w:t>
            </w:r>
            <w:r>
              <w:rPr>
                <w:rFonts w:ascii="仿宋" w:eastAsia="仿宋" w:hAnsi="仿宋" w:cs="Segoe UI" w:hint="eastAsia"/>
                <w:color w:val="0F1115"/>
                <w:sz w:val="24"/>
                <w:szCs w:val="24"/>
              </w:rPr>
              <w:t xml:space="preserve"> </w:t>
            </w:r>
            <w:r w:rsidRPr="00FC4B9D">
              <w:rPr>
                <w:rFonts w:ascii="仿宋" w:eastAsia="仿宋" w:hAnsi="仿宋" w:cs="Segoe UI" w:hint="eastAsia"/>
                <w:color w:val="0F1115"/>
                <w:sz w:val="24"/>
                <w:szCs w:val="24"/>
              </w:rPr>
              <w:t xml:space="preserve"> □否</w:t>
            </w:r>
          </w:p>
        </w:tc>
      </w:tr>
      <w:tr w:rsidR="00C844FB" w14:paraId="7216C208" w14:textId="77777777" w:rsidTr="00627F25">
        <w:trPr>
          <w:trHeight w:val="1343"/>
        </w:trPr>
        <w:tc>
          <w:tcPr>
            <w:tcW w:w="10065" w:type="dxa"/>
            <w:gridSpan w:val="4"/>
            <w:vAlign w:val="center"/>
          </w:tcPr>
          <w:p w14:paraId="420AB51E" w14:textId="77777777" w:rsidR="00C844FB" w:rsidRPr="00C844FB" w:rsidRDefault="00C844FB" w:rsidP="00C844FB">
            <w:pPr>
              <w:rPr>
                <w:rFonts w:ascii="仿宋" w:eastAsia="仿宋" w:hAnsi="仿宋"/>
                <w:sz w:val="24"/>
                <w:szCs w:val="24"/>
              </w:rPr>
            </w:pPr>
            <w:r w:rsidRPr="00C844FB">
              <w:rPr>
                <w:rFonts w:ascii="仿宋" w:eastAsia="仿宋" w:hAnsi="仿宋" w:hint="eastAsia"/>
                <w:sz w:val="24"/>
                <w:szCs w:val="24"/>
              </w:rPr>
              <w:t>1</w:t>
            </w:r>
            <w:r w:rsidRPr="00C844FB">
              <w:rPr>
                <w:rFonts w:ascii="仿宋" w:eastAsia="仿宋" w:hAnsi="仿宋"/>
                <w:sz w:val="24"/>
                <w:szCs w:val="24"/>
              </w:rPr>
              <w:t>.</w:t>
            </w:r>
            <w:r w:rsidRPr="00C844FB">
              <w:rPr>
                <w:rFonts w:ascii="仿宋" w:eastAsia="仿宋" w:hAnsi="仿宋" w:hint="eastAsia"/>
                <w:sz w:val="24"/>
                <w:szCs w:val="24"/>
              </w:rPr>
              <w:t>一票否决项中任何一项为“否”，直接不予认定。</w:t>
            </w:r>
          </w:p>
          <w:p w14:paraId="2FD3219B" w14:textId="77777777" w:rsidR="00C844FB" w:rsidRPr="00C844FB" w:rsidRDefault="00C844FB" w:rsidP="00C844FB">
            <w:pPr>
              <w:rPr>
                <w:rFonts w:ascii="仿宋" w:eastAsia="仿宋" w:hAnsi="仿宋"/>
                <w:sz w:val="24"/>
                <w:szCs w:val="24"/>
              </w:rPr>
            </w:pPr>
            <w:r w:rsidRPr="00C844FB">
              <w:rPr>
                <w:rFonts w:ascii="仿宋" w:eastAsia="仿宋" w:hAnsi="仿宋" w:hint="eastAsia"/>
                <w:sz w:val="24"/>
                <w:szCs w:val="24"/>
              </w:rPr>
              <w:t>2</w:t>
            </w:r>
            <w:r w:rsidRPr="00C844FB">
              <w:rPr>
                <w:rFonts w:ascii="仿宋" w:eastAsia="仿宋" w:hAnsi="仿宋"/>
                <w:sz w:val="24"/>
                <w:szCs w:val="24"/>
              </w:rPr>
              <w:t>.</w:t>
            </w:r>
            <w:r w:rsidRPr="00C844FB">
              <w:rPr>
                <w:rFonts w:ascii="仿宋" w:eastAsia="仿宋" w:hAnsi="仿宋" w:hint="eastAsia"/>
                <w:sz w:val="24"/>
                <w:szCs w:val="24"/>
              </w:rPr>
              <w:t>申报综合性实验的，综合性核心条件中1和2必须为“是”，3和4至少一项为“是”；</w:t>
            </w:r>
          </w:p>
          <w:p w14:paraId="2141BDB0" w14:textId="6431403C" w:rsidR="00C844FB" w:rsidRPr="00C844FB" w:rsidRDefault="00C844FB" w:rsidP="00627F25">
            <w:pPr>
              <w:rPr>
                <w:rFonts w:ascii="仿宋" w:eastAsia="仿宋" w:hAnsi="仿宋" w:cs="Segoe UI" w:hint="eastAsia"/>
                <w:color w:val="0F1115"/>
                <w:sz w:val="24"/>
                <w:szCs w:val="24"/>
              </w:rPr>
            </w:pPr>
            <w:r w:rsidRPr="00C844FB">
              <w:rPr>
                <w:rFonts w:ascii="仿宋" w:eastAsia="仿宋" w:hAnsi="仿宋" w:hint="eastAsia"/>
                <w:sz w:val="24"/>
                <w:szCs w:val="24"/>
              </w:rPr>
              <w:t>3</w:t>
            </w:r>
            <w:r w:rsidRPr="00C844FB">
              <w:rPr>
                <w:rFonts w:ascii="仿宋" w:eastAsia="仿宋" w:hAnsi="仿宋"/>
                <w:sz w:val="24"/>
                <w:szCs w:val="24"/>
              </w:rPr>
              <w:t>.</w:t>
            </w:r>
            <w:r w:rsidRPr="00C844FB">
              <w:rPr>
                <w:rFonts w:ascii="仿宋" w:eastAsia="仿宋" w:hAnsi="仿宋" w:hint="eastAsia"/>
                <w:sz w:val="24"/>
                <w:szCs w:val="24"/>
              </w:rPr>
              <w:t>申报设计性实验的，设计性核心条件中1和2必须为“是”，3和4至少一项为“是”。</w:t>
            </w:r>
          </w:p>
        </w:tc>
      </w:tr>
    </w:tbl>
    <w:p w14:paraId="2B9C149B" w14:textId="0799AD8D" w:rsidR="00EB1B0D" w:rsidRPr="007A6FB9" w:rsidRDefault="0068013A" w:rsidP="00390D3C">
      <w:pPr>
        <w:rPr>
          <w:rFonts w:ascii="黑体" w:eastAsia="黑体" w:hAnsi="黑体"/>
          <w:sz w:val="32"/>
          <w:szCs w:val="32"/>
        </w:rPr>
      </w:pPr>
      <w:r>
        <w:rPr>
          <w:rFonts w:ascii="黑体" w:eastAsia="黑体" w:hAnsi="黑体" w:hint="eastAsia"/>
          <w:sz w:val="32"/>
          <w:szCs w:val="32"/>
        </w:rPr>
        <w:lastRenderedPageBreak/>
        <w:t>四</w:t>
      </w:r>
      <w:r w:rsidR="00EB1B0D" w:rsidRPr="007A6FB9">
        <w:rPr>
          <w:rFonts w:ascii="黑体" w:eastAsia="黑体" w:hAnsi="黑体" w:hint="eastAsia"/>
          <w:sz w:val="32"/>
          <w:szCs w:val="32"/>
        </w:rPr>
        <w:t>、教学单位审核认定意见</w:t>
      </w:r>
    </w:p>
    <w:tbl>
      <w:tblPr>
        <w:tblStyle w:val="a5"/>
        <w:tblW w:w="10065" w:type="dxa"/>
        <w:tblInd w:w="-714" w:type="dxa"/>
        <w:tblLook w:val="04A0" w:firstRow="1" w:lastRow="0" w:firstColumn="1" w:lastColumn="0" w:noHBand="0" w:noVBand="1"/>
      </w:tblPr>
      <w:tblGrid>
        <w:gridCol w:w="10065"/>
      </w:tblGrid>
      <w:tr w:rsidR="00A729DD" w:rsidRPr="009E5F57" w14:paraId="2EFD5939" w14:textId="77777777" w:rsidTr="00390D3C">
        <w:trPr>
          <w:trHeight w:val="5959"/>
        </w:trPr>
        <w:tc>
          <w:tcPr>
            <w:tcW w:w="10065" w:type="dxa"/>
          </w:tcPr>
          <w:p w14:paraId="0D621734" w14:textId="6622C3EA" w:rsidR="00A729DD" w:rsidRPr="00572C72" w:rsidRDefault="00A729DD" w:rsidP="009E5F57">
            <w:pPr>
              <w:rPr>
                <w:rFonts w:ascii="仿宋" w:eastAsia="仿宋" w:hAnsi="仿宋"/>
                <w:color w:val="000000" w:themeColor="text1"/>
                <w:sz w:val="32"/>
                <w:szCs w:val="32"/>
              </w:rPr>
            </w:pPr>
            <w:r w:rsidRPr="00572C72">
              <w:rPr>
                <w:rFonts w:ascii="仿宋" w:eastAsia="仿宋" w:hAnsi="仿宋" w:hint="eastAsia"/>
                <w:color w:val="000000" w:themeColor="text1"/>
                <w:sz w:val="32"/>
                <w:szCs w:val="32"/>
              </w:rPr>
              <w:t>二级学院教学委员会论证意见：</w:t>
            </w:r>
          </w:p>
          <w:p w14:paraId="6B9662B2" w14:textId="185CB159" w:rsidR="00A729DD" w:rsidRDefault="00A729DD" w:rsidP="009E5F57">
            <w:pPr>
              <w:rPr>
                <w:rFonts w:ascii="仿宋" w:eastAsia="仿宋" w:hAnsi="仿宋"/>
                <w:color w:val="000000" w:themeColor="text1"/>
                <w:sz w:val="32"/>
                <w:szCs w:val="32"/>
              </w:rPr>
            </w:pPr>
          </w:p>
          <w:p w14:paraId="702CBCC2" w14:textId="7F5258AE" w:rsidR="00A729DD" w:rsidRDefault="00A729DD" w:rsidP="009E5F57">
            <w:pPr>
              <w:rPr>
                <w:rFonts w:ascii="仿宋" w:eastAsia="仿宋" w:hAnsi="仿宋"/>
                <w:color w:val="000000" w:themeColor="text1"/>
                <w:sz w:val="32"/>
                <w:szCs w:val="32"/>
              </w:rPr>
            </w:pPr>
          </w:p>
          <w:p w14:paraId="1521154F" w14:textId="77777777" w:rsidR="00A729DD" w:rsidRPr="009E5F57" w:rsidRDefault="00A729DD" w:rsidP="009E5F57">
            <w:pPr>
              <w:rPr>
                <w:rFonts w:ascii="仿宋" w:eastAsia="仿宋" w:hAnsi="仿宋"/>
                <w:color w:val="000000" w:themeColor="text1"/>
                <w:sz w:val="32"/>
                <w:szCs w:val="32"/>
              </w:rPr>
            </w:pPr>
          </w:p>
          <w:p w14:paraId="6607D295" w14:textId="77777777" w:rsidR="00A729DD" w:rsidRDefault="00A729DD" w:rsidP="009E5F57">
            <w:pPr>
              <w:rPr>
                <w:rFonts w:ascii="仿宋" w:eastAsia="仿宋" w:hAnsi="仿宋"/>
                <w:color w:val="000000" w:themeColor="text1"/>
                <w:sz w:val="32"/>
                <w:szCs w:val="32"/>
              </w:rPr>
            </w:pPr>
          </w:p>
          <w:p w14:paraId="3F6D8386" w14:textId="639E0324" w:rsidR="00A729DD" w:rsidRPr="009E5F57" w:rsidRDefault="00A729DD" w:rsidP="00A5108F">
            <w:pPr>
              <w:rPr>
                <w:rFonts w:ascii="仿宋" w:eastAsia="仿宋" w:hAnsi="仿宋"/>
                <w:color w:val="000000" w:themeColor="text1"/>
                <w:sz w:val="32"/>
                <w:szCs w:val="32"/>
              </w:rPr>
            </w:pPr>
            <w:r w:rsidRPr="00864CAE">
              <w:rPr>
                <w:rFonts w:ascii="仿宋" w:eastAsia="仿宋" w:hAnsi="仿宋" w:hint="eastAsia"/>
                <w:color w:val="000000" w:themeColor="text1"/>
                <w:sz w:val="32"/>
                <w:szCs w:val="32"/>
              </w:rPr>
              <w:t>签</w:t>
            </w:r>
            <w:r>
              <w:rPr>
                <w:rFonts w:ascii="仿宋" w:eastAsia="仿宋" w:hAnsi="仿宋" w:hint="eastAsia"/>
                <w:color w:val="000000" w:themeColor="text1"/>
                <w:sz w:val="32"/>
                <w:szCs w:val="32"/>
              </w:rPr>
              <w:t>名（3人及以上）</w:t>
            </w:r>
            <w:r w:rsidRPr="009E5F57">
              <w:rPr>
                <w:rFonts w:ascii="仿宋" w:eastAsia="仿宋" w:hAnsi="仿宋" w:hint="eastAsia"/>
                <w:color w:val="000000" w:themeColor="text1"/>
                <w:sz w:val="32"/>
                <w:szCs w:val="32"/>
              </w:rPr>
              <w:t>：</w:t>
            </w:r>
          </w:p>
          <w:p w14:paraId="1051D0FA" w14:textId="03553317" w:rsidR="00A729DD" w:rsidRDefault="00A729DD" w:rsidP="009E5F57">
            <w:pPr>
              <w:rPr>
                <w:rFonts w:ascii="仿宋" w:eastAsia="仿宋" w:hAnsi="仿宋"/>
                <w:sz w:val="28"/>
                <w:szCs w:val="28"/>
              </w:rPr>
            </w:pPr>
          </w:p>
          <w:p w14:paraId="7695A689" w14:textId="77777777" w:rsidR="00A729DD" w:rsidRPr="009E5F57" w:rsidRDefault="00A729DD" w:rsidP="009E5F57">
            <w:pPr>
              <w:rPr>
                <w:rFonts w:ascii="仿宋" w:eastAsia="仿宋" w:hAnsi="仿宋"/>
                <w:sz w:val="28"/>
                <w:szCs w:val="28"/>
              </w:rPr>
            </w:pPr>
          </w:p>
          <w:p w14:paraId="06003D59" w14:textId="77777777" w:rsidR="00A729DD" w:rsidRDefault="00A729DD" w:rsidP="00A729DD">
            <w:pPr>
              <w:ind w:firstLineChars="1700" w:firstLine="5440"/>
              <w:rPr>
                <w:rFonts w:ascii="仿宋" w:eastAsia="仿宋" w:hAnsi="仿宋"/>
                <w:color w:val="000000" w:themeColor="text1"/>
                <w:sz w:val="32"/>
                <w:szCs w:val="32"/>
              </w:rPr>
            </w:pPr>
          </w:p>
          <w:p w14:paraId="4B30ECE8" w14:textId="471FF26F" w:rsidR="00A729DD" w:rsidRPr="009E5F57" w:rsidRDefault="001620C3" w:rsidP="00E6541F">
            <w:pPr>
              <w:ind w:firstLineChars="1700" w:firstLine="5440"/>
              <w:rPr>
                <w:rFonts w:ascii="楷体" w:eastAsia="楷体" w:hAnsi="楷体"/>
                <w:sz w:val="32"/>
                <w:szCs w:val="32"/>
              </w:rPr>
            </w:pPr>
            <w:r w:rsidRPr="009E5F57">
              <w:rPr>
                <w:rFonts w:ascii="仿宋" w:eastAsia="仿宋" w:hAnsi="仿宋" w:hint="eastAsia"/>
                <w:color w:val="000000" w:themeColor="text1"/>
                <w:sz w:val="32"/>
                <w:szCs w:val="32"/>
              </w:rPr>
              <w:t>日期：</w:t>
            </w:r>
            <w:r w:rsidR="00A5108F" w:rsidRPr="009E5F57">
              <w:rPr>
                <w:rFonts w:ascii="楷体" w:eastAsia="楷体" w:hAnsi="楷体"/>
                <w:sz w:val="32"/>
                <w:szCs w:val="32"/>
              </w:rPr>
              <w:t xml:space="preserve"> </w:t>
            </w:r>
          </w:p>
        </w:tc>
      </w:tr>
      <w:tr w:rsidR="00A729DD" w:rsidRPr="009E5F57" w14:paraId="0A824FF0" w14:textId="77777777" w:rsidTr="00390D3C">
        <w:trPr>
          <w:trHeight w:val="3983"/>
        </w:trPr>
        <w:tc>
          <w:tcPr>
            <w:tcW w:w="10065" w:type="dxa"/>
          </w:tcPr>
          <w:p w14:paraId="6B149389" w14:textId="5FB5B751" w:rsidR="00A729DD" w:rsidRPr="00572C72" w:rsidRDefault="00A729DD" w:rsidP="009E5F57">
            <w:pPr>
              <w:rPr>
                <w:rFonts w:ascii="仿宋" w:eastAsia="仿宋" w:hAnsi="仿宋"/>
                <w:color w:val="000000" w:themeColor="text1"/>
                <w:sz w:val="32"/>
                <w:szCs w:val="32"/>
              </w:rPr>
            </w:pPr>
            <w:r w:rsidRPr="00572C72">
              <w:rPr>
                <w:rFonts w:ascii="仿宋" w:eastAsia="仿宋" w:hAnsi="仿宋" w:hint="eastAsia"/>
                <w:color w:val="000000" w:themeColor="text1"/>
                <w:sz w:val="32"/>
                <w:szCs w:val="32"/>
              </w:rPr>
              <w:t>教学单位审核意见：</w:t>
            </w:r>
          </w:p>
          <w:p w14:paraId="594680A8" w14:textId="00C28BE5" w:rsidR="00A729DD" w:rsidRDefault="00A729DD" w:rsidP="009E5F57">
            <w:pPr>
              <w:rPr>
                <w:rFonts w:ascii="楷体" w:eastAsia="楷体" w:hAnsi="楷体"/>
                <w:sz w:val="32"/>
                <w:szCs w:val="32"/>
              </w:rPr>
            </w:pPr>
          </w:p>
          <w:p w14:paraId="427D8205" w14:textId="63F1CBA3" w:rsidR="00A729DD" w:rsidRDefault="00A729DD" w:rsidP="009E5F57">
            <w:pPr>
              <w:rPr>
                <w:rFonts w:ascii="楷体" w:eastAsia="楷体" w:hAnsi="楷体"/>
                <w:sz w:val="32"/>
                <w:szCs w:val="32"/>
              </w:rPr>
            </w:pPr>
          </w:p>
          <w:p w14:paraId="4E1E1F01" w14:textId="77777777" w:rsidR="00A729DD" w:rsidRPr="009E5F57" w:rsidRDefault="00A729DD" w:rsidP="009E5F57">
            <w:pPr>
              <w:rPr>
                <w:rFonts w:ascii="楷体" w:eastAsia="楷体" w:hAnsi="楷体"/>
                <w:sz w:val="32"/>
                <w:szCs w:val="32"/>
              </w:rPr>
            </w:pPr>
          </w:p>
          <w:p w14:paraId="0F6CDB6B" w14:textId="5A1015BD" w:rsidR="00A729DD" w:rsidRPr="009E5F57" w:rsidRDefault="00A5108F" w:rsidP="00A5108F">
            <w:pPr>
              <w:ind w:right="1280"/>
              <w:jc w:val="center"/>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 </w:t>
            </w:r>
            <w:r>
              <w:rPr>
                <w:rFonts w:ascii="仿宋" w:eastAsia="仿宋" w:hAnsi="仿宋"/>
                <w:color w:val="000000" w:themeColor="text1"/>
                <w:sz w:val="32"/>
                <w:szCs w:val="32"/>
              </w:rPr>
              <w:t xml:space="preserve">      </w:t>
            </w:r>
            <w:r w:rsidR="00A729DD" w:rsidRPr="009E5F57">
              <w:rPr>
                <w:rFonts w:ascii="仿宋" w:eastAsia="仿宋" w:hAnsi="仿宋" w:hint="eastAsia"/>
                <w:color w:val="000000" w:themeColor="text1"/>
                <w:sz w:val="32"/>
                <w:szCs w:val="32"/>
              </w:rPr>
              <w:t>负责人签</w:t>
            </w:r>
            <w:r w:rsidR="00A729DD">
              <w:rPr>
                <w:rFonts w:ascii="仿宋" w:eastAsia="仿宋" w:hAnsi="仿宋" w:hint="eastAsia"/>
                <w:color w:val="000000" w:themeColor="text1"/>
                <w:sz w:val="32"/>
                <w:szCs w:val="32"/>
              </w:rPr>
              <w:t>名</w:t>
            </w:r>
            <w:r w:rsidR="00A729DD" w:rsidRPr="009E5F57">
              <w:rPr>
                <w:rFonts w:ascii="仿宋" w:eastAsia="仿宋" w:hAnsi="仿宋" w:hint="eastAsia"/>
                <w:color w:val="000000" w:themeColor="text1"/>
                <w:sz w:val="32"/>
                <w:szCs w:val="32"/>
              </w:rPr>
              <w:t>（盖章）：</w:t>
            </w:r>
          </w:p>
          <w:p w14:paraId="38FAD9CD" w14:textId="4FC53861" w:rsidR="00A729DD" w:rsidRPr="009E5F57" w:rsidRDefault="00A729DD" w:rsidP="00A5108F">
            <w:pPr>
              <w:ind w:right="1280" w:firstLineChars="1700" w:firstLine="5440"/>
              <w:rPr>
                <w:rFonts w:ascii="楷体" w:eastAsia="楷体" w:hAnsi="楷体"/>
                <w:sz w:val="32"/>
                <w:szCs w:val="32"/>
              </w:rPr>
            </w:pPr>
            <w:r w:rsidRPr="009E5F57">
              <w:rPr>
                <w:rFonts w:ascii="仿宋" w:eastAsia="仿宋" w:hAnsi="仿宋" w:hint="eastAsia"/>
                <w:color w:val="000000" w:themeColor="text1"/>
                <w:sz w:val="32"/>
                <w:szCs w:val="32"/>
              </w:rPr>
              <w:t>日期：</w:t>
            </w:r>
            <w:r w:rsidR="00A5108F" w:rsidRPr="009E5F57">
              <w:rPr>
                <w:rFonts w:ascii="楷体" w:eastAsia="楷体" w:hAnsi="楷体"/>
                <w:sz w:val="32"/>
                <w:szCs w:val="32"/>
              </w:rPr>
              <w:t xml:space="preserve"> </w:t>
            </w:r>
          </w:p>
        </w:tc>
      </w:tr>
    </w:tbl>
    <w:p w14:paraId="2CE14921" w14:textId="77777777" w:rsidR="0007202D" w:rsidRPr="0007202D" w:rsidRDefault="0007202D" w:rsidP="0007202D">
      <w:pPr>
        <w:rPr>
          <w:rFonts w:ascii="仿宋" w:eastAsia="仿宋" w:hAnsi="仿宋"/>
          <w:b/>
          <w:sz w:val="32"/>
          <w:szCs w:val="32"/>
        </w:rPr>
      </w:pPr>
      <w:r w:rsidRPr="0007202D">
        <w:rPr>
          <w:rFonts w:ascii="仿宋" w:eastAsia="仿宋" w:hAnsi="仿宋" w:hint="eastAsia"/>
          <w:b/>
          <w:sz w:val="32"/>
          <w:szCs w:val="32"/>
        </w:rPr>
        <w:t>注：</w:t>
      </w:r>
    </w:p>
    <w:p w14:paraId="59BF480F" w14:textId="77777777" w:rsidR="00E74D92" w:rsidRPr="00E74D92" w:rsidRDefault="0007202D" w:rsidP="00E74D92">
      <w:pPr>
        <w:rPr>
          <w:rFonts w:ascii="仿宋" w:eastAsia="仿宋" w:hAnsi="仿宋"/>
          <w:sz w:val="32"/>
          <w:szCs w:val="32"/>
        </w:rPr>
      </w:pPr>
      <w:r>
        <w:rPr>
          <w:rFonts w:ascii="仿宋" w:eastAsia="仿宋" w:hAnsi="仿宋" w:hint="eastAsia"/>
          <w:sz w:val="32"/>
          <w:szCs w:val="32"/>
        </w:rPr>
        <w:t>1</w:t>
      </w:r>
      <w:r>
        <w:rPr>
          <w:rFonts w:ascii="仿宋" w:eastAsia="仿宋" w:hAnsi="仿宋"/>
          <w:sz w:val="32"/>
          <w:szCs w:val="32"/>
        </w:rPr>
        <w:t>.</w:t>
      </w:r>
      <w:r w:rsidR="00E74D92" w:rsidRPr="00E74D92">
        <w:rPr>
          <w:rFonts w:ascii="仿宋" w:eastAsia="仿宋" w:hAnsi="仿宋" w:hint="eastAsia"/>
          <w:sz w:val="32"/>
          <w:szCs w:val="32"/>
        </w:rPr>
        <w:t>本表每张仅限申报1个实验项目，一式两份</w:t>
      </w:r>
      <w:r w:rsidR="00E74D92" w:rsidRPr="000124DE">
        <w:rPr>
          <w:rFonts w:ascii="仿宋" w:eastAsia="仿宋" w:hAnsi="仿宋" w:hint="eastAsia"/>
          <w:sz w:val="28"/>
          <w:szCs w:val="28"/>
        </w:rPr>
        <w:t>（教学单位留存一份、报送本科生院一份）</w:t>
      </w:r>
      <w:r w:rsidR="00E74D92" w:rsidRPr="00E74D92">
        <w:rPr>
          <w:rFonts w:ascii="仿宋" w:eastAsia="仿宋" w:hAnsi="仿宋" w:hint="eastAsia"/>
          <w:sz w:val="32"/>
          <w:szCs w:val="32"/>
        </w:rPr>
        <w:t>。</w:t>
      </w:r>
    </w:p>
    <w:p w14:paraId="1A3C55D2" w14:textId="77777777" w:rsidR="00E74D92" w:rsidRPr="00E74D92" w:rsidRDefault="0007202D" w:rsidP="00E74D92">
      <w:pPr>
        <w:rPr>
          <w:rFonts w:ascii="仿宋" w:eastAsia="仿宋" w:hAnsi="仿宋"/>
          <w:sz w:val="32"/>
          <w:szCs w:val="32"/>
        </w:rPr>
      </w:pPr>
      <w:r>
        <w:rPr>
          <w:rFonts w:ascii="仿宋" w:eastAsia="仿宋" w:hAnsi="仿宋" w:hint="eastAsia"/>
          <w:sz w:val="32"/>
          <w:szCs w:val="32"/>
        </w:rPr>
        <w:t>2</w:t>
      </w:r>
      <w:r>
        <w:rPr>
          <w:rFonts w:ascii="仿宋" w:eastAsia="仿宋" w:hAnsi="仿宋"/>
          <w:sz w:val="32"/>
          <w:szCs w:val="32"/>
        </w:rPr>
        <w:t>.</w:t>
      </w:r>
      <w:r w:rsidR="00E74D92" w:rsidRPr="00E74D92">
        <w:rPr>
          <w:rFonts w:ascii="仿宋" w:eastAsia="仿宋" w:hAnsi="仿宋" w:hint="eastAsia"/>
          <w:sz w:val="32"/>
          <w:szCs w:val="32"/>
        </w:rPr>
        <w:t>新申报项目及内容发生重大变更的已认定项目须填写此表。</w:t>
      </w:r>
    </w:p>
    <w:p w14:paraId="17B5221F" w14:textId="77777777" w:rsidR="00810A89" w:rsidRDefault="0007202D" w:rsidP="00E74D92">
      <w:pPr>
        <w:rPr>
          <w:rFonts w:ascii="仿宋" w:eastAsia="仿宋" w:hAnsi="仿宋"/>
          <w:sz w:val="32"/>
          <w:szCs w:val="32"/>
        </w:rPr>
      </w:pPr>
      <w:r>
        <w:rPr>
          <w:rFonts w:ascii="仿宋" w:eastAsia="仿宋" w:hAnsi="仿宋" w:hint="eastAsia"/>
          <w:sz w:val="32"/>
          <w:szCs w:val="32"/>
        </w:rPr>
        <w:lastRenderedPageBreak/>
        <w:t>3</w:t>
      </w:r>
      <w:r>
        <w:rPr>
          <w:rFonts w:ascii="仿宋" w:eastAsia="仿宋" w:hAnsi="仿宋"/>
          <w:sz w:val="32"/>
          <w:szCs w:val="32"/>
        </w:rPr>
        <w:t>.</w:t>
      </w:r>
      <w:r w:rsidR="00E74D92" w:rsidRPr="00E74D92">
        <w:rPr>
          <w:rFonts w:ascii="仿宋" w:eastAsia="仿宋" w:hAnsi="仿宋" w:hint="eastAsia"/>
          <w:sz w:val="32"/>
          <w:szCs w:val="32"/>
        </w:rPr>
        <w:t>涉及一、二级安全风险等级的实验项目，</w:t>
      </w:r>
      <w:r w:rsidR="00810A89" w:rsidRPr="00810A89">
        <w:rPr>
          <w:rFonts w:ascii="仿宋" w:eastAsia="仿宋" w:hAnsi="仿宋" w:hint="eastAsia"/>
          <w:sz w:val="32"/>
          <w:szCs w:val="32"/>
        </w:rPr>
        <w:t>按学校实验项目安全风险评估相关规定执行</w:t>
      </w:r>
      <w:r w:rsidR="00810A89">
        <w:rPr>
          <w:rFonts w:ascii="仿宋" w:eastAsia="仿宋" w:hAnsi="仿宋" w:hint="eastAsia"/>
          <w:sz w:val="32"/>
          <w:szCs w:val="32"/>
        </w:rPr>
        <w:t>。</w:t>
      </w:r>
    </w:p>
    <w:p w14:paraId="1AEAC805" w14:textId="77777777" w:rsidR="00E74D92" w:rsidRPr="00E74D92" w:rsidRDefault="000124DE" w:rsidP="00E74D92">
      <w:pPr>
        <w:rPr>
          <w:rFonts w:ascii="仿宋" w:eastAsia="仿宋" w:hAnsi="仿宋"/>
          <w:sz w:val="32"/>
          <w:szCs w:val="32"/>
        </w:rPr>
      </w:pPr>
      <w:r>
        <w:rPr>
          <w:rFonts w:ascii="仿宋" w:eastAsia="仿宋" w:hAnsi="仿宋"/>
          <w:sz w:val="32"/>
          <w:szCs w:val="32"/>
        </w:rPr>
        <w:t>4</w:t>
      </w:r>
      <w:r w:rsidR="0007202D">
        <w:rPr>
          <w:rFonts w:ascii="仿宋" w:eastAsia="仿宋" w:hAnsi="仿宋"/>
          <w:sz w:val="32"/>
          <w:szCs w:val="32"/>
        </w:rPr>
        <w:t>.</w:t>
      </w:r>
      <w:r w:rsidR="00E74D92" w:rsidRPr="00E74D92">
        <w:rPr>
          <w:rFonts w:ascii="仿宋" w:eastAsia="仿宋" w:hAnsi="仿宋" w:hint="eastAsia"/>
          <w:sz w:val="32"/>
          <w:szCs w:val="32"/>
        </w:rPr>
        <w:t>二级学院教学委员会应依据《本科教学综合性、设计性实验项目认定工作实施方案》，从项目名称、原理方法、资源条件、安全风险等方面对申报项目进行论证，并在本表中签署评审意见。</w:t>
      </w:r>
    </w:p>
    <w:sectPr w:rsidR="00E74D92" w:rsidRPr="00E74D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D5B6AB" w14:textId="77777777" w:rsidR="00E2144C" w:rsidRDefault="00E2144C" w:rsidP="000D008D">
      <w:r>
        <w:separator/>
      </w:r>
    </w:p>
  </w:endnote>
  <w:endnote w:type="continuationSeparator" w:id="0">
    <w:p w14:paraId="4FAB13D0" w14:textId="77777777" w:rsidR="00E2144C" w:rsidRDefault="00E2144C" w:rsidP="000D0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4C7995" w14:textId="77777777" w:rsidR="00E2144C" w:rsidRDefault="00E2144C" w:rsidP="000D008D">
      <w:r>
        <w:separator/>
      </w:r>
    </w:p>
  </w:footnote>
  <w:footnote w:type="continuationSeparator" w:id="0">
    <w:p w14:paraId="1C5D0F5C" w14:textId="77777777" w:rsidR="00E2144C" w:rsidRDefault="00E2144C" w:rsidP="000D00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B3F"/>
    <w:rsid w:val="00003EE8"/>
    <w:rsid w:val="0000798C"/>
    <w:rsid w:val="000124DE"/>
    <w:rsid w:val="00016EC3"/>
    <w:rsid w:val="00024747"/>
    <w:rsid w:val="000424DE"/>
    <w:rsid w:val="0007202D"/>
    <w:rsid w:val="00083D1C"/>
    <w:rsid w:val="000D008D"/>
    <w:rsid w:val="000D6142"/>
    <w:rsid w:val="000F21BC"/>
    <w:rsid w:val="00116A4E"/>
    <w:rsid w:val="001269AD"/>
    <w:rsid w:val="00131081"/>
    <w:rsid w:val="001458F5"/>
    <w:rsid w:val="00151E76"/>
    <w:rsid w:val="001578D5"/>
    <w:rsid w:val="001620C3"/>
    <w:rsid w:val="001958EA"/>
    <w:rsid w:val="001A0DF2"/>
    <w:rsid w:val="001B0214"/>
    <w:rsid w:val="001C456C"/>
    <w:rsid w:val="001D124C"/>
    <w:rsid w:val="001E2C2A"/>
    <w:rsid w:val="001F4572"/>
    <w:rsid w:val="00235AD2"/>
    <w:rsid w:val="0027789F"/>
    <w:rsid w:val="00282786"/>
    <w:rsid w:val="00294749"/>
    <w:rsid w:val="00297548"/>
    <w:rsid w:val="002976F9"/>
    <w:rsid w:val="002B1B27"/>
    <w:rsid w:val="002D4724"/>
    <w:rsid w:val="002D4BCD"/>
    <w:rsid w:val="002D6804"/>
    <w:rsid w:val="002D721D"/>
    <w:rsid w:val="002E0779"/>
    <w:rsid w:val="002E633E"/>
    <w:rsid w:val="0031157A"/>
    <w:rsid w:val="0031372B"/>
    <w:rsid w:val="003214B5"/>
    <w:rsid w:val="00334B11"/>
    <w:rsid w:val="00336574"/>
    <w:rsid w:val="00345D4B"/>
    <w:rsid w:val="00353D7C"/>
    <w:rsid w:val="003540B4"/>
    <w:rsid w:val="00381406"/>
    <w:rsid w:val="00390D3C"/>
    <w:rsid w:val="003A7F11"/>
    <w:rsid w:val="003B4976"/>
    <w:rsid w:val="003B60AF"/>
    <w:rsid w:val="003C325D"/>
    <w:rsid w:val="003D3805"/>
    <w:rsid w:val="003E1162"/>
    <w:rsid w:val="003E27D8"/>
    <w:rsid w:val="00402E3E"/>
    <w:rsid w:val="00412133"/>
    <w:rsid w:val="00443C67"/>
    <w:rsid w:val="00465E2B"/>
    <w:rsid w:val="00492528"/>
    <w:rsid w:val="004A6702"/>
    <w:rsid w:val="004F1547"/>
    <w:rsid w:val="004F27F1"/>
    <w:rsid w:val="004F4BAD"/>
    <w:rsid w:val="005004B5"/>
    <w:rsid w:val="005057FD"/>
    <w:rsid w:val="0050589D"/>
    <w:rsid w:val="005366CE"/>
    <w:rsid w:val="00545634"/>
    <w:rsid w:val="00565263"/>
    <w:rsid w:val="00572C72"/>
    <w:rsid w:val="005740E6"/>
    <w:rsid w:val="005753B3"/>
    <w:rsid w:val="00577FED"/>
    <w:rsid w:val="00580F12"/>
    <w:rsid w:val="005B7B42"/>
    <w:rsid w:val="005C78F7"/>
    <w:rsid w:val="005F39D7"/>
    <w:rsid w:val="00627F25"/>
    <w:rsid w:val="006303BB"/>
    <w:rsid w:val="00636678"/>
    <w:rsid w:val="00636C74"/>
    <w:rsid w:val="00644672"/>
    <w:rsid w:val="00652868"/>
    <w:rsid w:val="006660FD"/>
    <w:rsid w:val="00676868"/>
    <w:rsid w:val="0068013A"/>
    <w:rsid w:val="00692EC6"/>
    <w:rsid w:val="006A4940"/>
    <w:rsid w:val="006B3E35"/>
    <w:rsid w:val="006C6B3F"/>
    <w:rsid w:val="006E1596"/>
    <w:rsid w:val="00701EB9"/>
    <w:rsid w:val="00710205"/>
    <w:rsid w:val="007116C1"/>
    <w:rsid w:val="00713701"/>
    <w:rsid w:val="00715576"/>
    <w:rsid w:val="007239E4"/>
    <w:rsid w:val="00731B10"/>
    <w:rsid w:val="00735157"/>
    <w:rsid w:val="007410F8"/>
    <w:rsid w:val="00741581"/>
    <w:rsid w:val="007455C7"/>
    <w:rsid w:val="007629BB"/>
    <w:rsid w:val="00771F66"/>
    <w:rsid w:val="007767BB"/>
    <w:rsid w:val="00781579"/>
    <w:rsid w:val="0079023E"/>
    <w:rsid w:val="007A6FB9"/>
    <w:rsid w:val="007B017D"/>
    <w:rsid w:val="007B2955"/>
    <w:rsid w:val="007C6C76"/>
    <w:rsid w:val="007E61C7"/>
    <w:rsid w:val="007E6F0B"/>
    <w:rsid w:val="007E7DA0"/>
    <w:rsid w:val="008031E7"/>
    <w:rsid w:val="00810A89"/>
    <w:rsid w:val="00810F06"/>
    <w:rsid w:val="00812841"/>
    <w:rsid w:val="00815D52"/>
    <w:rsid w:val="00817533"/>
    <w:rsid w:val="00817FDF"/>
    <w:rsid w:val="00830047"/>
    <w:rsid w:val="008438F4"/>
    <w:rsid w:val="00864CAE"/>
    <w:rsid w:val="0087004C"/>
    <w:rsid w:val="008904CB"/>
    <w:rsid w:val="008A556E"/>
    <w:rsid w:val="008C6428"/>
    <w:rsid w:val="008C6612"/>
    <w:rsid w:val="008D31A0"/>
    <w:rsid w:val="008E6D6E"/>
    <w:rsid w:val="00905DC6"/>
    <w:rsid w:val="00925F4E"/>
    <w:rsid w:val="00940181"/>
    <w:rsid w:val="0094155E"/>
    <w:rsid w:val="00961184"/>
    <w:rsid w:val="009771FE"/>
    <w:rsid w:val="00983F8A"/>
    <w:rsid w:val="00984E92"/>
    <w:rsid w:val="0099063E"/>
    <w:rsid w:val="00995F5A"/>
    <w:rsid w:val="00996E33"/>
    <w:rsid w:val="009B7F5F"/>
    <w:rsid w:val="009C6E79"/>
    <w:rsid w:val="009E78F2"/>
    <w:rsid w:val="009F0130"/>
    <w:rsid w:val="009F6CF0"/>
    <w:rsid w:val="00A11453"/>
    <w:rsid w:val="00A11A88"/>
    <w:rsid w:val="00A11EE3"/>
    <w:rsid w:val="00A32182"/>
    <w:rsid w:val="00A5108F"/>
    <w:rsid w:val="00A636D3"/>
    <w:rsid w:val="00A729DD"/>
    <w:rsid w:val="00A84B64"/>
    <w:rsid w:val="00A93D3D"/>
    <w:rsid w:val="00A97DE2"/>
    <w:rsid w:val="00AA4104"/>
    <w:rsid w:val="00AC2C73"/>
    <w:rsid w:val="00AC3035"/>
    <w:rsid w:val="00AC5541"/>
    <w:rsid w:val="00B04BA8"/>
    <w:rsid w:val="00B117A0"/>
    <w:rsid w:val="00B40C05"/>
    <w:rsid w:val="00B45F17"/>
    <w:rsid w:val="00BA0DD4"/>
    <w:rsid w:val="00BB309C"/>
    <w:rsid w:val="00BB68BE"/>
    <w:rsid w:val="00BC0778"/>
    <w:rsid w:val="00BC1D49"/>
    <w:rsid w:val="00BC2BF4"/>
    <w:rsid w:val="00BD00A0"/>
    <w:rsid w:val="00BD6A09"/>
    <w:rsid w:val="00BF3952"/>
    <w:rsid w:val="00BF62FC"/>
    <w:rsid w:val="00C033F1"/>
    <w:rsid w:val="00C31024"/>
    <w:rsid w:val="00C338EE"/>
    <w:rsid w:val="00C529D7"/>
    <w:rsid w:val="00C52A17"/>
    <w:rsid w:val="00C63F9E"/>
    <w:rsid w:val="00C841AA"/>
    <w:rsid w:val="00C844FB"/>
    <w:rsid w:val="00C876C2"/>
    <w:rsid w:val="00C93264"/>
    <w:rsid w:val="00CA47BD"/>
    <w:rsid w:val="00CA5EF8"/>
    <w:rsid w:val="00CB1315"/>
    <w:rsid w:val="00CC3584"/>
    <w:rsid w:val="00CE71E1"/>
    <w:rsid w:val="00D04D21"/>
    <w:rsid w:val="00D402B8"/>
    <w:rsid w:val="00D52524"/>
    <w:rsid w:val="00D65E00"/>
    <w:rsid w:val="00D742BD"/>
    <w:rsid w:val="00DD27B1"/>
    <w:rsid w:val="00DD6C19"/>
    <w:rsid w:val="00DE6B69"/>
    <w:rsid w:val="00DF1BEF"/>
    <w:rsid w:val="00E0080E"/>
    <w:rsid w:val="00E2144C"/>
    <w:rsid w:val="00E63B6B"/>
    <w:rsid w:val="00E6541F"/>
    <w:rsid w:val="00E71944"/>
    <w:rsid w:val="00E74D92"/>
    <w:rsid w:val="00E83A18"/>
    <w:rsid w:val="00EB1B0D"/>
    <w:rsid w:val="00EC2446"/>
    <w:rsid w:val="00EF0440"/>
    <w:rsid w:val="00EF1324"/>
    <w:rsid w:val="00EF34D4"/>
    <w:rsid w:val="00F25B51"/>
    <w:rsid w:val="00F3451A"/>
    <w:rsid w:val="00F34866"/>
    <w:rsid w:val="00F46002"/>
    <w:rsid w:val="00F65AF4"/>
    <w:rsid w:val="00F72411"/>
    <w:rsid w:val="00F73820"/>
    <w:rsid w:val="00F92AC7"/>
    <w:rsid w:val="00F93997"/>
    <w:rsid w:val="00F97145"/>
    <w:rsid w:val="00FB323C"/>
    <w:rsid w:val="00FB4085"/>
    <w:rsid w:val="00FC19BC"/>
    <w:rsid w:val="00FC4B9D"/>
    <w:rsid w:val="00FD5241"/>
    <w:rsid w:val="00FD5477"/>
    <w:rsid w:val="00FF2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6C366A"/>
  <w15:chartTrackingRefBased/>
  <w15:docId w15:val="{97C4605C-1BF7-46A4-8FC5-92CB9F5A4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D008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D008D"/>
    <w:rPr>
      <w:sz w:val="18"/>
      <w:szCs w:val="18"/>
    </w:rPr>
  </w:style>
  <w:style w:type="paragraph" w:styleId="a4">
    <w:name w:val="footer"/>
    <w:basedOn w:val="a"/>
    <w:link w:val="Char0"/>
    <w:uiPriority w:val="99"/>
    <w:unhideWhenUsed/>
    <w:rsid w:val="000D008D"/>
    <w:pPr>
      <w:tabs>
        <w:tab w:val="center" w:pos="4153"/>
        <w:tab w:val="right" w:pos="8306"/>
      </w:tabs>
      <w:snapToGrid w:val="0"/>
      <w:jc w:val="left"/>
    </w:pPr>
    <w:rPr>
      <w:sz w:val="18"/>
      <w:szCs w:val="18"/>
    </w:rPr>
  </w:style>
  <w:style w:type="character" w:customStyle="1" w:styleId="Char0">
    <w:name w:val="页脚 Char"/>
    <w:basedOn w:val="a0"/>
    <w:link w:val="a4"/>
    <w:uiPriority w:val="99"/>
    <w:rsid w:val="000D008D"/>
    <w:rPr>
      <w:sz w:val="18"/>
      <w:szCs w:val="18"/>
    </w:rPr>
  </w:style>
  <w:style w:type="table" w:styleId="a5">
    <w:name w:val="Table Grid"/>
    <w:basedOn w:val="a1"/>
    <w:uiPriority w:val="39"/>
    <w:rsid w:val="00A11E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5C78F7"/>
    <w:rPr>
      <w:b/>
      <w:bCs/>
    </w:rPr>
  </w:style>
  <w:style w:type="paragraph" w:styleId="a7">
    <w:name w:val="Balloon Text"/>
    <w:basedOn w:val="a"/>
    <w:link w:val="Char1"/>
    <w:uiPriority w:val="99"/>
    <w:semiHidden/>
    <w:unhideWhenUsed/>
    <w:rsid w:val="0087004C"/>
    <w:rPr>
      <w:sz w:val="18"/>
      <w:szCs w:val="18"/>
    </w:rPr>
  </w:style>
  <w:style w:type="character" w:customStyle="1" w:styleId="Char1">
    <w:name w:val="批注框文本 Char"/>
    <w:basedOn w:val="a0"/>
    <w:link w:val="a7"/>
    <w:uiPriority w:val="99"/>
    <w:semiHidden/>
    <w:rsid w:val="0087004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5E106-9C86-45B8-AB4C-E56106FE8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1862</TotalTime>
  <Pages>5</Pages>
  <Words>226</Words>
  <Characters>1292</Characters>
  <Application>Microsoft Office Word</Application>
  <DocSecurity>0</DocSecurity>
  <Lines>10</Lines>
  <Paragraphs>3</Paragraphs>
  <ScaleCrop>false</ScaleCrop>
  <Company/>
  <LinksUpToDate>false</LinksUpToDate>
  <CharactersWithSpaces>1515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c:creator>
  <cp:keywords/>
  <dc:description/>
  <cp:lastModifiedBy>F</cp:lastModifiedBy>
  <cp:revision>291</cp:revision>
  <cp:lastPrinted>2026-09-08T07:15:00Z</cp:lastPrinted>
  <dcterms:created xsi:type="dcterms:W3CDTF">2026-09-08T02:59:00Z</dcterms:created>
  <dcterms:modified xsi:type="dcterms:W3CDTF">2026-10-20T01:45:00Z</dcterms:modified>
</cp:coreProperties>
</file>