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FE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附件1</w:t>
      </w:r>
    </w:p>
    <w:p w14:paraId="3FA05835">
      <w:pPr>
        <w:jc w:val="center"/>
        <w:rPr>
          <w:rFonts w:ascii="ˎ̥" w:hAnsi="ˎ̥"/>
          <w:b/>
          <w:bCs/>
          <w:color w:val="auto"/>
          <w:sz w:val="36"/>
          <w:szCs w:val="36"/>
        </w:rPr>
      </w:pPr>
      <w:bookmarkStart w:id="0" w:name="_GoBack"/>
      <w:r>
        <w:rPr>
          <w:rFonts w:ascii="ˎ̥" w:hAnsi="ˎ̥"/>
          <w:b/>
          <w:bCs/>
          <w:color w:val="auto"/>
          <w:sz w:val="36"/>
          <w:szCs w:val="36"/>
        </w:rPr>
        <w:t>安徽省</w:t>
      </w:r>
      <w:r>
        <w:rPr>
          <w:rFonts w:hint="eastAsia" w:ascii="ˎ̥" w:hAnsi="ˎ̥"/>
          <w:b/>
          <w:bCs/>
          <w:color w:val="auto"/>
          <w:sz w:val="36"/>
          <w:szCs w:val="36"/>
        </w:rPr>
        <w:t>教育基本建设学会</w:t>
      </w:r>
      <w:r>
        <w:rPr>
          <w:rFonts w:ascii="ˎ̥" w:hAnsi="ˎ̥"/>
          <w:b/>
          <w:bCs/>
          <w:color w:val="auto"/>
          <w:sz w:val="36"/>
          <w:szCs w:val="36"/>
        </w:rPr>
        <w:t>单位会员申请</w:t>
      </w:r>
      <w:r>
        <w:rPr>
          <w:rFonts w:hint="eastAsia" w:ascii="ˎ̥" w:hAnsi="ˎ̥"/>
          <w:b/>
          <w:bCs/>
          <w:color w:val="auto"/>
          <w:sz w:val="36"/>
          <w:szCs w:val="36"/>
        </w:rPr>
        <w:t>（登记）</w:t>
      </w:r>
      <w:r>
        <w:rPr>
          <w:rFonts w:ascii="ˎ̥" w:hAnsi="ˎ̥"/>
          <w:b/>
          <w:bCs/>
          <w:color w:val="auto"/>
          <w:sz w:val="36"/>
          <w:szCs w:val="36"/>
        </w:rPr>
        <w:t>表</w:t>
      </w:r>
      <w:bookmarkEnd w:id="0"/>
    </w:p>
    <w:p w14:paraId="062B4DD5">
      <w:pPr>
        <w:spacing w:line="440" w:lineRule="exact"/>
        <w:jc w:val="center"/>
        <w:rPr>
          <w:rFonts w:hint="eastAsia"/>
        </w:rPr>
      </w:pPr>
      <w:r>
        <w:rPr>
          <w:rFonts w:hint="eastAsia"/>
          <w:sz w:val="24"/>
        </w:rPr>
        <w:t xml:space="preserve">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71"/>
        <w:gridCol w:w="1010"/>
        <w:gridCol w:w="408"/>
        <w:gridCol w:w="492"/>
        <w:gridCol w:w="357"/>
        <w:gridCol w:w="852"/>
        <w:gridCol w:w="246"/>
        <w:gridCol w:w="359"/>
        <w:gridCol w:w="245"/>
        <w:gridCol w:w="655"/>
        <w:gridCol w:w="479"/>
        <w:gridCol w:w="1098"/>
      </w:tblGrid>
      <w:tr w14:paraId="03E7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noWrap w:val="0"/>
            <w:vAlign w:val="top"/>
          </w:tcPr>
          <w:p w14:paraId="4CD7CD0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7172" w:type="dxa"/>
            <w:gridSpan w:val="12"/>
            <w:noWrap w:val="0"/>
            <w:vAlign w:val="top"/>
          </w:tcPr>
          <w:p w14:paraId="18ED01CF">
            <w:pPr>
              <w:rPr>
                <w:rFonts w:hint="eastAsia"/>
                <w:sz w:val="28"/>
              </w:rPr>
            </w:pPr>
          </w:p>
        </w:tc>
      </w:tr>
      <w:tr w14:paraId="0D8E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47" w:type="dxa"/>
            <w:noWrap w:val="0"/>
            <w:vAlign w:val="top"/>
          </w:tcPr>
          <w:p w14:paraId="70AF9D5F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统一社会信用代码</w:t>
            </w:r>
          </w:p>
        </w:tc>
        <w:tc>
          <w:tcPr>
            <w:tcW w:w="3238" w:type="dxa"/>
            <w:gridSpan w:val="5"/>
            <w:noWrap w:val="0"/>
            <w:vAlign w:val="top"/>
          </w:tcPr>
          <w:p w14:paraId="53FC6F97">
            <w:pPr>
              <w:rPr>
                <w:rFonts w:hint="eastAsia"/>
                <w:sz w:val="28"/>
              </w:rPr>
            </w:pPr>
          </w:p>
        </w:tc>
        <w:tc>
          <w:tcPr>
            <w:tcW w:w="1702" w:type="dxa"/>
            <w:gridSpan w:val="4"/>
            <w:noWrap w:val="0"/>
            <w:vAlign w:val="top"/>
          </w:tcPr>
          <w:p w14:paraId="74EE13C0">
            <w:pPr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法定代表人</w:t>
            </w:r>
          </w:p>
        </w:tc>
        <w:tc>
          <w:tcPr>
            <w:tcW w:w="2232" w:type="dxa"/>
            <w:gridSpan w:val="3"/>
            <w:noWrap w:val="0"/>
            <w:vAlign w:val="top"/>
          </w:tcPr>
          <w:p w14:paraId="1327F8C2">
            <w:pPr>
              <w:rPr>
                <w:rFonts w:hint="eastAsia"/>
                <w:sz w:val="28"/>
              </w:rPr>
            </w:pPr>
          </w:p>
        </w:tc>
      </w:tr>
      <w:tr w14:paraId="2287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noWrap w:val="0"/>
            <w:vAlign w:val="top"/>
          </w:tcPr>
          <w:p w14:paraId="656C804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注册资金</w:t>
            </w:r>
          </w:p>
        </w:tc>
        <w:tc>
          <w:tcPr>
            <w:tcW w:w="971" w:type="dxa"/>
            <w:noWrap w:val="0"/>
            <w:vAlign w:val="top"/>
          </w:tcPr>
          <w:p w14:paraId="2B5074D5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3B6276F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从业人数</w:t>
            </w:r>
          </w:p>
        </w:tc>
        <w:tc>
          <w:tcPr>
            <w:tcW w:w="849" w:type="dxa"/>
            <w:gridSpan w:val="2"/>
            <w:noWrap w:val="0"/>
            <w:vAlign w:val="top"/>
          </w:tcPr>
          <w:p w14:paraId="18458F72">
            <w:pPr>
              <w:rPr>
                <w:rFonts w:hint="eastAsia"/>
                <w:sz w:val="28"/>
              </w:rPr>
            </w:pPr>
          </w:p>
        </w:tc>
        <w:tc>
          <w:tcPr>
            <w:tcW w:w="852" w:type="dxa"/>
            <w:noWrap w:val="0"/>
            <w:vAlign w:val="top"/>
          </w:tcPr>
          <w:p w14:paraId="3FE034B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产值</w:t>
            </w:r>
          </w:p>
        </w:tc>
        <w:tc>
          <w:tcPr>
            <w:tcW w:w="850" w:type="dxa"/>
            <w:gridSpan w:val="3"/>
            <w:noWrap w:val="0"/>
            <w:vAlign w:val="top"/>
          </w:tcPr>
          <w:p w14:paraId="01C4BC47">
            <w:pPr>
              <w:rPr>
                <w:rFonts w:hint="eastAsia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4C8EAC0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纳税额</w:t>
            </w:r>
          </w:p>
        </w:tc>
        <w:tc>
          <w:tcPr>
            <w:tcW w:w="1098" w:type="dxa"/>
            <w:noWrap w:val="0"/>
            <w:vAlign w:val="top"/>
          </w:tcPr>
          <w:p w14:paraId="397F5C96">
            <w:pPr>
              <w:rPr>
                <w:rFonts w:hint="eastAsia"/>
                <w:sz w:val="28"/>
              </w:rPr>
            </w:pPr>
          </w:p>
        </w:tc>
      </w:tr>
      <w:tr w14:paraId="6FF7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noWrap w:val="0"/>
            <w:vAlign w:val="top"/>
          </w:tcPr>
          <w:p w14:paraId="59E7309B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4090" w:type="dxa"/>
            <w:gridSpan w:val="6"/>
            <w:noWrap w:val="0"/>
            <w:vAlign w:val="top"/>
          </w:tcPr>
          <w:p w14:paraId="3F912BC1"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 w14:paraId="5639DE17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2232" w:type="dxa"/>
            <w:gridSpan w:val="3"/>
            <w:noWrap w:val="0"/>
            <w:vAlign w:val="top"/>
          </w:tcPr>
          <w:p w14:paraId="3D74017A">
            <w:pPr>
              <w:rPr>
                <w:rFonts w:hint="eastAsia" w:ascii="宋体" w:hAnsi="宋体"/>
                <w:sz w:val="28"/>
              </w:rPr>
            </w:pPr>
          </w:p>
        </w:tc>
      </w:tr>
      <w:tr w14:paraId="2A02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noWrap w:val="0"/>
            <w:vAlign w:val="top"/>
          </w:tcPr>
          <w:p w14:paraId="63B6C72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单位类别</w:t>
            </w:r>
          </w:p>
        </w:tc>
        <w:tc>
          <w:tcPr>
            <w:tcW w:w="7172" w:type="dxa"/>
            <w:gridSpan w:val="12"/>
            <w:noWrap w:val="0"/>
            <w:vAlign w:val="top"/>
          </w:tcPr>
          <w:p w14:paraId="58B8E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○党政机关  ○国有企</w:t>
            </w:r>
            <w:r>
              <w:rPr>
                <w:rFonts w:hint="eastAsia"/>
                <w:sz w:val="28"/>
              </w:rPr>
              <w:t xml:space="preserve">事业单位  </w:t>
            </w:r>
            <w:r>
              <w:rPr>
                <w:rFonts w:hint="eastAsia" w:ascii="宋体" w:hAnsi="宋体"/>
                <w:sz w:val="28"/>
              </w:rPr>
              <w:t>○</w:t>
            </w:r>
            <w:r>
              <w:rPr>
                <w:rFonts w:hint="eastAsia"/>
                <w:sz w:val="28"/>
              </w:rPr>
              <w:t xml:space="preserve">高校  </w:t>
            </w:r>
            <w:r>
              <w:rPr>
                <w:rFonts w:hint="eastAsia" w:ascii="宋体" w:hAnsi="宋体"/>
                <w:sz w:val="28"/>
              </w:rPr>
              <w:t>○</w:t>
            </w:r>
            <w:r>
              <w:rPr>
                <w:rFonts w:hint="eastAsia"/>
                <w:sz w:val="28"/>
              </w:rPr>
              <w:t xml:space="preserve">科研院所    </w:t>
            </w:r>
            <w:r>
              <w:rPr>
                <w:rFonts w:hint="eastAsia" w:ascii="宋体" w:hAnsi="宋体"/>
                <w:sz w:val="28"/>
              </w:rPr>
              <w:t>○私营</w:t>
            </w:r>
            <w:r>
              <w:rPr>
                <w:rFonts w:hint="eastAsia"/>
                <w:sz w:val="28"/>
              </w:rPr>
              <w:t xml:space="preserve">企业  </w:t>
            </w:r>
            <w:r>
              <w:rPr>
                <w:rFonts w:hint="eastAsia" w:ascii="宋体" w:hAnsi="宋体"/>
                <w:sz w:val="28"/>
              </w:rPr>
              <w:t>○</w:t>
            </w:r>
            <w:r>
              <w:rPr>
                <w:rFonts w:hint="eastAsia"/>
                <w:sz w:val="28"/>
              </w:rPr>
              <w:t>其它</w:t>
            </w:r>
          </w:p>
        </w:tc>
      </w:tr>
      <w:tr w14:paraId="6E483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noWrap w:val="0"/>
            <w:vAlign w:val="top"/>
          </w:tcPr>
          <w:p w14:paraId="1DE58A3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主管部门</w:t>
            </w:r>
          </w:p>
        </w:tc>
        <w:tc>
          <w:tcPr>
            <w:tcW w:w="7172" w:type="dxa"/>
            <w:gridSpan w:val="12"/>
            <w:noWrap w:val="0"/>
            <w:vAlign w:val="top"/>
          </w:tcPr>
          <w:p w14:paraId="20F0A931">
            <w:pPr>
              <w:rPr>
                <w:rFonts w:hint="eastAsia"/>
                <w:sz w:val="28"/>
              </w:rPr>
            </w:pPr>
          </w:p>
        </w:tc>
      </w:tr>
      <w:tr w14:paraId="392B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47" w:type="dxa"/>
            <w:noWrap w:val="0"/>
            <w:vAlign w:val="center"/>
          </w:tcPr>
          <w:p w14:paraId="258F53EE">
            <w:pPr>
              <w:adjustRightInd w:val="0"/>
              <w:snapToGrid w:val="0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联系人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 w14:paraId="64708C1B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F6A0A5F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814" w:type="dxa"/>
            <w:gridSpan w:val="4"/>
            <w:noWrap w:val="0"/>
            <w:vAlign w:val="center"/>
          </w:tcPr>
          <w:p w14:paraId="7B6928BF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75696BA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 w14:paraId="7080FE5F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14:paraId="1C06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47" w:type="dxa"/>
            <w:noWrap w:val="0"/>
            <w:vAlign w:val="center"/>
          </w:tcPr>
          <w:p w14:paraId="1B2385D4"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</w:t>
            </w:r>
          </w:p>
        </w:tc>
        <w:tc>
          <w:tcPr>
            <w:tcW w:w="3238" w:type="dxa"/>
            <w:gridSpan w:val="5"/>
            <w:noWrap w:val="0"/>
            <w:vAlign w:val="center"/>
          </w:tcPr>
          <w:p w14:paraId="07A75383"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 w14:paraId="7ED5AC95"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Email</w:t>
            </w:r>
          </w:p>
        </w:tc>
        <w:tc>
          <w:tcPr>
            <w:tcW w:w="2836" w:type="dxa"/>
            <w:gridSpan w:val="5"/>
            <w:noWrap w:val="0"/>
            <w:vAlign w:val="center"/>
          </w:tcPr>
          <w:p w14:paraId="54A2DE8E"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47F9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7" w:type="dxa"/>
            <w:noWrap w:val="0"/>
            <w:vAlign w:val="center"/>
          </w:tcPr>
          <w:p w14:paraId="03E30018"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3238" w:type="dxa"/>
            <w:gridSpan w:val="5"/>
            <w:noWrap w:val="0"/>
            <w:vAlign w:val="center"/>
          </w:tcPr>
          <w:p w14:paraId="178061A3"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 w14:paraId="5E06634E"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QQ号</w:t>
            </w:r>
          </w:p>
        </w:tc>
        <w:tc>
          <w:tcPr>
            <w:tcW w:w="2836" w:type="dxa"/>
            <w:gridSpan w:val="5"/>
            <w:noWrap w:val="0"/>
            <w:vAlign w:val="center"/>
          </w:tcPr>
          <w:p w14:paraId="78EEAA25"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5F3E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8719" w:type="dxa"/>
            <w:gridSpan w:val="13"/>
            <w:noWrap w:val="0"/>
            <w:vAlign w:val="top"/>
          </w:tcPr>
          <w:p w14:paraId="2165DBB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单位情况简介</w:t>
            </w:r>
          </w:p>
          <w:p w14:paraId="32412D9F">
            <w:pPr>
              <w:rPr>
                <w:rFonts w:hint="eastAsia"/>
                <w:sz w:val="28"/>
              </w:rPr>
            </w:pPr>
          </w:p>
        </w:tc>
      </w:tr>
      <w:tr w14:paraId="2106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8719" w:type="dxa"/>
            <w:gridSpan w:val="13"/>
            <w:noWrap w:val="0"/>
            <w:vAlign w:val="top"/>
          </w:tcPr>
          <w:p w14:paraId="3DFD5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  <w:lang w:val="en-US" w:eastAsia="zh-CN"/>
              </w:rPr>
              <w:t>.</w:t>
            </w:r>
            <w:r>
              <w:rPr>
                <w:rFonts w:hint="eastAsia"/>
                <w:sz w:val="28"/>
              </w:rPr>
              <w:t>本单位自愿申请加入安徽省教育基本建设学会；</w:t>
            </w:r>
          </w:p>
          <w:p w14:paraId="1477B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.</w:t>
            </w:r>
            <w:r>
              <w:rPr>
                <w:rFonts w:hint="eastAsia"/>
                <w:sz w:val="28"/>
              </w:rPr>
              <w:t>本单位</w:t>
            </w:r>
            <w:r>
              <w:rPr>
                <w:rFonts w:hint="eastAsia"/>
                <w:sz w:val="28"/>
                <w:lang w:val="en-US" w:eastAsia="zh-CN"/>
              </w:rPr>
              <w:t>承诺</w:t>
            </w:r>
            <w:r>
              <w:rPr>
                <w:rFonts w:hint="eastAsia"/>
                <w:sz w:val="28"/>
              </w:rPr>
              <w:t>遵守学会章程，履行会员权利和义务；</w:t>
            </w:r>
          </w:p>
          <w:p w14:paraId="6AC2C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.</w:t>
            </w:r>
            <w:r>
              <w:rPr>
                <w:rFonts w:hint="eastAsia"/>
                <w:sz w:val="28"/>
              </w:rPr>
              <w:t>本单位拟申请：（□内打√）</w:t>
            </w:r>
          </w:p>
          <w:p w14:paraId="2420B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会员单位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</w:rPr>
              <w:t>理事</w:t>
            </w:r>
            <w:r>
              <w:rPr>
                <w:rFonts w:hint="eastAsia"/>
                <w:sz w:val="28"/>
                <w:lang w:eastAsia="zh-CN"/>
              </w:rPr>
              <w:t>单位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>常务理事</w:t>
            </w:r>
            <w:r>
              <w:rPr>
                <w:rFonts w:hint="eastAsia"/>
                <w:sz w:val="28"/>
                <w:lang w:eastAsia="zh-CN"/>
              </w:rPr>
              <w:t>单位□</w:t>
            </w:r>
            <w:r>
              <w:rPr>
                <w:rFonts w:hint="eastAsia"/>
                <w:sz w:val="28"/>
                <w:lang w:val="en-US" w:eastAsia="zh-CN"/>
              </w:rPr>
              <w:t xml:space="preserve">    副理事长单位</w:t>
            </w:r>
            <w:r>
              <w:rPr>
                <w:rFonts w:hint="eastAsia"/>
                <w:sz w:val="28"/>
                <w:lang w:eastAsia="zh-CN"/>
              </w:rPr>
              <w:t>□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  <w:p w14:paraId="691C3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8"/>
                <w:lang w:val="en-US" w:eastAsia="zh-CN"/>
              </w:rPr>
            </w:pPr>
          </w:p>
          <w:p w14:paraId="29BC3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  <w:r>
              <w:rPr>
                <w:rFonts w:hint="eastAsia"/>
                <w:sz w:val="28"/>
                <w:lang w:val="en-US" w:eastAsia="zh-CN"/>
              </w:rPr>
              <w:t>意见（</w:t>
            </w:r>
            <w:r>
              <w:rPr>
                <w:rFonts w:hint="eastAsia"/>
                <w:sz w:val="28"/>
              </w:rPr>
              <w:t>公章</w:t>
            </w:r>
            <w:r>
              <w:rPr>
                <w:rFonts w:hint="eastAsia"/>
                <w:sz w:val="28"/>
                <w:lang w:val="en-US" w:eastAsia="zh-CN"/>
              </w:rPr>
              <w:t>）</w:t>
            </w:r>
            <w:r>
              <w:rPr>
                <w:rFonts w:hint="eastAsia"/>
                <w:sz w:val="28"/>
              </w:rPr>
              <w:t>：</w:t>
            </w:r>
          </w:p>
          <w:p w14:paraId="72353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8"/>
              </w:rPr>
              <w:t>年   月   日</w:t>
            </w:r>
          </w:p>
        </w:tc>
      </w:tr>
      <w:tr w14:paraId="0339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8719" w:type="dxa"/>
            <w:gridSpan w:val="13"/>
            <w:noWrap w:val="0"/>
            <w:vAlign w:val="top"/>
          </w:tcPr>
          <w:p w14:paraId="08D8706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学会审批意见（公章）</w:t>
            </w:r>
          </w:p>
          <w:p w14:paraId="5EB96DC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年   月  日</w:t>
            </w:r>
          </w:p>
        </w:tc>
      </w:tr>
    </w:tbl>
    <w:p w14:paraId="42FD0D12"/>
    <w:p w14:paraId="7A8E09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D0317"/>
    <w:rsid w:val="24B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2025-08-20T05:47:00Z</dcterms:created>
  <dc:creator>徐天娇</dc:creator>
  <cp:lastModifiedBy>徐天娇</cp:lastModifiedBy>
  <dcterms:modified xsi:type="dcterms:W3CDTF">2025-08-20T05:48:32Z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B08690C0B0284A4ABB03D87A88353AAE_11</vt:lpwstr>
  </property>
  <property fmtid="{D5CDD505-2E9C-101B-9397-08002B2CF9AE}" pid="4" name="KSOTemplateDocerSaveRecord">
    <vt:lpwstr>eyJoZGlkIjoiMTNlNmZiYTMyOWUxNmI2MTUwZjQzYWYyMDI1MWNjMGEiLCJ1c2VySWQiOiIyMDQ5MzA2MDYifQ==</vt:lpwstr>
  </property>
</Properties>
</file>