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656DF" w14:textId="1C39D42F" w:rsidR="007B1CE4" w:rsidRDefault="00000000">
      <w:pPr>
        <w:spacing w:line="360" w:lineRule="auto"/>
        <w:ind w:firstLineChars="200" w:firstLine="643"/>
        <w:jc w:val="center"/>
        <w:rPr>
          <w:rFonts w:ascii="宋体" w:eastAsia="宋体" w:hAnsi="宋体" w:cs="宋体" w:hint="eastAsia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华宸AI</w:t>
      </w:r>
      <w:proofErr w:type="gramStart"/>
      <w:r>
        <w:rPr>
          <w:rFonts w:ascii="宋体" w:eastAsia="宋体" w:hAnsi="宋体" w:cs="宋体" w:hint="eastAsia"/>
          <w:b/>
          <w:bCs/>
          <w:sz w:val="32"/>
          <w:szCs w:val="32"/>
        </w:rPr>
        <w:t>智评操作</w:t>
      </w:r>
      <w:proofErr w:type="gramEnd"/>
      <w:r>
        <w:rPr>
          <w:rFonts w:ascii="宋体" w:eastAsia="宋体" w:hAnsi="宋体" w:cs="宋体" w:hint="eastAsia"/>
          <w:b/>
          <w:bCs/>
          <w:sz w:val="32"/>
          <w:szCs w:val="32"/>
        </w:rPr>
        <w:t>指南-</w:t>
      </w:r>
      <w:r w:rsidR="00912705">
        <w:rPr>
          <w:rFonts w:ascii="宋体" w:eastAsia="宋体" w:hAnsi="宋体" w:cs="宋体" w:hint="eastAsia"/>
          <w:b/>
          <w:bCs/>
          <w:sz w:val="32"/>
          <w:szCs w:val="32"/>
        </w:rPr>
        <w:t>学院</w:t>
      </w:r>
      <w:r w:rsidR="00E00A14">
        <w:rPr>
          <w:rFonts w:ascii="宋体" w:eastAsia="宋体" w:hAnsi="宋体" w:cs="宋体" w:hint="eastAsia"/>
          <w:b/>
          <w:bCs/>
          <w:sz w:val="32"/>
          <w:szCs w:val="32"/>
        </w:rPr>
        <w:t>管理员</w:t>
      </w:r>
      <w:r>
        <w:rPr>
          <w:rFonts w:ascii="宋体" w:eastAsia="宋体" w:hAnsi="宋体" w:cs="宋体" w:hint="eastAsia"/>
          <w:b/>
          <w:bCs/>
          <w:sz w:val="32"/>
          <w:szCs w:val="32"/>
        </w:rPr>
        <w:t>版</w:t>
      </w:r>
    </w:p>
    <w:p w14:paraId="2D3F724B" w14:textId="77777777" w:rsidR="007B1CE4" w:rsidRDefault="007B1CE4">
      <w:pPr>
        <w:spacing w:line="360" w:lineRule="auto"/>
        <w:ind w:firstLineChars="200" w:firstLine="562"/>
        <w:jc w:val="center"/>
        <w:rPr>
          <w:rFonts w:ascii="宋体" w:eastAsia="宋体" w:hAnsi="宋体" w:cs="宋体" w:hint="eastAsia"/>
          <w:b/>
          <w:bCs/>
          <w:sz w:val="28"/>
          <w:szCs w:val="28"/>
        </w:rPr>
      </w:pPr>
    </w:p>
    <w:p w14:paraId="76107372" w14:textId="77777777" w:rsidR="007B1CE4" w:rsidRDefault="00000000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一、登录账号</w:t>
      </w:r>
    </w:p>
    <w:p w14:paraId="7029D233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1.登录网址：https://zhiping.huaczy.com/</w:t>
      </w:r>
    </w:p>
    <w:p w14:paraId="4F219CF7" w14:textId="64413648" w:rsidR="00306511" w:rsidRDefault="00000000" w:rsidP="00306511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2.选择学校：</w:t>
      </w:r>
      <w:r w:rsidR="00887888">
        <w:rPr>
          <w:rFonts w:ascii="宋体" w:eastAsia="宋体" w:hAnsi="宋体" w:cs="宋体" w:hint="eastAsia"/>
          <w:sz w:val="24"/>
        </w:rPr>
        <w:t>安徽建筑大学</w:t>
      </w:r>
    </w:p>
    <w:p w14:paraId="6A9D9CA7" w14:textId="33B4392F" w:rsidR="00912705" w:rsidRPr="00912705" w:rsidRDefault="00912705" w:rsidP="00912705">
      <w:pPr>
        <w:spacing w:line="360" w:lineRule="auto"/>
        <w:ind w:firstLineChars="300" w:firstLine="72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用户名及初始密码：工号</w:t>
      </w:r>
    </w:p>
    <w:p w14:paraId="2F274E60" w14:textId="7AD27757" w:rsidR="007B1CE4" w:rsidRDefault="00306511" w:rsidP="002E26C6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3.登录系统绑定手机号，下次登录可使用手机验证码/密码登录</w:t>
      </w:r>
    </w:p>
    <w:p w14:paraId="11F6774B" w14:textId="4BA8189E" w:rsidR="007B1CE4" w:rsidRDefault="00000000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32"/>
          <w:szCs w:val="32"/>
        </w:rPr>
        <w:t xml:space="preserve">  </w:t>
      </w:r>
      <w:r>
        <w:rPr>
          <w:rFonts w:ascii="宋体" w:eastAsia="宋体" w:hAnsi="宋体" w:cs="宋体" w:hint="eastAsia"/>
          <w:b/>
          <w:bCs/>
          <w:sz w:val="32"/>
          <w:szCs w:val="32"/>
        </w:rPr>
        <w:t>二、</w:t>
      </w:r>
      <w:r w:rsidR="002E26C6">
        <w:rPr>
          <w:rFonts w:ascii="宋体" w:eastAsia="宋体" w:hAnsi="宋体" w:cs="宋体" w:hint="eastAsia"/>
          <w:b/>
          <w:bCs/>
          <w:sz w:val="32"/>
          <w:szCs w:val="32"/>
        </w:rPr>
        <w:t>首页</w:t>
      </w:r>
    </w:p>
    <w:p w14:paraId="374B377D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1、登录系统后，首页交互问答页面可与论文通用大模型进行对话，丰富学习资源。</w:t>
      </w:r>
    </w:p>
    <w:p w14:paraId="5B9C7593" w14:textId="0F42CF3E" w:rsidR="007B1CE4" w:rsidRDefault="002E26C6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0" distR="0" wp14:anchorId="111547B5" wp14:editId="456B6EB4">
            <wp:extent cx="5274310" cy="2497455"/>
            <wp:effectExtent l="0" t="0" r="2540" b="0"/>
            <wp:docPr id="4216029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60293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766F7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（例：如何做开题报告？等等）</w:t>
      </w:r>
    </w:p>
    <w:p w14:paraId="6015CE0C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2、首页右下角点击机器人头像，可与学校专属的制度智能体进行交互问答。如学校相关管理规定、制度等内容（例：学校对于参考文献有什么要求？）</w:t>
      </w:r>
    </w:p>
    <w:p w14:paraId="3F8E84AA" w14:textId="2575278C" w:rsidR="007B1CE4" w:rsidRDefault="002E26C6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lastRenderedPageBreak/>
        <w:drawing>
          <wp:inline distT="0" distB="0" distL="0" distR="0" wp14:anchorId="1A7ADB49" wp14:editId="705F503C">
            <wp:extent cx="5274310" cy="3003550"/>
            <wp:effectExtent l="0" t="0" r="2540" b="6350"/>
            <wp:docPr id="18729620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96202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45396" w14:textId="77777777" w:rsidR="007B1CE4" w:rsidRDefault="00000000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267EF7D9" wp14:editId="722AC600">
            <wp:extent cx="3474720" cy="2824676"/>
            <wp:effectExtent l="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81394" cy="2830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C8CC2" w14:textId="533E8D70" w:rsidR="00685B12" w:rsidRDefault="00000000" w:rsidP="00685B12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bookmarkStart w:id="0" w:name="OLE_LINK1"/>
      <w:r>
        <w:rPr>
          <w:rFonts w:ascii="宋体" w:eastAsia="宋体" w:hAnsi="宋体" w:cs="宋体" w:hint="eastAsia"/>
          <w:b/>
          <w:bCs/>
          <w:sz w:val="32"/>
          <w:szCs w:val="32"/>
        </w:rPr>
        <w:t>三、</w:t>
      </w:r>
      <w:r w:rsidR="00685B12">
        <w:rPr>
          <w:rFonts w:ascii="宋体" w:eastAsia="宋体" w:hAnsi="宋体" w:cs="宋体" w:hint="eastAsia"/>
          <w:b/>
          <w:bCs/>
          <w:sz w:val="32"/>
          <w:szCs w:val="32"/>
        </w:rPr>
        <w:t>智能体管理</w:t>
      </w:r>
    </w:p>
    <w:p w14:paraId="1E00B489" w14:textId="47035BB2" w:rsidR="00685B12" w:rsidRDefault="00685B12" w:rsidP="00685B12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1、已配置教育部抽检评审要求，可点击“编辑”进行查看。</w:t>
      </w:r>
      <w:r w:rsidR="00912705">
        <w:rPr>
          <w:rFonts w:ascii="宋体" w:eastAsia="宋体" w:hAnsi="宋体" w:cs="宋体" w:hint="eastAsia"/>
          <w:sz w:val="24"/>
        </w:rPr>
        <w:t>（不需要修改）</w:t>
      </w:r>
    </w:p>
    <w:p w14:paraId="1C1ABF3E" w14:textId="13120593" w:rsidR="00685B12" w:rsidRDefault="00685B12" w:rsidP="00685B12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2、可添加</w:t>
      </w:r>
      <w:r w:rsidR="00912705">
        <w:rPr>
          <w:rFonts w:ascii="宋体" w:eastAsia="宋体" w:hAnsi="宋体" w:cs="宋体" w:hint="eastAsia"/>
          <w:sz w:val="24"/>
        </w:rPr>
        <w:t>学院</w:t>
      </w:r>
      <w:r>
        <w:rPr>
          <w:rFonts w:ascii="宋体" w:eastAsia="宋体" w:hAnsi="宋体" w:cs="宋体" w:hint="eastAsia"/>
          <w:sz w:val="24"/>
        </w:rPr>
        <w:t>制度智能体</w:t>
      </w:r>
    </w:p>
    <w:p w14:paraId="49276E56" w14:textId="77777777" w:rsidR="00685B12" w:rsidRDefault="00685B12" w:rsidP="00685B12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lastRenderedPageBreak/>
        <w:drawing>
          <wp:inline distT="0" distB="0" distL="0" distR="0" wp14:anchorId="45C9E4B1" wp14:editId="6D573F60">
            <wp:extent cx="5274310" cy="1571625"/>
            <wp:effectExtent l="0" t="0" r="2540" b="9525"/>
            <wp:docPr id="12349330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93305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13935" w14:textId="1890F6EF" w:rsidR="00685B12" w:rsidRPr="00685B12" w:rsidRDefault="00685B12" w:rsidP="00685B12">
      <w:pPr>
        <w:spacing w:line="360" w:lineRule="auto"/>
        <w:ind w:firstLineChars="100" w:firstLine="21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0" distR="0" wp14:anchorId="4727475A" wp14:editId="48E91CBD">
            <wp:extent cx="5274310" cy="1454785"/>
            <wp:effectExtent l="0" t="0" r="2540" b="0"/>
            <wp:docPr id="6160012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00122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2EB61" w14:textId="21C4DE4D" w:rsidR="00685B12" w:rsidRDefault="00685B12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四、账户管理</w:t>
      </w:r>
    </w:p>
    <w:p w14:paraId="59F3E7B0" w14:textId="70A5A4DD" w:rsidR="00685B12" w:rsidRPr="00685B12" w:rsidRDefault="00685B12" w:rsidP="00685B12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 w:rsidRPr="00685B12">
        <w:rPr>
          <w:rFonts w:ascii="宋体" w:eastAsia="宋体" w:hAnsi="宋体" w:cs="宋体" w:hint="eastAsia"/>
          <w:sz w:val="24"/>
        </w:rPr>
        <w:t>前期已将学院专业、学生、教师、双选等表格信息导入，支持密码重置、批量导入导出、单独添加账号等功能。</w:t>
      </w:r>
    </w:p>
    <w:p w14:paraId="1747678E" w14:textId="12D6D01D" w:rsidR="00685B12" w:rsidRDefault="00912705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55FAB58F" wp14:editId="46C0E1DD">
            <wp:extent cx="5274310" cy="1727200"/>
            <wp:effectExtent l="0" t="0" r="2540" b="6350"/>
            <wp:docPr id="15011229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12299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34A3DE6F" w14:textId="534B9DB4" w:rsidR="005948AF" w:rsidRDefault="00685B12" w:rsidP="005948AF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五</w:t>
      </w:r>
      <w:r w:rsidR="005948AF">
        <w:rPr>
          <w:rFonts w:ascii="宋体" w:eastAsia="宋体" w:hAnsi="宋体" w:cs="宋体" w:hint="eastAsia"/>
          <w:b/>
          <w:bCs/>
          <w:sz w:val="32"/>
          <w:szCs w:val="32"/>
        </w:rPr>
        <w:t>、</w:t>
      </w:r>
      <w:r w:rsidR="00E00A14">
        <w:rPr>
          <w:rFonts w:ascii="宋体" w:eastAsia="宋体" w:hAnsi="宋体" w:cs="宋体" w:hint="eastAsia"/>
          <w:b/>
          <w:bCs/>
          <w:sz w:val="32"/>
          <w:szCs w:val="32"/>
        </w:rPr>
        <w:t>智能评阅</w:t>
      </w:r>
    </w:p>
    <w:p w14:paraId="69CFB8FE" w14:textId="3FC635CA" w:rsidR="00E00A14" w:rsidRPr="00685B12" w:rsidRDefault="00E00A14" w:rsidP="00685B12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 w:rsidRPr="00E00A14">
        <w:rPr>
          <w:rFonts w:ascii="宋体" w:eastAsia="宋体" w:hAnsi="宋体" w:cs="宋体" w:hint="eastAsia"/>
          <w:sz w:val="24"/>
        </w:rPr>
        <w:t>可进行搜索筛选，支持批量导出报告</w:t>
      </w:r>
      <w:r w:rsidR="00137385">
        <w:rPr>
          <w:rFonts w:ascii="宋体" w:eastAsia="宋体" w:hAnsi="宋体" w:cs="宋体" w:hint="eastAsia"/>
          <w:sz w:val="24"/>
        </w:rPr>
        <w:t>单</w:t>
      </w:r>
      <w:r w:rsidRPr="00E00A14">
        <w:rPr>
          <w:rFonts w:ascii="宋体" w:eastAsia="宋体" w:hAnsi="宋体" w:cs="宋体" w:hint="eastAsia"/>
          <w:sz w:val="24"/>
        </w:rPr>
        <w:t>及导出表格</w:t>
      </w:r>
      <w:r w:rsidR="00685B12">
        <w:rPr>
          <w:rFonts w:ascii="宋体" w:eastAsia="宋体" w:hAnsi="宋体" w:cs="宋体" w:hint="eastAsia"/>
          <w:sz w:val="24"/>
        </w:rPr>
        <w:t>，</w:t>
      </w:r>
      <w:r w:rsidR="00685B12" w:rsidRPr="00685B12">
        <w:rPr>
          <w:rFonts w:ascii="宋体" w:eastAsia="宋体" w:hAnsi="宋体" w:cs="宋体" w:hint="eastAsia"/>
          <w:sz w:val="24"/>
        </w:rPr>
        <w:t>支持查看AI智评结果</w:t>
      </w:r>
      <w:r w:rsidR="006C7D34">
        <w:rPr>
          <w:rFonts w:ascii="宋体" w:eastAsia="宋体" w:hAnsi="宋体" w:cs="宋体" w:hint="eastAsia"/>
          <w:sz w:val="24"/>
        </w:rPr>
        <w:t>。</w:t>
      </w:r>
    </w:p>
    <w:p w14:paraId="472539CA" w14:textId="20AB32E3" w:rsidR="00E00A14" w:rsidRDefault="00E00A14" w:rsidP="005948AF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2CBF9C4" wp14:editId="110AFE5D">
            <wp:extent cx="5274310" cy="1807210"/>
            <wp:effectExtent l="0" t="0" r="2540" b="2540"/>
            <wp:docPr id="123970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7021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75D55" w14:textId="7E869F6D" w:rsidR="007B1CE4" w:rsidRPr="00137385" w:rsidRDefault="00685B12" w:rsidP="00137385">
      <w:pPr>
        <w:spacing w:line="360" w:lineRule="auto"/>
        <w:jc w:val="left"/>
        <w:rPr>
          <w:rFonts w:ascii="宋体" w:eastAsia="宋体" w:hAnsi="宋体" w:cs="宋体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lastRenderedPageBreak/>
        <w:t>六</w:t>
      </w:r>
      <w:r w:rsidR="00E00A14">
        <w:rPr>
          <w:rFonts w:ascii="宋体" w:eastAsia="宋体" w:hAnsi="宋体" w:cs="宋体" w:hint="eastAsia"/>
          <w:b/>
          <w:bCs/>
          <w:sz w:val="32"/>
          <w:szCs w:val="32"/>
        </w:rPr>
        <w:t>、权益说明</w:t>
      </w:r>
    </w:p>
    <w:p w14:paraId="2964803D" w14:textId="7E7C57D3" w:rsidR="007B1CE4" w:rsidRDefault="00912705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学校整体开通的情况。</w:t>
      </w:r>
    </w:p>
    <w:p w14:paraId="0F986F64" w14:textId="77777777" w:rsidR="007B1CE4" w:rsidRDefault="00000000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kern w:val="2"/>
          <w:sz w:val="36"/>
          <w:szCs w:val="36"/>
        </w:rPr>
        <w:t>联络方式如下</w:t>
      </w:r>
    </w:p>
    <w:p w14:paraId="1D769A10" w14:textId="23282835" w:rsidR="007B1CE4" w:rsidRDefault="00000000" w:rsidP="00306511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kern w:val="2"/>
          <w:sz w:val="24"/>
          <w:szCs w:val="24"/>
        </w:rPr>
        <w:t>电话: 010-82928900 邮箱：</w:t>
      </w:r>
      <w:hyperlink r:id="rId15" w:history="1">
        <w:r w:rsidR="00887888" w:rsidRPr="001B0A70">
          <w:rPr>
            <w:rStyle w:val="a5"/>
            <w:rFonts w:ascii="宋体" w:eastAsia="宋体" w:hAnsi="宋体" w:cs="宋体" w:hint="eastAsia"/>
            <w:kern w:val="2"/>
            <w:sz w:val="24"/>
            <w:szCs w:val="24"/>
          </w:rPr>
          <w:t>service@huaczy.com</w:t>
        </w:r>
      </w:hyperlink>
    </w:p>
    <w:p w14:paraId="569B3FC3" w14:textId="77777777" w:rsidR="00887888" w:rsidRDefault="00887888" w:rsidP="00887888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kern w:val="2"/>
          <w:sz w:val="24"/>
          <w:szCs w:val="24"/>
        </w:rPr>
        <w:t>客服QQ 群号：</w:t>
      </w:r>
      <w:r>
        <w:rPr>
          <w:rFonts w:ascii="宋体" w:eastAsia="宋体" w:hAnsi="宋体" w:hint="eastAsia"/>
          <w:sz w:val="28"/>
          <w:szCs w:val="28"/>
        </w:rPr>
        <w:t>835024171</w:t>
      </w:r>
      <w:r>
        <w:rPr>
          <w:rFonts w:ascii="宋体" w:eastAsia="宋体" w:hAnsi="宋体" w:cs="宋体" w:hint="eastAsia"/>
          <w:kern w:val="2"/>
          <w:sz w:val="24"/>
          <w:szCs w:val="24"/>
        </w:rPr>
        <w:t>（教师群）</w:t>
      </w:r>
    </w:p>
    <w:p w14:paraId="1CE9F2C2" w14:textId="77777777" w:rsidR="00887888" w:rsidRDefault="00887888" w:rsidP="00887888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在线服务</w:t>
      </w:r>
      <w:proofErr w:type="gramStart"/>
      <w:r>
        <w:rPr>
          <w:rFonts w:ascii="宋体" w:eastAsia="宋体" w:hAnsi="宋体" w:cs="宋体" w:hint="eastAsia"/>
          <w:sz w:val="24"/>
        </w:rPr>
        <w:t>群请扫码进</w:t>
      </w:r>
      <w:proofErr w:type="gramEnd"/>
      <w:r>
        <w:rPr>
          <w:rFonts w:ascii="宋体" w:eastAsia="宋体" w:hAnsi="宋体" w:cs="宋体" w:hint="eastAsia"/>
          <w:sz w:val="24"/>
        </w:rPr>
        <w:t>群：</w:t>
      </w:r>
    </w:p>
    <w:p w14:paraId="563DCD5D" w14:textId="7BD6F0D9" w:rsidR="00887888" w:rsidRPr="00887888" w:rsidRDefault="00887888" w:rsidP="00306511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noProof/>
        </w:rPr>
        <w:drawing>
          <wp:inline distT="0" distB="0" distL="0" distR="0" wp14:anchorId="7FE2B4CE" wp14:editId="373F4C55">
            <wp:extent cx="2225040" cy="2777279"/>
            <wp:effectExtent l="0" t="0" r="3810" b="4445"/>
            <wp:docPr id="1150432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43221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27983" cy="27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87888" w:rsidRPr="00887888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14F1F8" w14:textId="77777777" w:rsidR="00F0215C" w:rsidRDefault="00F0215C">
      <w:r>
        <w:separator/>
      </w:r>
    </w:p>
  </w:endnote>
  <w:endnote w:type="continuationSeparator" w:id="0">
    <w:p w14:paraId="2048033D" w14:textId="77777777" w:rsidR="00F0215C" w:rsidRDefault="00F021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43B47D" w14:textId="77777777" w:rsidR="00F0215C" w:rsidRDefault="00F0215C">
      <w:r>
        <w:separator/>
      </w:r>
    </w:p>
  </w:footnote>
  <w:footnote w:type="continuationSeparator" w:id="0">
    <w:p w14:paraId="4A494083" w14:textId="77777777" w:rsidR="00F0215C" w:rsidRDefault="00F021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BD319" w14:textId="77777777" w:rsidR="007B1CE4" w:rsidRDefault="00000000">
    <w:pPr>
      <w:pStyle w:val="a4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4B37C8D" wp14:editId="44BDE917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391400" cy="2129790"/>
          <wp:effectExtent l="1209040" t="0" r="1461770" b="0"/>
          <wp:wrapNone/>
          <wp:docPr id="9" name="WordPictureWatermark672939" descr="AI智评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672939" descr="AI智评logo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 rot="-2700000">
                    <a:off x="0" y="0"/>
                    <a:ext cx="7391400" cy="2129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3A77B93"/>
    <w:multiLevelType w:val="singleLevel"/>
    <w:tmpl w:val="F3A77B93"/>
    <w:lvl w:ilvl="0">
      <w:start w:val="2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" w15:restartNumberingAfterBreak="0">
    <w:nsid w:val="448D13CF"/>
    <w:multiLevelType w:val="singleLevel"/>
    <w:tmpl w:val="448D13CF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7DFCA5A3"/>
    <w:multiLevelType w:val="singleLevel"/>
    <w:tmpl w:val="7DFCA5A3"/>
    <w:lvl w:ilvl="0">
      <w:start w:val="3"/>
      <w:numFmt w:val="decimal"/>
      <w:suff w:val="nothing"/>
      <w:lvlText w:val="%1、"/>
      <w:lvlJc w:val="left"/>
    </w:lvl>
  </w:abstractNum>
  <w:num w:numId="1" w16cid:durableId="1148790510">
    <w:abstractNumId w:val="1"/>
  </w:num>
  <w:num w:numId="2" w16cid:durableId="224336430">
    <w:abstractNumId w:val="0"/>
  </w:num>
  <w:num w:numId="3" w16cid:durableId="5118377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TVhNDE5ZDBhNGRhZTVhMjY0MTU2M2RiM2FiNzJkNmQifQ=="/>
  </w:docVars>
  <w:rsids>
    <w:rsidRoot w:val="7ABEB7FC"/>
    <w:rsid w:val="EFE3CACA"/>
    <w:rsid w:val="F7BB4FD3"/>
    <w:rsid w:val="00087BD1"/>
    <w:rsid w:val="000F0B38"/>
    <w:rsid w:val="00113BB3"/>
    <w:rsid w:val="00137385"/>
    <w:rsid w:val="001A56C5"/>
    <w:rsid w:val="002E26C6"/>
    <w:rsid w:val="00306511"/>
    <w:rsid w:val="003A6531"/>
    <w:rsid w:val="00426CBC"/>
    <w:rsid w:val="00593A68"/>
    <w:rsid w:val="005948AF"/>
    <w:rsid w:val="005A1DDD"/>
    <w:rsid w:val="00633749"/>
    <w:rsid w:val="00685B12"/>
    <w:rsid w:val="006C1A7F"/>
    <w:rsid w:val="006C5333"/>
    <w:rsid w:val="006C7D34"/>
    <w:rsid w:val="006F35DF"/>
    <w:rsid w:val="00750442"/>
    <w:rsid w:val="007B1CE4"/>
    <w:rsid w:val="00883E35"/>
    <w:rsid w:val="008876A2"/>
    <w:rsid w:val="00887888"/>
    <w:rsid w:val="008E1A75"/>
    <w:rsid w:val="00912705"/>
    <w:rsid w:val="009E6C51"/>
    <w:rsid w:val="00AA4ADD"/>
    <w:rsid w:val="00B759AE"/>
    <w:rsid w:val="00C90858"/>
    <w:rsid w:val="00CB7411"/>
    <w:rsid w:val="00E00A14"/>
    <w:rsid w:val="00E3246A"/>
    <w:rsid w:val="00E923C2"/>
    <w:rsid w:val="00ED2A3E"/>
    <w:rsid w:val="00F0215C"/>
    <w:rsid w:val="00FB0EB2"/>
    <w:rsid w:val="00FC36F6"/>
    <w:rsid w:val="00FD4DEF"/>
    <w:rsid w:val="093E76C7"/>
    <w:rsid w:val="0F3B4D0F"/>
    <w:rsid w:val="125C471A"/>
    <w:rsid w:val="2026602C"/>
    <w:rsid w:val="2FEF5A38"/>
    <w:rsid w:val="3CF72A41"/>
    <w:rsid w:val="40C1526F"/>
    <w:rsid w:val="47F52ED7"/>
    <w:rsid w:val="495C67D2"/>
    <w:rsid w:val="5354676C"/>
    <w:rsid w:val="55677B00"/>
    <w:rsid w:val="59463033"/>
    <w:rsid w:val="654F3237"/>
    <w:rsid w:val="660364FC"/>
    <w:rsid w:val="66FBCE55"/>
    <w:rsid w:val="6FFE36BB"/>
    <w:rsid w:val="7556678F"/>
    <w:rsid w:val="75E1341E"/>
    <w:rsid w:val="77664B3C"/>
    <w:rsid w:val="79BFFBE8"/>
    <w:rsid w:val="7ABEB7FC"/>
    <w:rsid w:val="7BF10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29742B"/>
  <w15:docId w15:val="{FE03C909-ABDB-45A5-8403-0D8292200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s1">
    <w:name w:val="s1"/>
    <w:basedOn w:val="a0"/>
    <w:qFormat/>
    <w:rPr>
      <w:rFonts w:ascii="Helvetica" w:eastAsia="Helvetica" w:hAnsi="Helvetica" w:cs="Helvetica"/>
      <w:sz w:val="24"/>
      <w:szCs w:val="24"/>
    </w:rPr>
  </w:style>
  <w:style w:type="paragraph" w:customStyle="1" w:styleId="p1">
    <w:name w:val="p1"/>
    <w:basedOn w:val="a"/>
    <w:qFormat/>
    <w:pPr>
      <w:jc w:val="left"/>
    </w:pPr>
    <w:rPr>
      <w:rFonts w:ascii="Helvetica" w:eastAsia="Helvetica" w:hAnsi="Helvetica" w:cs="Times New Roman"/>
      <w:kern w:val="0"/>
      <w:szCs w:val="21"/>
    </w:rPr>
  </w:style>
  <w:style w:type="character" w:styleId="a5">
    <w:name w:val="Hyperlink"/>
    <w:basedOn w:val="a0"/>
    <w:rsid w:val="00887888"/>
    <w:rPr>
      <w:color w:val="0026E5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8878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service@huaczy.com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42B0EE-46B5-4398-B8BB-38F9C5F77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4</Pages>
  <Words>275</Words>
  <Characters>284</Characters>
  <Application>Microsoft Office Word</Application>
  <DocSecurity>0</DocSecurity>
  <Lines>14</Lines>
  <Paragraphs>11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EVANnnn</dc:creator>
  <cp:lastModifiedBy>萌 曹</cp:lastModifiedBy>
  <cp:revision>14</cp:revision>
  <dcterms:created xsi:type="dcterms:W3CDTF">2025-03-10T15:15:00Z</dcterms:created>
  <dcterms:modified xsi:type="dcterms:W3CDTF">2025-04-08T12:54:00Z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2052-6.10.1.8873</vt:lpwstr>
  </property>
  <property fmtid="{D5CDD505-2E9C-101B-9397-08002B2CF9AE}" pid="3" name="ICV">
    <vt:lpwstr>FD99D2C7AA774A4DF655C4671D260FA9_43</vt:lpwstr>
  </property>
</Properties>
</file>