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0656DF" w14:textId="77777777" w:rsidR="007B1CE4" w:rsidRDefault="00000000">
      <w:pPr>
        <w:spacing w:line="360" w:lineRule="auto"/>
        <w:ind w:firstLineChars="200" w:firstLine="643"/>
        <w:jc w:val="center"/>
        <w:rPr>
          <w:rFonts w:ascii="宋体" w:eastAsia="宋体" w:hAnsi="宋体" w:cs="宋体" w:hint="eastAsia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华宸AI</w:t>
      </w:r>
      <w:proofErr w:type="gramStart"/>
      <w:r>
        <w:rPr>
          <w:rFonts w:ascii="宋体" w:eastAsia="宋体" w:hAnsi="宋体" w:cs="宋体" w:hint="eastAsia"/>
          <w:b/>
          <w:bCs/>
          <w:sz w:val="32"/>
          <w:szCs w:val="32"/>
        </w:rPr>
        <w:t>智评操作</w:t>
      </w:r>
      <w:proofErr w:type="gramEnd"/>
      <w:r>
        <w:rPr>
          <w:rFonts w:ascii="宋体" w:eastAsia="宋体" w:hAnsi="宋体" w:cs="宋体" w:hint="eastAsia"/>
          <w:b/>
          <w:bCs/>
          <w:sz w:val="32"/>
          <w:szCs w:val="32"/>
        </w:rPr>
        <w:t>指南-学生版</w:t>
      </w:r>
    </w:p>
    <w:p w14:paraId="2D3F724B" w14:textId="77777777" w:rsidR="007B1CE4" w:rsidRDefault="007B1CE4">
      <w:pPr>
        <w:spacing w:line="360" w:lineRule="auto"/>
        <w:ind w:firstLineChars="200" w:firstLine="562"/>
        <w:jc w:val="center"/>
        <w:rPr>
          <w:rFonts w:ascii="宋体" w:eastAsia="宋体" w:hAnsi="宋体" w:cs="宋体" w:hint="eastAsia"/>
          <w:b/>
          <w:bCs/>
          <w:sz w:val="28"/>
          <w:szCs w:val="28"/>
        </w:rPr>
      </w:pPr>
    </w:p>
    <w:p w14:paraId="76107372" w14:textId="77777777" w:rsidR="007B1CE4" w:rsidRDefault="00000000">
      <w:pPr>
        <w:spacing w:line="360" w:lineRule="auto"/>
        <w:ind w:firstLineChars="200" w:firstLine="643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一、登录账号</w:t>
      </w:r>
    </w:p>
    <w:p w14:paraId="7029D233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1.登录网址：https://zhiping.huaczy.com/</w:t>
      </w:r>
    </w:p>
    <w:p w14:paraId="4F219CF7" w14:textId="6D43E8A2" w:rsidR="00306511" w:rsidRDefault="00000000" w:rsidP="00306511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2.选择学校：</w:t>
      </w:r>
      <w:r w:rsidR="00DB2A10">
        <w:rPr>
          <w:rFonts w:ascii="宋体" w:eastAsia="宋体" w:hAnsi="宋体" w:cs="宋体" w:hint="eastAsia"/>
          <w:sz w:val="24"/>
        </w:rPr>
        <w:t>安徽建筑大学</w:t>
      </w:r>
    </w:p>
    <w:p w14:paraId="578F89CB" w14:textId="4E5BF624" w:rsidR="00306511" w:rsidRDefault="00306511" w:rsidP="008876A2">
      <w:pPr>
        <w:spacing w:line="360" w:lineRule="auto"/>
        <w:ind w:firstLineChars="300" w:firstLine="72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用户名</w:t>
      </w:r>
      <w:r w:rsidR="008876A2">
        <w:rPr>
          <w:rFonts w:ascii="宋体" w:eastAsia="宋体" w:hAnsi="宋体" w:cs="宋体" w:hint="eastAsia"/>
          <w:sz w:val="24"/>
        </w:rPr>
        <w:t>及初始密码</w:t>
      </w:r>
      <w:r>
        <w:rPr>
          <w:rFonts w:ascii="宋体" w:eastAsia="宋体" w:hAnsi="宋体" w:cs="宋体" w:hint="eastAsia"/>
          <w:sz w:val="24"/>
        </w:rPr>
        <w:t>：学号</w:t>
      </w:r>
    </w:p>
    <w:p w14:paraId="2F274E60" w14:textId="67D724B6" w:rsidR="007B1CE4" w:rsidRDefault="00306511" w:rsidP="00306511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3.登录系统绑定手机号，下次登录可使用手机验证码/密码登录</w:t>
      </w:r>
    </w:p>
    <w:p w14:paraId="11F6774B" w14:textId="77777777" w:rsidR="007B1CE4" w:rsidRDefault="00000000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32"/>
          <w:szCs w:val="32"/>
        </w:rPr>
        <w:t xml:space="preserve">  </w:t>
      </w:r>
      <w:r>
        <w:rPr>
          <w:rFonts w:ascii="宋体" w:eastAsia="宋体" w:hAnsi="宋体" w:cs="宋体" w:hint="eastAsia"/>
          <w:b/>
          <w:bCs/>
          <w:sz w:val="32"/>
          <w:szCs w:val="32"/>
        </w:rPr>
        <w:t>二、大模型对话</w:t>
      </w:r>
    </w:p>
    <w:p w14:paraId="374B377D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1、登录系统后，首页交互问答页面可与论文通用大模型进行对话，丰富学习资源。</w:t>
      </w:r>
    </w:p>
    <w:p w14:paraId="5B9C7593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 wp14:anchorId="6A011FBE" wp14:editId="482BA440">
            <wp:extent cx="5263515" cy="2106930"/>
            <wp:effectExtent l="0" t="0" r="1968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766F7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（例：如何做开题报告？等等）</w:t>
      </w:r>
    </w:p>
    <w:p w14:paraId="6015CE0C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2、首页右下角点击机器人头像，可与学校专属的制度智能体进行交互问答。如学校相关管理规定、制度等内容（例：学校对于参考文献有什么要求？）</w:t>
      </w:r>
    </w:p>
    <w:p w14:paraId="3F8E84AA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 wp14:anchorId="4D48F820" wp14:editId="0363CB68">
            <wp:extent cx="5263515" cy="2026285"/>
            <wp:effectExtent l="0" t="0" r="1968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2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45396" w14:textId="77777777" w:rsidR="007B1CE4" w:rsidRDefault="00000000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lastRenderedPageBreak/>
        <w:drawing>
          <wp:inline distT="0" distB="0" distL="114300" distR="114300" wp14:anchorId="267EF7D9" wp14:editId="6FF719F8">
            <wp:extent cx="5267960" cy="4282440"/>
            <wp:effectExtent l="0" t="0" r="15240" b="1016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77590" w14:textId="77777777" w:rsidR="007B1CE4" w:rsidRDefault="00000000">
      <w:pPr>
        <w:spacing w:line="360" w:lineRule="auto"/>
        <w:ind w:firstLineChars="200" w:firstLine="643"/>
        <w:jc w:val="left"/>
        <w:rPr>
          <w:rFonts w:ascii="宋体" w:eastAsia="宋体" w:hAnsi="宋体" w:cs="宋体" w:hint="eastAsia"/>
          <w:b/>
          <w:bCs/>
          <w:sz w:val="32"/>
          <w:szCs w:val="32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三、AI辅助评阅论文</w:t>
      </w:r>
    </w:p>
    <w:p w14:paraId="1BB5E783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1、点击“智能评阅”后点击“上传”即可上传论文</w:t>
      </w:r>
    </w:p>
    <w:p w14:paraId="2C7F4A08" w14:textId="77777777" w:rsidR="007B1CE4" w:rsidRDefault="00000000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114300" distR="114300" wp14:anchorId="75AC2CA3" wp14:editId="693958A2">
            <wp:extent cx="5268595" cy="2600960"/>
            <wp:effectExtent l="0" t="0" r="14605" b="1524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7ECA6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244E6AAF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6F5F6EE6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3B2E57A7" w14:textId="77777777" w:rsidR="007B1CE4" w:rsidRDefault="00000000">
      <w:pPr>
        <w:numPr>
          <w:ilvl w:val="0"/>
          <w:numId w:val="2"/>
        </w:num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b/>
          <w:bCs/>
          <w:color w:val="E54C5E" w:themeColor="accent6"/>
          <w:sz w:val="24"/>
        </w:rPr>
      </w:pPr>
      <w:r>
        <w:rPr>
          <w:rFonts w:ascii="宋体" w:eastAsia="宋体" w:hAnsi="宋体" w:cs="宋体" w:hint="eastAsia"/>
          <w:sz w:val="24"/>
        </w:rPr>
        <w:lastRenderedPageBreak/>
        <w:t>上传论文后选择智能体及指导老师（搜索老师姓名），添加文件提交即可</w:t>
      </w:r>
      <w:r>
        <w:rPr>
          <w:rFonts w:ascii="宋体" w:eastAsia="宋体" w:hAnsi="宋体" w:cs="宋体" w:hint="eastAsia"/>
          <w:b/>
          <w:bCs/>
          <w:color w:val="E54C5E" w:themeColor="accent6"/>
          <w:sz w:val="24"/>
        </w:rPr>
        <w:t>（注：三项服务可一次性使用也可以分开使用，同学们根据自己的需求使用即可。）</w:t>
      </w:r>
    </w:p>
    <w:p w14:paraId="7BE5834C" w14:textId="77777777" w:rsidR="007B1CE4" w:rsidRDefault="00000000">
      <w:pPr>
        <w:spacing w:line="360" w:lineRule="auto"/>
        <w:ind w:firstLineChars="200" w:firstLine="420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114300" distR="114300" wp14:anchorId="580A1C96" wp14:editId="16F78940">
            <wp:extent cx="5264785" cy="2552065"/>
            <wp:effectExtent l="0" t="0" r="18415" b="1333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AEE73" w14:textId="1CAA83CF" w:rsidR="007B1CE4" w:rsidRDefault="001A56C5">
      <w:pPr>
        <w:numPr>
          <w:ilvl w:val="0"/>
          <w:numId w:val="3"/>
        </w:num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AI</w:t>
      </w:r>
      <w:proofErr w:type="gramStart"/>
      <w:r>
        <w:rPr>
          <w:rFonts w:ascii="宋体" w:eastAsia="宋体" w:hAnsi="宋体" w:cs="宋体" w:hint="eastAsia"/>
          <w:sz w:val="24"/>
        </w:rPr>
        <w:t>智评结果</w:t>
      </w:r>
      <w:proofErr w:type="gramEnd"/>
      <w:r>
        <w:rPr>
          <w:rFonts w:ascii="宋体" w:eastAsia="宋体" w:hAnsi="宋体" w:cs="宋体" w:hint="eastAsia"/>
          <w:sz w:val="24"/>
        </w:rPr>
        <w:t>预计5-10分钟出结果；AIGC检测结果3分钟；格式检测上传word文档，预计20分钟出结果。</w:t>
      </w:r>
    </w:p>
    <w:p w14:paraId="05CA84BA" w14:textId="77777777" w:rsidR="007B1CE4" w:rsidRDefault="00000000">
      <w:p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color w:val="FF0000"/>
          <w:sz w:val="24"/>
        </w:rPr>
        <w:t>评级为A（良好论文）B（合格论文）C（建议修改）D（高危论文）四个等级，各位同学可根据建议情况进行论文自我修改。并在下图红箭头位置导出详细对照报告单。</w:t>
      </w:r>
    </w:p>
    <w:p w14:paraId="455289F8" w14:textId="2D418FAE" w:rsidR="007B1CE4" w:rsidRDefault="00000000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114300" distR="114300" wp14:anchorId="31591F2A" wp14:editId="430D499A">
            <wp:extent cx="5266690" cy="2783840"/>
            <wp:effectExtent l="0" t="0" r="16510" b="1016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8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4"/>
        </w:rPr>
        <w:br/>
      </w:r>
      <w:r w:rsidR="003A6531">
        <w:rPr>
          <w:noProof/>
        </w:rPr>
        <w:lastRenderedPageBreak/>
        <w:drawing>
          <wp:inline distT="0" distB="0" distL="114300" distR="114300" wp14:anchorId="4731D2DD" wp14:editId="5D733B28">
            <wp:extent cx="5271135" cy="5067300"/>
            <wp:effectExtent l="0" t="0" r="1905" b="762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BFC3E" w14:textId="5838B84E" w:rsidR="003A6531" w:rsidRDefault="003A6531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noProof/>
        </w:rPr>
        <w:drawing>
          <wp:inline distT="0" distB="0" distL="114300" distR="114300" wp14:anchorId="130363C0" wp14:editId="0416874F">
            <wp:extent cx="5264150" cy="2926080"/>
            <wp:effectExtent l="0" t="0" r="8890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3C3FE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7C029307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09CF76BF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770B32F5" w14:textId="77777777" w:rsidR="007B1CE4" w:rsidRDefault="00000000">
      <w:pPr>
        <w:spacing w:line="360" w:lineRule="auto"/>
        <w:jc w:val="left"/>
      </w:pPr>
      <w:r>
        <w:rPr>
          <w:noProof/>
        </w:rPr>
        <w:drawing>
          <wp:inline distT="0" distB="0" distL="114300" distR="114300" wp14:anchorId="6FCD6D63" wp14:editId="36EA6401">
            <wp:extent cx="5268595" cy="2540635"/>
            <wp:effectExtent l="0" t="0" r="14605" b="2476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EDC57" w14:textId="77777777" w:rsidR="007B1CE4" w:rsidRDefault="00000000">
      <w:pPr>
        <w:numPr>
          <w:ilvl w:val="0"/>
          <w:numId w:val="3"/>
        </w:numPr>
        <w:spacing w:line="360" w:lineRule="auto"/>
        <w:ind w:firstLineChars="200" w:firstLine="480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如同学们有额外使用的需求，可点击“</w:t>
      </w:r>
      <w:r>
        <w:rPr>
          <w:rFonts w:ascii="宋体" w:eastAsia="宋体" w:hAnsi="宋体" w:cs="宋体" w:hint="eastAsia"/>
          <w:b/>
          <w:bCs/>
          <w:sz w:val="24"/>
        </w:rPr>
        <w:t>个人服务</w:t>
      </w:r>
      <w:r>
        <w:rPr>
          <w:rFonts w:ascii="宋体" w:eastAsia="宋体" w:hAnsi="宋体" w:cs="宋体" w:hint="eastAsia"/>
          <w:sz w:val="24"/>
        </w:rPr>
        <w:t>”自行使用</w:t>
      </w:r>
    </w:p>
    <w:p w14:paraId="6647A87B" w14:textId="77777777" w:rsidR="007B1CE4" w:rsidRDefault="00000000">
      <w:pPr>
        <w:spacing w:line="360" w:lineRule="auto"/>
        <w:jc w:val="left"/>
      </w:pPr>
      <w:r>
        <w:rPr>
          <w:noProof/>
        </w:rPr>
        <w:drawing>
          <wp:inline distT="0" distB="0" distL="114300" distR="114300" wp14:anchorId="590B49B6" wp14:editId="2117B2AC">
            <wp:extent cx="5268595" cy="2343150"/>
            <wp:effectExtent l="0" t="0" r="14605" b="190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75D55" w14:textId="77777777" w:rsidR="007B1CE4" w:rsidRDefault="00000000">
      <w:pPr>
        <w:spacing w:line="360" w:lineRule="auto"/>
        <w:jc w:val="center"/>
      </w:pPr>
      <w:r>
        <w:rPr>
          <w:noProof/>
        </w:rPr>
        <w:drawing>
          <wp:inline distT="0" distB="0" distL="114300" distR="114300" wp14:anchorId="252E2503" wp14:editId="764EA43A">
            <wp:extent cx="2579370" cy="3231515"/>
            <wp:effectExtent l="0" t="0" r="11430" b="1968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9370" cy="323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4803D" w14:textId="77777777" w:rsidR="007B1CE4" w:rsidRDefault="007B1CE4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0F986F64" w14:textId="77777777" w:rsidR="007B1CE4" w:rsidRDefault="00000000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kern w:val="2"/>
          <w:sz w:val="36"/>
          <w:szCs w:val="36"/>
        </w:rPr>
        <w:t>联络方式如下</w:t>
      </w:r>
    </w:p>
    <w:p w14:paraId="65F610E3" w14:textId="77777777" w:rsidR="007B1CE4" w:rsidRDefault="00000000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kern w:val="2"/>
          <w:sz w:val="24"/>
          <w:szCs w:val="24"/>
        </w:rPr>
        <w:t>电话: 010-82928900 邮箱：service@huaczy.com</w:t>
      </w:r>
    </w:p>
    <w:p w14:paraId="384589EB" w14:textId="0210BDD7" w:rsidR="00306511" w:rsidRDefault="00306511" w:rsidP="00306511">
      <w:pPr>
        <w:pStyle w:val="p1"/>
        <w:widowControl/>
        <w:spacing w:line="360" w:lineRule="auto"/>
        <w:rPr>
          <w:rFonts w:ascii="宋体" w:eastAsia="宋体" w:hAnsi="宋体" w:cs="宋体" w:hint="eastAsia"/>
          <w:kern w:val="2"/>
          <w:sz w:val="24"/>
          <w:szCs w:val="24"/>
        </w:rPr>
      </w:pPr>
      <w:r>
        <w:rPr>
          <w:rFonts w:ascii="宋体" w:eastAsia="宋体" w:hAnsi="宋体" w:cs="宋体" w:hint="eastAsia"/>
          <w:kern w:val="2"/>
          <w:sz w:val="24"/>
          <w:szCs w:val="24"/>
        </w:rPr>
        <w:t>客服QQ 群号：</w:t>
      </w:r>
      <w:r w:rsidR="003122AF">
        <w:rPr>
          <w:rFonts w:ascii="宋体" w:eastAsia="宋体" w:hAnsi="宋体" w:cs="宋体" w:hint="eastAsia"/>
          <w:kern w:val="2"/>
          <w:sz w:val="24"/>
          <w:szCs w:val="24"/>
        </w:rPr>
        <w:t xml:space="preserve"> 191603522</w:t>
      </w:r>
    </w:p>
    <w:p w14:paraId="4B0437C5" w14:textId="777ADD34" w:rsidR="00FB0EB2" w:rsidRPr="00FB0EB2" w:rsidRDefault="00306511" w:rsidP="00FB0EB2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t>在线服务</w:t>
      </w:r>
      <w:proofErr w:type="gramStart"/>
      <w:r>
        <w:rPr>
          <w:rFonts w:ascii="宋体" w:eastAsia="宋体" w:hAnsi="宋体" w:cs="宋体" w:hint="eastAsia"/>
          <w:sz w:val="24"/>
        </w:rPr>
        <w:t>群请扫码进</w:t>
      </w:r>
      <w:proofErr w:type="gramEnd"/>
      <w:r>
        <w:rPr>
          <w:rFonts w:ascii="宋体" w:eastAsia="宋体" w:hAnsi="宋体" w:cs="宋体" w:hint="eastAsia"/>
          <w:sz w:val="24"/>
        </w:rPr>
        <w:t>群：</w:t>
      </w:r>
      <w:r w:rsidR="00FB0EB2">
        <w:rPr>
          <w:rFonts w:ascii="宋体" w:eastAsia="宋体" w:hAnsi="宋体" w:hint="eastAsia"/>
          <w:sz w:val="28"/>
          <w:szCs w:val="28"/>
        </w:rPr>
        <w:t xml:space="preserve">     </w:t>
      </w:r>
    </w:p>
    <w:p w14:paraId="56D7C96E" w14:textId="199F373F" w:rsidR="00306511" w:rsidRPr="00743033" w:rsidRDefault="003122AF" w:rsidP="00FB0EB2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  <w:r w:rsidRPr="003122AF">
        <w:rPr>
          <w:rFonts w:ascii="宋体" w:eastAsia="宋体" w:hAnsi="宋体" w:cs="宋体"/>
          <w:noProof/>
          <w:sz w:val="24"/>
        </w:rPr>
        <w:drawing>
          <wp:inline distT="0" distB="0" distL="0" distR="0" wp14:anchorId="658674F0" wp14:editId="574F9CF9">
            <wp:extent cx="2636520" cy="3233468"/>
            <wp:effectExtent l="0" t="0" r="0" b="5080"/>
            <wp:docPr id="19172445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28" t="17882" r="5058" b="31824"/>
                    <a:stretch/>
                  </pic:blipFill>
                  <pic:spPr bwMode="auto">
                    <a:xfrm>
                      <a:off x="0" y="0"/>
                      <a:ext cx="2639318" cy="32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576823" w14:textId="77777777" w:rsidR="00306511" w:rsidRDefault="00306511" w:rsidP="00306511">
      <w:pPr>
        <w:spacing w:line="360" w:lineRule="auto"/>
        <w:jc w:val="left"/>
        <w:rPr>
          <w:rFonts w:ascii="宋体" w:eastAsia="宋体" w:hAnsi="宋体" w:cs="宋体" w:hint="eastAsia"/>
          <w:sz w:val="24"/>
        </w:rPr>
      </w:pPr>
    </w:p>
    <w:p w14:paraId="1D769A10" w14:textId="5A70E672" w:rsidR="007B1CE4" w:rsidRDefault="007B1CE4" w:rsidP="00306511">
      <w:pPr>
        <w:pStyle w:val="p1"/>
        <w:widowControl/>
        <w:spacing w:line="360" w:lineRule="auto"/>
        <w:rPr>
          <w:rFonts w:ascii="宋体" w:eastAsia="宋体" w:hAnsi="宋体" w:cs="宋体" w:hint="eastAsia"/>
          <w:sz w:val="24"/>
        </w:rPr>
      </w:pPr>
    </w:p>
    <w:sectPr w:rsidR="007B1CE4">
      <w:head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55AFA9" w14:textId="77777777" w:rsidR="00DA16C4" w:rsidRDefault="00DA16C4">
      <w:r>
        <w:separator/>
      </w:r>
    </w:p>
  </w:endnote>
  <w:endnote w:type="continuationSeparator" w:id="0">
    <w:p w14:paraId="07C1F107" w14:textId="77777777" w:rsidR="00DA16C4" w:rsidRDefault="00DA16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B9FCCE" w14:textId="77777777" w:rsidR="00DA16C4" w:rsidRDefault="00DA16C4">
      <w:r>
        <w:separator/>
      </w:r>
    </w:p>
  </w:footnote>
  <w:footnote w:type="continuationSeparator" w:id="0">
    <w:p w14:paraId="7B044E31" w14:textId="77777777" w:rsidR="00DA16C4" w:rsidRDefault="00DA16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BBD319" w14:textId="77777777" w:rsidR="007B1CE4" w:rsidRDefault="00000000">
    <w:pPr>
      <w:pStyle w:val="a4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4B37C8D" wp14:editId="44BDE917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391400" cy="2129790"/>
          <wp:effectExtent l="1209040" t="0" r="1461770" b="0"/>
          <wp:wrapNone/>
          <wp:docPr id="9" name="WordPictureWatermark672939" descr="AI智评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672939" descr="AI智评logo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 rot="-2700000">
                    <a:off x="0" y="0"/>
                    <a:ext cx="7391400" cy="2129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3A77B93"/>
    <w:multiLevelType w:val="singleLevel"/>
    <w:tmpl w:val="F3A77B93"/>
    <w:lvl w:ilvl="0">
      <w:start w:val="2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" w15:restartNumberingAfterBreak="0">
    <w:nsid w:val="448D13CF"/>
    <w:multiLevelType w:val="singleLevel"/>
    <w:tmpl w:val="448D13CF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7DFCA5A3"/>
    <w:multiLevelType w:val="singleLevel"/>
    <w:tmpl w:val="7DFCA5A3"/>
    <w:lvl w:ilvl="0">
      <w:start w:val="3"/>
      <w:numFmt w:val="decimal"/>
      <w:suff w:val="nothing"/>
      <w:lvlText w:val="%1、"/>
      <w:lvlJc w:val="left"/>
    </w:lvl>
  </w:abstractNum>
  <w:num w:numId="1" w16cid:durableId="1148790510">
    <w:abstractNumId w:val="1"/>
  </w:num>
  <w:num w:numId="2" w16cid:durableId="224336430">
    <w:abstractNumId w:val="0"/>
  </w:num>
  <w:num w:numId="3" w16cid:durableId="5118377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NTVhNDE5ZDBhNGRhZTVhMjY0MTU2M2RiM2FiNzJkNmQifQ=="/>
  </w:docVars>
  <w:rsids>
    <w:rsidRoot w:val="7ABEB7FC"/>
    <w:rsid w:val="EFE3CACA"/>
    <w:rsid w:val="F7BB4FD3"/>
    <w:rsid w:val="00087BD1"/>
    <w:rsid w:val="000F0B38"/>
    <w:rsid w:val="00113BB3"/>
    <w:rsid w:val="001A56C5"/>
    <w:rsid w:val="00306511"/>
    <w:rsid w:val="003122AF"/>
    <w:rsid w:val="003A6531"/>
    <w:rsid w:val="00593A68"/>
    <w:rsid w:val="006C1A7F"/>
    <w:rsid w:val="007B1CE4"/>
    <w:rsid w:val="00883E35"/>
    <w:rsid w:val="008876A2"/>
    <w:rsid w:val="008E1A75"/>
    <w:rsid w:val="00B759AE"/>
    <w:rsid w:val="00C90858"/>
    <w:rsid w:val="00CB7411"/>
    <w:rsid w:val="00DA16C4"/>
    <w:rsid w:val="00DB2A10"/>
    <w:rsid w:val="00E642E7"/>
    <w:rsid w:val="00E923C2"/>
    <w:rsid w:val="00ED2A3E"/>
    <w:rsid w:val="00FB0EB2"/>
    <w:rsid w:val="00FC36F6"/>
    <w:rsid w:val="00FD4DEF"/>
    <w:rsid w:val="093E76C7"/>
    <w:rsid w:val="0F3B4D0F"/>
    <w:rsid w:val="125C471A"/>
    <w:rsid w:val="2026602C"/>
    <w:rsid w:val="2FEF5A38"/>
    <w:rsid w:val="3CF72A41"/>
    <w:rsid w:val="40C1526F"/>
    <w:rsid w:val="47F52ED7"/>
    <w:rsid w:val="495C67D2"/>
    <w:rsid w:val="5354676C"/>
    <w:rsid w:val="55677B00"/>
    <w:rsid w:val="59463033"/>
    <w:rsid w:val="654F3237"/>
    <w:rsid w:val="660364FC"/>
    <w:rsid w:val="66FBCE55"/>
    <w:rsid w:val="6FFE36BB"/>
    <w:rsid w:val="7556678F"/>
    <w:rsid w:val="75E1341E"/>
    <w:rsid w:val="77664B3C"/>
    <w:rsid w:val="79BFFBE8"/>
    <w:rsid w:val="7ABEB7FC"/>
    <w:rsid w:val="7BF10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29742B"/>
  <w15:docId w15:val="{FE03C909-ABDB-45A5-8403-0D8292200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s1">
    <w:name w:val="s1"/>
    <w:basedOn w:val="a0"/>
    <w:qFormat/>
    <w:rPr>
      <w:rFonts w:ascii="Helvetica" w:eastAsia="Helvetica" w:hAnsi="Helvetica" w:cs="Helvetica"/>
      <w:sz w:val="24"/>
      <w:szCs w:val="24"/>
    </w:rPr>
  </w:style>
  <w:style w:type="paragraph" w:customStyle="1" w:styleId="p1">
    <w:name w:val="p1"/>
    <w:basedOn w:val="a"/>
    <w:qFormat/>
    <w:pPr>
      <w:jc w:val="left"/>
    </w:pPr>
    <w:rPr>
      <w:rFonts w:ascii="Helvetica" w:eastAsia="Helvetica" w:hAnsi="Helvetica" w:cs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42B0EE-46B5-4398-B8BB-38F9C5F77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289</Words>
  <Characters>336</Characters>
  <Application>Microsoft Office Word</Application>
  <DocSecurity>0</DocSecurity>
  <Lines>30</Lines>
  <Paragraphs>21</Paragraphs>
  <ScaleCrop>false</ScaleCrop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EVANnnn</dc:creator>
  <cp:lastModifiedBy>萌 曹</cp:lastModifiedBy>
  <cp:revision>10</cp:revision>
  <dcterms:created xsi:type="dcterms:W3CDTF">2025-03-10T15:15:00Z</dcterms:created>
  <dcterms:modified xsi:type="dcterms:W3CDTF">2025-04-08T03:33:00Z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2052-6.10.1.8873</vt:lpwstr>
  </property>
  <property fmtid="{D5CDD505-2E9C-101B-9397-08002B2CF9AE}" pid="3" name="ICV">
    <vt:lpwstr>FD99D2C7AA774A4DF655C4671D260FA9_43</vt:lpwstr>
  </property>
</Properties>
</file>