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师德师风专题网络培训报名表</w:t>
      </w:r>
      <w:bookmarkEnd w:id="0"/>
    </w:p>
    <w:p>
      <w:pPr>
        <w:ind w:left="-283" w:leftChars="-135"/>
        <w:jc w:val="left"/>
        <w:rPr>
          <w:rFonts w:hint="eastAsia" w:eastAsia="宋体" w:cs="Times New Roman"/>
          <w:sz w:val="28"/>
          <w:szCs w:val="28"/>
          <w:u w:val="single"/>
        </w:rPr>
      </w:pPr>
      <w:r>
        <w:rPr>
          <w:rFonts w:hint="eastAsia" w:eastAsia="宋体" w:cs="Times New Roman"/>
          <w:sz w:val="28"/>
          <w:szCs w:val="28"/>
        </w:rPr>
        <w:t>单位名称：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eastAsia="宋体" w:cs="Times New Roman"/>
          <w:sz w:val="28"/>
          <w:szCs w:val="28"/>
        </w:rPr>
        <w:t xml:space="preserve">  联系人：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  </w:t>
      </w:r>
      <w:r>
        <w:rPr>
          <w:rFonts w:hint="eastAsia" w:eastAsia="宋体" w:cs="Times New Roman"/>
          <w:sz w:val="28"/>
          <w:szCs w:val="28"/>
        </w:rPr>
        <w:t xml:space="preserve">  联系电话：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    </w:t>
      </w: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04"/>
        <w:gridCol w:w="1260"/>
        <w:gridCol w:w="1911"/>
        <w:gridCol w:w="154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角色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职称/职务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手机号码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参训人员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76647"/>
    <w:rsid w:val="0527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黑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2022-07-11T01:17:00Z</dcterms:created>
  <dc:creator>zhuyuanjun</dc:creator>
  <cp:lastModifiedBy>zhuyuanjun</cp:lastModifiedBy>
  <dcterms:modified xsi:type="dcterms:W3CDTF">2022-07-11T01:18:02Z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7E2D9BEA5EC34C2683CD1F36C2665A45</vt:lpwstr>
  </property>
</Properties>
</file>