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</w:pPr>
      <w:bookmarkStart w:id="0" w:name="_Toc44570855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中国共产党安徽建筑大学第二次代表大会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各代表团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分组讨论安排表</w:t>
      </w:r>
    </w:p>
    <w:p>
      <w:pPr>
        <w:rPr>
          <w:rFonts w:hint="eastAsia"/>
        </w:rPr>
      </w:pPr>
    </w:p>
    <w:tbl>
      <w:tblPr>
        <w:tblStyle w:val="5"/>
        <w:tblW w:w="8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1"/>
        <w:gridCol w:w="732"/>
        <w:gridCol w:w="121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代表团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基层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委（党总支）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副团长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讨论地点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第一代表团</w:t>
            </w:r>
          </w:p>
        </w:tc>
        <w:tc>
          <w:tcPr>
            <w:tcW w:w="2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公管学院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学院党委（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马院党总支（2人）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李道先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  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建</w:t>
            </w:r>
          </w:p>
        </w:tc>
        <w:tc>
          <w:tcPr>
            <w:tcW w:w="21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南校区实验综合楼21楼第二会议室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第二代表团</w:t>
            </w:r>
          </w:p>
        </w:tc>
        <w:tc>
          <w:tcPr>
            <w:tcW w:w="2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学院党委（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院党委（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徐庚阳</w:t>
            </w:r>
          </w:p>
        </w:tc>
        <w:tc>
          <w:tcPr>
            <w:tcW w:w="21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南校区实验综合楼21楼第三会议室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第三代表团</w:t>
            </w:r>
          </w:p>
        </w:tc>
        <w:tc>
          <w:tcPr>
            <w:tcW w:w="2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经管学院党委（7人）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离退休党委（6人）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后勤服务集团党总支（5）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陈国中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龚乃胜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  永</w:t>
            </w:r>
          </w:p>
        </w:tc>
        <w:tc>
          <w:tcPr>
            <w:tcW w:w="21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南校区实验综合楼21楼第四会议室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第四代表团</w:t>
            </w:r>
          </w:p>
        </w:tc>
        <w:tc>
          <w:tcPr>
            <w:tcW w:w="2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材化学院党委（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数理学院党委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外国语学院党总支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万德军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余  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林莉兰</w:t>
            </w:r>
          </w:p>
        </w:tc>
        <w:tc>
          <w:tcPr>
            <w:tcW w:w="21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南校区实验综合楼数理学院1304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第五代表团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电信学院党委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机关第一党委（16人）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徐庆和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陈剑锐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南校区实验综合楼电信学院1106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第六代表团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建规学院党委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艺术学院党委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产业党总支（3人）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唐劲松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张红亚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丁  琨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南校区实验综合楼21楼第五会议室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第七代表团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土木学院党委（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机关第二党委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人）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  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胡燕青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南校区实验综合楼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1906会议室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60EB3"/>
    <w:rsid w:val="00713502"/>
    <w:rsid w:val="02CF72FC"/>
    <w:rsid w:val="04C85799"/>
    <w:rsid w:val="05062B76"/>
    <w:rsid w:val="097E686C"/>
    <w:rsid w:val="0B01123F"/>
    <w:rsid w:val="0BBC4CB7"/>
    <w:rsid w:val="0C6F4899"/>
    <w:rsid w:val="0CD71001"/>
    <w:rsid w:val="0FAE2F44"/>
    <w:rsid w:val="14390A86"/>
    <w:rsid w:val="17291975"/>
    <w:rsid w:val="182A4EAB"/>
    <w:rsid w:val="19AA4FF4"/>
    <w:rsid w:val="19DC4096"/>
    <w:rsid w:val="1A3A7331"/>
    <w:rsid w:val="1AE46757"/>
    <w:rsid w:val="1B434989"/>
    <w:rsid w:val="1CB125BF"/>
    <w:rsid w:val="1DE05517"/>
    <w:rsid w:val="23931BF8"/>
    <w:rsid w:val="299C7A20"/>
    <w:rsid w:val="2A8A1462"/>
    <w:rsid w:val="2BE5065A"/>
    <w:rsid w:val="318077D9"/>
    <w:rsid w:val="32181F25"/>
    <w:rsid w:val="34283976"/>
    <w:rsid w:val="34722CE3"/>
    <w:rsid w:val="35462545"/>
    <w:rsid w:val="37041545"/>
    <w:rsid w:val="38350C29"/>
    <w:rsid w:val="384635F3"/>
    <w:rsid w:val="38762615"/>
    <w:rsid w:val="39165C1B"/>
    <w:rsid w:val="3F2E4474"/>
    <w:rsid w:val="41660EB3"/>
    <w:rsid w:val="444F596A"/>
    <w:rsid w:val="46F7106F"/>
    <w:rsid w:val="48537B35"/>
    <w:rsid w:val="49125BCC"/>
    <w:rsid w:val="4D8C1FA6"/>
    <w:rsid w:val="4DAF797F"/>
    <w:rsid w:val="50771509"/>
    <w:rsid w:val="51F74FAB"/>
    <w:rsid w:val="52BE29D1"/>
    <w:rsid w:val="52C91BAD"/>
    <w:rsid w:val="53DE6A66"/>
    <w:rsid w:val="53E80210"/>
    <w:rsid w:val="5640162D"/>
    <w:rsid w:val="56731CF1"/>
    <w:rsid w:val="57112384"/>
    <w:rsid w:val="5864039D"/>
    <w:rsid w:val="5FAD5DA1"/>
    <w:rsid w:val="621B61A3"/>
    <w:rsid w:val="63E15769"/>
    <w:rsid w:val="64322BBC"/>
    <w:rsid w:val="68D512AE"/>
    <w:rsid w:val="6B004142"/>
    <w:rsid w:val="6BD11AC8"/>
    <w:rsid w:val="6F3D6C19"/>
    <w:rsid w:val="6F893662"/>
    <w:rsid w:val="70627EBF"/>
    <w:rsid w:val="71171C0C"/>
    <w:rsid w:val="73106491"/>
    <w:rsid w:val="74B973D7"/>
    <w:rsid w:val="79757DF1"/>
    <w:rsid w:val="7A2B2EB3"/>
    <w:rsid w:val="7A5C1504"/>
    <w:rsid w:val="7E1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2021-09-09T12:47:00Z</dcterms:created>
  <dc:creator>叶少宝</dc:creator>
  <cp:lastModifiedBy>悠can悠up</cp:lastModifiedBy>
  <dcterms:modified xsi:type="dcterms:W3CDTF">2021-11-19T07:02:52Z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0D34E5F840BD489F88C402226526CB74</vt:lpwstr>
  </property>
</Properties>
</file>