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长春化工（江苏）有限公司隶属于台湾长春集团，集团公司于1949年在台湾创立，至今已发展成台湾第二大综合塑料、电子和精细化工集团。长春集团在全球有五十多家子公司或者关联单位，拥有丰富的人才和技术资源，在业界有多年的丰富经营经验，市场遍及全球，并以研发新工艺著称，拥有各项世界专利产品，长春公司也因而位列世界著名化学公司之林。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长春化工（江苏）有限公司位于江苏省常熟市沿江开发区，占地100公顷，员工</w:t>
      </w:r>
      <w:r>
        <w:rPr>
          <w:rFonts w:hint="eastAsia" w:ascii="宋体" w:hAnsi="宋体"/>
          <w:b/>
          <w:szCs w:val="21"/>
          <w:lang w:val="en-US" w:eastAsia="zh-CN"/>
        </w:rPr>
        <w:t>2400</w:t>
      </w:r>
      <w:r>
        <w:rPr>
          <w:rFonts w:hint="eastAsia" w:ascii="宋体" w:hAnsi="宋体"/>
          <w:b/>
          <w:szCs w:val="21"/>
        </w:rPr>
        <w:t>余人，</w:t>
      </w:r>
      <w:r>
        <w:rPr>
          <w:rFonts w:hint="eastAsia" w:ascii="宋体" w:hAnsi="宋体"/>
          <w:b/>
          <w:szCs w:val="21"/>
          <w:lang w:val="en-US" w:eastAsia="zh-CN"/>
        </w:rPr>
        <w:t>注册资本8.75</w:t>
      </w:r>
      <w:r>
        <w:rPr>
          <w:rFonts w:hint="eastAsia" w:ascii="宋体" w:hAnsi="宋体"/>
          <w:b/>
          <w:szCs w:val="21"/>
        </w:rPr>
        <w:t>亿美元，年销售额破</w:t>
      </w:r>
      <w:r>
        <w:rPr>
          <w:rFonts w:hint="eastAsia" w:ascii="宋体" w:hAnsi="宋体"/>
          <w:b/>
          <w:szCs w:val="21"/>
          <w:lang w:val="en-US" w:eastAsia="zh-CN"/>
        </w:rPr>
        <w:t>两</w:t>
      </w:r>
      <w:r>
        <w:rPr>
          <w:rFonts w:hint="eastAsia" w:ascii="宋体" w:hAnsi="宋体"/>
          <w:b/>
          <w:szCs w:val="21"/>
        </w:rPr>
        <w:t>百亿。厂区内所生产的产品形成一条完整的产业链，主要包括：应用于纺织与合成纤维之化学品、涂料树脂、电子材料、电子化学品、塑料特用添加剂、溶剂、胶黏剂、铜箔等。未来长春将跨入再生能源原料、医疗保健用原材料等领域。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获得荣誉：江苏省纳税先进企业、苏州市工业销售百强企业、苏州市社会事业贡献先进企业、2020、2021</w:t>
      </w:r>
      <w:r>
        <w:rPr>
          <w:rFonts w:hint="eastAsia" w:ascii="宋体" w:hAnsi="宋体"/>
          <w:b/>
          <w:szCs w:val="21"/>
          <w:lang w:eastAsia="zh-CN"/>
        </w:rPr>
        <w:t>、</w:t>
      </w:r>
      <w:r>
        <w:rPr>
          <w:rFonts w:hint="eastAsia" w:ascii="宋体" w:hAnsi="宋体"/>
          <w:b/>
          <w:szCs w:val="21"/>
          <w:lang w:val="en-US" w:eastAsia="zh-CN"/>
        </w:rPr>
        <w:t>2022</w:t>
      </w:r>
      <w:r>
        <w:rPr>
          <w:rFonts w:hint="eastAsia" w:ascii="宋体" w:hAnsi="宋体"/>
          <w:b/>
          <w:szCs w:val="21"/>
        </w:rPr>
        <w:t>连续</w:t>
      </w:r>
      <w:r>
        <w:rPr>
          <w:rFonts w:hint="eastAsia" w:ascii="宋体" w:hAnsi="宋体"/>
          <w:b/>
          <w:szCs w:val="21"/>
          <w:lang w:val="en-US" w:eastAsia="zh-CN"/>
        </w:rPr>
        <w:t>三</w:t>
      </w:r>
      <w:r>
        <w:rPr>
          <w:rFonts w:hint="eastAsia" w:ascii="宋体" w:hAnsi="宋体"/>
          <w:b/>
          <w:szCs w:val="21"/>
        </w:rPr>
        <w:t>年入库税收名列常熟市前三。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招聘岗位：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pStyle w:val="11"/>
        <w:widowControl/>
        <w:numPr>
          <w:ilvl w:val="0"/>
          <w:numId w:val="1"/>
        </w:numPr>
        <w:spacing w:line="24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生产工程师 1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</w:t>
      </w:r>
      <w:r>
        <w:rPr>
          <w:rFonts w:ascii="宋体" w:hAnsi="宋体" w:cs="宋体"/>
          <w:kern w:val="0"/>
          <w:sz w:val="24"/>
          <w:szCs w:val="24"/>
        </w:rPr>
        <w:t>人</w:t>
      </w:r>
    </w:p>
    <w:p>
      <w:pPr>
        <w:widowControl/>
        <w:spacing w:line="330" w:lineRule="atLeast"/>
        <w:jc w:val="left"/>
        <w:rPr>
          <w:rFonts w:hint="default" w:ascii="宋体" w:hAnsi="宋体" w:cs="宋体"/>
          <w:b/>
          <w:bCs/>
          <w:spacing w:val="30"/>
          <w:kern w:val="0"/>
          <w:szCs w:val="21"/>
          <w:lang w:val="en-US"/>
        </w:rPr>
      </w:pPr>
      <w:r>
        <w:rPr>
          <w:rFonts w:hint="eastAsia" w:ascii="宋体" w:hAnsi="宋体" w:cs="宋体"/>
          <w:b/>
          <w:bCs/>
          <w:spacing w:val="30"/>
          <w:kern w:val="0"/>
          <w:szCs w:val="21"/>
          <w:lang w:val="en-US" w:eastAsia="zh-CN"/>
        </w:rPr>
        <w:t>年薪：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10万-13万</w:t>
      </w:r>
    </w:p>
    <w:p>
      <w:pPr>
        <w:widowControl/>
        <w:spacing w:line="240" w:lineRule="auto"/>
        <w:jc w:val="left"/>
        <w:rPr>
          <w:rFonts w:ascii="宋体" w:hAnsi="宋体" w:cs="宋体"/>
          <w:b/>
          <w:bCs/>
          <w:spacing w:val="30"/>
          <w:kern w:val="0"/>
          <w:szCs w:val="21"/>
        </w:rPr>
      </w:pPr>
      <w:r>
        <w:rPr>
          <w:rFonts w:ascii="宋体" w:hAnsi="宋体" w:cs="宋体"/>
          <w:b/>
          <w:bCs/>
          <w:spacing w:val="30"/>
          <w:kern w:val="0"/>
          <w:szCs w:val="21"/>
        </w:rPr>
        <w:t>工作职责：</w:t>
      </w:r>
    </w:p>
    <w:p>
      <w:pPr>
        <w:widowControl/>
        <w:spacing w:line="330" w:lineRule="atLeast"/>
        <w:jc w:val="left"/>
        <w:rPr>
          <w:rFonts w:ascii="宋体" w:hAnsi="宋体" w:cs="宋体"/>
          <w:spacing w:val="30"/>
          <w:kern w:val="0"/>
          <w:szCs w:val="21"/>
        </w:rPr>
      </w:pPr>
      <w:r>
        <w:rPr>
          <w:rFonts w:ascii="宋体" w:hAnsi="宋体" w:cs="宋体"/>
          <w:spacing w:val="30"/>
          <w:kern w:val="0"/>
          <w:szCs w:val="21"/>
        </w:rPr>
        <w:t xml:space="preserve">1、做好日常工艺技术管理和安全生产工作 </w:t>
      </w:r>
    </w:p>
    <w:p>
      <w:pPr>
        <w:widowControl/>
        <w:spacing w:line="330" w:lineRule="atLeast"/>
        <w:jc w:val="left"/>
        <w:rPr>
          <w:rFonts w:ascii="宋体" w:hAnsi="宋体" w:cs="宋体"/>
          <w:spacing w:val="30"/>
          <w:kern w:val="0"/>
          <w:szCs w:val="21"/>
        </w:rPr>
      </w:pPr>
      <w:r>
        <w:rPr>
          <w:rFonts w:ascii="宋体" w:hAnsi="宋体" w:cs="宋体"/>
          <w:spacing w:val="30"/>
          <w:kern w:val="0"/>
          <w:szCs w:val="21"/>
        </w:rPr>
        <w:t>2、参与新、改、扩建项目设计、施工、安装、调试及验收等工作</w:t>
      </w:r>
    </w:p>
    <w:p>
      <w:pPr>
        <w:widowControl/>
        <w:spacing w:line="330" w:lineRule="atLeast"/>
        <w:jc w:val="left"/>
        <w:rPr>
          <w:rFonts w:ascii="宋体" w:hAnsi="宋体" w:cs="宋体"/>
          <w:spacing w:val="30"/>
          <w:kern w:val="0"/>
          <w:szCs w:val="21"/>
        </w:rPr>
      </w:pPr>
      <w:r>
        <w:rPr>
          <w:rFonts w:ascii="宋体" w:hAnsi="宋体" w:cs="宋体"/>
          <w:spacing w:val="30"/>
          <w:kern w:val="0"/>
          <w:szCs w:val="21"/>
        </w:rPr>
        <w:t xml:space="preserve">3、制定工艺生产路线、技术参数管理确保稳定运行 </w:t>
      </w:r>
    </w:p>
    <w:p>
      <w:pPr>
        <w:widowControl/>
        <w:spacing w:line="330" w:lineRule="atLeast"/>
        <w:jc w:val="left"/>
        <w:rPr>
          <w:rFonts w:ascii="宋体" w:hAnsi="宋体" w:cs="宋体"/>
          <w:spacing w:val="30"/>
          <w:kern w:val="0"/>
          <w:szCs w:val="21"/>
        </w:rPr>
      </w:pPr>
      <w:r>
        <w:rPr>
          <w:rFonts w:ascii="宋体" w:hAnsi="宋体" w:cs="宋体"/>
          <w:spacing w:val="30"/>
          <w:kern w:val="0"/>
          <w:szCs w:val="21"/>
        </w:rPr>
        <w:t xml:space="preserve">4、制定检修规程，做好开、停车管理工作 </w:t>
      </w:r>
    </w:p>
    <w:p>
      <w:pPr>
        <w:widowControl/>
        <w:spacing w:line="330" w:lineRule="atLeast"/>
        <w:jc w:val="left"/>
        <w:rPr>
          <w:rFonts w:ascii="宋体" w:hAnsi="宋体" w:cs="宋体"/>
          <w:spacing w:val="30"/>
          <w:kern w:val="0"/>
          <w:szCs w:val="21"/>
        </w:rPr>
      </w:pPr>
      <w:r>
        <w:rPr>
          <w:rFonts w:ascii="宋体" w:hAnsi="宋体" w:cs="宋体"/>
          <w:spacing w:val="30"/>
          <w:kern w:val="0"/>
          <w:szCs w:val="21"/>
        </w:rPr>
        <w:t xml:space="preserve">5、做好工艺技术规程、管理等制度建设，确保安全生产 </w:t>
      </w:r>
    </w:p>
    <w:p>
      <w:pPr>
        <w:widowControl/>
        <w:spacing w:line="330" w:lineRule="atLeast"/>
        <w:jc w:val="left"/>
        <w:rPr>
          <w:rFonts w:ascii="Segoe UI" w:hAnsi="Segoe UI" w:cs="Segoe UI"/>
          <w:color w:val="333333"/>
          <w:shd w:val="clear" w:color="auto" w:fill="FFFFFF"/>
        </w:rPr>
      </w:pPr>
      <w:r>
        <w:rPr>
          <w:rFonts w:ascii="宋体" w:hAnsi="宋体" w:cs="宋体"/>
          <w:spacing w:val="30"/>
          <w:kern w:val="0"/>
          <w:szCs w:val="21"/>
        </w:rPr>
        <w:t>6、班组人员管理工作。</w:t>
      </w:r>
    </w:p>
    <w:p>
      <w:pPr>
        <w:widowControl/>
        <w:spacing w:line="330" w:lineRule="atLeast"/>
        <w:jc w:val="left"/>
        <w:rPr>
          <w:rFonts w:ascii="宋体" w:hAnsi="宋体" w:cs="宋体"/>
          <w:spacing w:val="30"/>
          <w:kern w:val="0"/>
          <w:szCs w:val="21"/>
        </w:rPr>
      </w:pPr>
      <w:r>
        <w:rPr>
          <w:rFonts w:ascii="宋体" w:hAnsi="宋体" w:cs="宋体"/>
          <w:b/>
          <w:bCs/>
          <w:spacing w:val="30"/>
          <w:kern w:val="0"/>
          <w:szCs w:val="21"/>
        </w:rPr>
        <w:t>要求：</w:t>
      </w:r>
      <w:r>
        <w:rPr>
          <w:rFonts w:ascii="宋体" w:hAnsi="宋体" w:cs="宋体"/>
          <w:spacing w:val="30"/>
          <w:kern w:val="0"/>
          <w:szCs w:val="21"/>
        </w:rPr>
        <w:t>18-35周岁，本科学历，</w:t>
      </w:r>
      <w:r>
        <w:rPr>
          <w:rFonts w:hint="eastAsia" w:ascii="宋体" w:hAnsi="宋体" w:cs="宋体"/>
          <w:spacing w:val="30"/>
          <w:kern w:val="0"/>
          <w:szCs w:val="21"/>
        </w:rPr>
        <w:t>应用化工、化学工程与工艺、精细化工、材料类等相关专业，</w:t>
      </w:r>
      <w:r>
        <w:rPr>
          <w:rFonts w:ascii="宋体" w:hAnsi="宋体" w:cs="宋体"/>
          <w:spacing w:val="30"/>
          <w:kern w:val="0"/>
          <w:szCs w:val="21"/>
        </w:rPr>
        <w:t>需要配合轮班(四班三倒)</w:t>
      </w:r>
    </w:p>
    <w:p>
      <w:pPr>
        <w:widowControl/>
        <w:spacing w:line="330" w:lineRule="atLeast"/>
        <w:jc w:val="left"/>
        <w:rPr>
          <w:rFonts w:ascii="宋体" w:hAnsi="宋体" w:cs="宋体"/>
          <w:spacing w:val="30"/>
          <w:kern w:val="0"/>
          <w:szCs w:val="21"/>
        </w:rPr>
      </w:pPr>
    </w:p>
    <w:p>
      <w:pPr>
        <w:widowControl/>
        <w:numPr>
          <w:ilvl w:val="0"/>
          <w:numId w:val="1"/>
        </w:numPr>
        <w:spacing w:line="330" w:lineRule="atLeast"/>
        <w:ind w:left="360" w:leftChars="0" w:hanging="360" w:firstLineChars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品保工程师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 xml:space="preserve"> 5人</w:t>
      </w:r>
    </w:p>
    <w:p>
      <w:pPr>
        <w:widowControl/>
        <w:numPr>
          <w:numId w:val="0"/>
        </w:numPr>
        <w:spacing w:line="330" w:lineRule="atLeast"/>
        <w:ind w:leftChars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pacing w:val="30"/>
          <w:kern w:val="0"/>
          <w:szCs w:val="21"/>
          <w:lang w:val="en-US" w:eastAsia="zh-CN"/>
        </w:rPr>
        <w:t>年薪：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10万-12万</w:t>
      </w:r>
    </w:p>
    <w:p>
      <w:pPr>
        <w:widowControl/>
        <w:numPr>
          <w:numId w:val="0"/>
        </w:numPr>
        <w:spacing w:line="330" w:lineRule="atLeast"/>
        <w:ind w:leftChars="0"/>
        <w:jc w:val="left"/>
        <w:rPr>
          <w:rFonts w:ascii="宋体" w:hAnsi="宋体" w:cs="宋体"/>
          <w:b/>
          <w:bCs/>
          <w:spacing w:val="30"/>
          <w:kern w:val="0"/>
          <w:szCs w:val="21"/>
        </w:rPr>
      </w:pPr>
      <w:r>
        <w:rPr>
          <w:rFonts w:ascii="宋体" w:hAnsi="宋体" w:cs="宋体"/>
          <w:b/>
          <w:bCs/>
          <w:spacing w:val="30"/>
          <w:kern w:val="0"/>
          <w:szCs w:val="21"/>
        </w:rPr>
        <w:t>工作职责：</w:t>
      </w:r>
    </w:p>
    <w:p>
      <w:pPr>
        <w:widowControl/>
        <w:spacing w:line="330" w:lineRule="atLeast"/>
        <w:jc w:val="left"/>
        <w:rPr>
          <w:rFonts w:ascii="宋体" w:hAnsi="宋体" w:cs="宋体"/>
          <w:spacing w:val="30"/>
          <w:kern w:val="0"/>
          <w:szCs w:val="21"/>
        </w:rPr>
      </w:pPr>
      <w:r>
        <w:rPr>
          <w:rFonts w:hint="eastAsia" w:ascii="宋体" w:hAnsi="宋体" w:cs="宋体"/>
          <w:spacing w:val="30"/>
          <w:kern w:val="0"/>
          <w:szCs w:val="21"/>
        </w:rPr>
        <w:t xml:space="preserve">1、分析和处理产品异常，同时提出解决建议 </w:t>
      </w:r>
    </w:p>
    <w:p>
      <w:pPr>
        <w:widowControl/>
        <w:spacing w:line="330" w:lineRule="atLeast"/>
        <w:jc w:val="left"/>
        <w:rPr>
          <w:rFonts w:ascii="宋体" w:hAnsi="宋体" w:cs="宋体"/>
          <w:spacing w:val="30"/>
          <w:kern w:val="0"/>
          <w:szCs w:val="21"/>
        </w:rPr>
      </w:pPr>
      <w:r>
        <w:rPr>
          <w:rFonts w:hint="eastAsia" w:ascii="宋体" w:hAnsi="宋体" w:cs="宋体"/>
          <w:spacing w:val="30"/>
          <w:kern w:val="0"/>
          <w:szCs w:val="21"/>
        </w:rPr>
        <w:t xml:space="preserve">2、处理客户抱怨，提出预防及改进措施 </w:t>
      </w:r>
    </w:p>
    <w:p>
      <w:pPr>
        <w:widowControl/>
        <w:spacing w:line="330" w:lineRule="atLeast"/>
        <w:jc w:val="left"/>
        <w:rPr>
          <w:rFonts w:ascii="宋体" w:hAnsi="宋体" w:cs="宋体"/>
          <w:spacing w:val="30"/>
          <w:kern w:val="0"/>
          <w:szCs w:val="21"/>
        </w:rPr>
      </w:pPr>
      <w:r>
        <w:rPr>
          <w:rFonts w:hint="eastAsia" w:ascii="宋体" w:hAnsi="宋体" w:cs="宋体"/>
          <w:spacing w:val="30"/>
          <w:kern w:val="0"/>
          <w:szCs w:val="21"/>
        </w:rPr>
        <w:t xml:space="preserve">3、根据ISO相关文件要求完善推行实验室的文件化进程 </w:t>
      </w:r>
    </w:p>
    <w:p>
      <w:pPr>
        <w:widowControl/>
        <w:spacing w:line="330" w:lineRule="atLeast"/>
        <w:jc w:val="left"/>
        <w:rPr>
          <w:rFonts w:ascii="宋体" w:hAnsi="宋体" w:cs="宋体"/>
          <w:spacing w:val="30"/>
          <w:kern w:val="0"/>
          <w:szCs w:val="21"/>
        </w:rPr>
      </w:pPr>
      <w:r>
        <w:rPr>
          <w:rFonts w:hint="eastAsia" w:ascii="宋体" w:hAnsi="宋体" w:cs="宋体"/>
          <w:spacing w:val="30"/>
          <w:kern w:val="0"/>
          <w:szCs w:val="21"/>
        </w:rPr>
        <w:t xml:space="preserve">4、与研发协调交流，责成建立测试新方法的确效等工作 </w:t>
      </w:r>
    </w:p>
    <w:p>
      <w:pPr>
        <w:widowControl/>
        <w:spacing w:line="330" w:lineRule="atLeast"/>
        <w:jc w:val="left"/>
        <w:rPr>
          <w:rFonts w:ascii="宋体" w:hAnsi="宋体" w:cs="宋体"/>
          <w:spacing w:val="30"/>
          <w:kern w:val="0"/>
          <w:szCs w:val="21"/>
        </w:rPr>
      </w:pPr>
      <w:r>
        <w:rPr>
          <w:rFonts w:hint="eastAsia" w:ascii="宋体" w:hAnsi="宋体" w:cs="宋体"/>
          <w:spacing w:val="30"/>
          <w:kern w:val="0"/>
          <w:szCs w:val="21"/>
        </w:rPr>
        <w:t xml:space="preserve">5、日常分析仪器的管理维护及简单的修理 </w:t>
      </w:r>
    </w:p>
    <w:p>
      <w:pPr>
        <w:widowControl/>
        <w:spacing w:line="330" w:lineRule="atLeast"/>
        <w:jc w:val="left"/>
        <w:rPr>
          <w:rFonts w:ascii="宋体" w:hAnsi="宋体" w:cs="宋体"/>
          <w:spacing w:val="30"/>
          <w:kern w:val="0"/>
          <w:szCs w:val="21"/>
        </w:rPr>
      </w:pPr>
      <w:r>
        <w:rPr>
          <w:rFonts w:hint="eastAsia" w:ascii="宋体" w:hAnsi="宋体" w:cs="宋体"/>
          <w:spacing w:val="30"/>
          <w:kern w:val="0"/>
          <w:szCs w:val="21"/>
        </w:rPr>
        <w:t>6、日常实验室相关工作的安排、操作、协调等工作</w:t>
      </w:r>
    </w:p>
    <w:p>
      <w:pPr>
        <w:widowControl/>
        <w:spacing w:line="330" w:lineRule="atLeast"/>
        <w:jc w:val="left"/>
        <w:rPr>
          <w:rFonts w:ascii="宋体" w:hAnsi="宋体" w:cs="宋体"/>
          <w:spacing w:val="30"/>
          <w:kern w:val="0"/>
          <w:szCs w:val="21"/>
        </w:rPr>
      </w:pPr>
      <w:r>
        <w:rPr>
          <w:rFonts w:ascii="宋体" w:hAnsi="宋体" w:cs="宋体"/>
          <w:b/>
          <w:bCs/>
          <w:spacing w:val="30"/>
          <w:kern w:val="0"/>
          <w:szCs w:val="21"/>
        </w:rPr>
        <w:t>要求：</w:t>
      </w:r>
      <w:r>
        <w:rPr>
          <w:rFonts w:ascii="宋体" w:hAnsi="宋体" w:cs="宋体"/>
          <w:spacing w:val="30"/>
          <w:kern w:val="0"/>
          <w:szCs w:val="21"/>
        </w:rPr>
        <w:t>18-35周岁，</w:t>
      </w:r>
      <w:r>
        <w:rPr>
          <w:rFonts w:hint="eastAsia" w:ascii="宋体" w:hAnsi="宋体" w:cs="宋体"/>
          <w:spacing w:val="30"/>
          <w:kern w:val="0"/>
          <w:szCs w:val="21"/>
          <w:lang w:val="en-US" w:eastAsia="zh-CN"/>
        </w:rPr>
        <w:t>本科</w:t>
      </w:r>
      <w:r>
        <w:rPr>
          <w:rFonts w:ascii="宋体" w:hAnsi="宋体" w:cs="宋体"/>
          <w:spacing w:val="30"/>
          <w:kern w:val="0"/>
          <w:szCs w:val="21"/>
        </w:rPr>
        <w:t>学历，需要配合轮班，工作严谨有责任心，有相关工作经验者优先</w:t>
      </w:r>
    </w:p>
    <w:p>
      <w:pPr>
        <w:widowControl/>
        <w:spacing w:line="330" w:lineRule="atLeast"/>
        <w:jc w:val="left"/>
        <w:rPr>
          <w:rFonts w:ascii="宋体" w:hAnsi="宋体" w:cs="宋体"/>
          <w:spacing w:val="30"/>
          <w:kern w:val="0"/>
          <w:szCs w:val="21"/>
        </w:rPr>
      </w:pPr>
    </w:p>
    <w:p>
      <w:pPr>
        <w:widowControl/>
        <w:spacing w:line="240" w:lineRule="auto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30" w:lineRule="atLeast"/>
        <w:jc w:val="left"/>
        <w:rPr>
          <w:rFonts w:ascii="宋体" w:hAnsi="宋体" w:cs="宋体"/>
          <w:spacing w:val="30"/>
          <w:kern w:val="0"/>
          <w:szCs w:val="21"/>
        </w:rPr>
      </w:pPr>
    </w:p>
    <w:p>
      <w:pPr>
        <w:widowControl/>
        <w:spacing w:line="240" w:lineRule="auto"/>
        <w:jc w:val="left"/>
        <w:rPr>
          <w:rFonts w:hint="default" w:ascii="宋体" w:hAnsi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、</w:t>
      </w:r>
      <w:r>
        <w:rPr>
          <w:rFonts w:ascii="宋体" w:hAnsi="宋体" w:cs="宋体"/>
          <w:kern w:val="0"/>
          <w:sz w:val="24"/>
          <w:szCs w:val="24"/>
        </w:rPr>
        <w:t xml:space="preserve">软件工程师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  <w:r>
        <w:rPr>
          <w:rFonts w:ascii="宋体" w:hAnsi="宋体" w:cs="宋体"/>
          <w:kern w:val="0"/>
          <w:sz w:val="24"/>
          <w:szCs w:val="24"/>
        </w:rPr>
        <w:t>人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b/>
          <w:bCs/>
          <w:spacing w:val="30"/>
          <w:kern w:val="0"/>
          <w:szCs w:val="21"/>
          <w:lang w:val="en-US" w:eastAsia="zh-CN"/>
        </w:rPr>
        <w:t>年薪：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10万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左右</w:t>
      </w:r>
    </w:p>
    <w:p>
      <w:pPr>
        <w:widowControl/>
        <w:spacing w:line="330" w:lineRule="atLeast"/>
        <w:jc w:val="left"/>
        <w:rPr>
          <w:rFonts w:hint="eastAsia" w:ascii="宋体" w:hAnsi="宋体" w:cs="宋体"/>
          <w:spacing w:val="30"/>
          <w:kern w:val="0"/>
          <w:szCs w:val="21"/>
        </w:rPr>
      </w:pPr>
      <w:r>
        <w:rPr>
          <w:rFonts w:ascii="宋体" w:hAnsi="宋体" w:cs="宋体"/>
          <w:b/>
          <w:bCs/>
          <w:spacing w:val="30"/>
          <w:kern w:val="0"/>
          <w:szCs w:val="21"/>
        </w:rPr>
        <w:t>工作职责</w:t>
      </w:r>
      <w:r>
        <w:rPr>
          <w:rFonts w:ascii="宋体" w:hAnsi="宋体" w:cs="宋体"/>
          <w:spacing w:val="30"/>
          <w:kern w:val="0"/>
          <w:szCs w:val="21"/>
        </w:rPr>
        <w:t>：</w:t>
      </w:r>
      <w:r>
        <w:rPr>
          <w:rFonts w:hint="eastAsia" w:ascii="宋体" w:hAnsi="宋体" w:cs="宋体"/>
          <w:spacing w:val="30"/>
          <w:kern w:val="0"/>
          <w:szCs w:val="21"/>
        </w:rPr>
        <w:t>精通java程序编写，SQL数据库编写，具 C#、python 語言技術者佳, 理解 RabbitMQ、MongoDB尤佳</w:t>
      </w:r>
    </w:p>
    <w:p>
      <w:pPr>
        <w:widowControl/>
        <w:spacing w:line="330" w:lineRule="atLeast"/>
        <w:jc w:val="left"/>
        <w:rPr>
          <w:rFonts w:ascii="宋体" w:hAnsi="宋体" w:cs="宋体"/>
          <w:spacing w:val="30"/>
          <w:kern w:val="0"/>
          <w:szCs w:val="21"/>
        </w:rPr>
      </w:pPr>
      <w:r>
        <w:rPr>
          <w:rFonts w:ascii="宋体" w:hAnsi="宋体" w:cs="宋体"/>
          <w:b/>
          <w:bCs/>
          <w:spacing w:val="30"/>
          <w:kern w:val="0"/>
          <w:szCs w:val="21"/>
        </w:rPr>
        <w:t>要求：</w:t>
      </w:r>
      <w:r>
        <w:rPr>
          <w:rFonts w:ascii="宋体" w:hAnsi="宋体" w:cs="宋体"/>
          <w:spacing w:val="30"/>
          <w:kern w:val="0"/>
          <w:szCs w:val="21"/>
        </w:rPr>
        <w:t>18-35周岁，本科以上学历，男女不限，计算机</w:t>
      </w:r>
      <w:r>
        <w:rPr>
          <w:rFonts w:hint="eastAsia" w:ascii="宋体" w:hAnsi="宋体" w:cs="宋体"/>
          <w:spacing w:val="30"/>
          <w:kern w:val="0"/>
          <w:szCs w:val="21"/>
        </w:rPr>
        <w:t>软件</w:t>
      </w:r>
      <w:r>
        <w:rPr>
          <w:rFonts w:ascii="宋体" w:hAnsi="宋体" w:cs="宋体"/>
          <w:spacing w:val="30"/>
          <w:kern w:val="0"/>
          <w:szCs w:val="21"/>
        </w:rPr>
        <w:t>相关专业，工作责任心强，能承受工作压力，具有团队合作精神</w:t>
      </w:r>
    </w:p>
    <w:p>
      <w:pPr>
        <w:widowControl/>
        <w:spacing w:line="330" w:lineRule="atLeast"/>
        <w:jc w:val="left"/>
        <w:rPr>
          <w:rFonts w:ascii="宋体" w:hAnsi="宋体" w:cs="宋体"/>
          <w:spacing w:val="30"/>
          <w:kern w:val="0"/>
          <w:szCs w:val="21"/>
        </w:rPr>
      </w:pPr>
    </w:p>
    <w:p>
      <w:pPr>
        <w:widowControl/>
        <w:spacing w:line="240" w:lineRule="auto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公司福利：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1.年终奖金：</w:t>
      </w:r>
      <w:r>
        <w:rPr>
          <w:rFonts w:hint="eastAsia" w:ascii="宋体" w:hAnsi="宋体"/>
          <w:lang w:val="en-US" w:eastAsia="zh-CN"/>
        </w:rPr>
        <w:t>2-4</w:t>
      </w:r>
      <w:r>
        <w:rPr>
          <w:rFonts w:hint="eastAsia" w:ascii="宋体" w:hAnsi="宋体"/>
        </w:rPr>
        <w:t>个月</w:t>
      </w:r>
      <w:r>
        <w:rPr>
          <w:rFonts w:hint="eastAsia" w:ascii="宋体" w:hAnsi="宋体"/>
          <w:lang w:val="en-US" w:eastAsia="zh-CN"/>
        </w:rPr>
        <w:t>左右</w:t>
      </w:r>
      <w:r>
        <w:rPr>
          <w:rFonts w:hint="eastAsia" w:ascii="宋体" w:hAnsi="宋体"/>
        </w:rPr>
        <w:t>工资；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2.每年调薪：约8%-10%；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3.五险一金+商业险：养老、医疗、失业、生育、工伤、重疾（入职当月缴纳），公积金（次月缴纳）；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4.节日礼金、生日礼金、高温补贴，每年约2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00；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5.生育慰问金、丧葬慰问金、结婚礼金：每项500-1000元不等；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6.中夜班津贴：每月约</w:t>
      </w:r>
      <w:r>
        <w:rPr>
          <w:rFonts w:hint="eastAsia" w:ascii="宋体" w:hAnsi="宋体"/>
          <w:lang w:val="en-US" w:eastAsia="zh-CN"/>
        </w:rPr>
        <w:t>550</w:t>
      </w:r>
      <w:r>
        <w:rPr>
          <w:rFonts w:hint="eastAsia" w:ascii="宋体" w:hAnsi="宋体"/>
        </w:rPr>
        <w:t>元；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7.</w:t>
      </w:r>
      <w:r>
        <w:rPr>
          <w:rFonts w:hint="eastAsia" w:ascii="宋体" w:hAnsi="宋体"/>
          <w:lang w:val="en-US" w:eastAsia="zh-CN"/>
        </w:rPr>
        <w:t>年度旅游</w:t>
      </w:r>
      <w:r>
        <w:rPr>
          <w:rFonts w:hint="eastAsia" w:ascii="宋体" w:hAnsi="宋体"/>
        </w:rPr>
        <w:t>；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8.定期发放劳保用品、年度免费体检；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9.提供免费工作餐、住宿免费；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10.带薪年休假；</w:t>
      </w:r>
    </w:p>
    <w:p>
      <w:pPr>
        <w:spacing w:line="360" w:lineRule="exact"/>
        <w:rPr>
          <w:rFonts w:hint="eastAsia" w:ascii="宋体" w:hAnsi="宋体"/>
        </w:rPr>
      </w:pPr>
      <w:r>
        <w:rPr>
          <w:rFonts w:hint="eastAsia" w:ascii="宋体" w:hAnsi="宋体"/>
        </w:rPr>
        <w:t>11.完善的岗前、岗中及定期拓展等培训，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12.优秀员工免费赴外见习；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13.提供班车，厂车覆盖市区及各主要乡镇。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联系方式：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公司地址：江苏省常熟市沿江开发区长春路1</w:t>
      </w:r>
      <w:r>
        <w:rPr>
          <w:rFonts w:ascii="宋体" w:hAnsi="宋体"/>
        </w:rPr>
        <w:t>01</w:t>
      </w:r>
      <w:r>
        <w:rPr>
          <w:rFonts w:hint="eastAsia" w:ascii="宋体" w:hAnsi="宋体"/>
        </w:rPr>
        <w:t>号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电话：0512-52648000转分机号813或814，手机：18962386130（微信同号）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电子档简历请投递至邮箱：</w:t>
      </w:r>
      <w:r>
        <w:fldChar w:fldCharType="begin"/>
      </w:r>
      <w:r>
        <w:instrText xml:space="preserve"> HYPERLINK "mailto:hao_dong@ccpgp.com,jian_shao@ccpgp.com" </w:instrText>
      </w:r>
      <w:r>
        <w:fldChar w:fldCharType="separate"/>
      </w:r>
      <w:r>
        <w:rPr>
          <w:rStyle w:val="8"/>
          <w:rFonts w:ascii="宋体" w:hAnsi="宋体"/>
        </w:rPr>
        <w:t>hao_dong@ccpgp.com,jian_shao@ccpgp.com</w:t>
      </w:r>
      <w:r>
        <w:rPr>
          <w:rStyle w:val="8"/>
          <w:rFonts w:ascii="宋体" w:hAnsi="宋体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A766F2"/>
    <w:multiLevelType w:val="multilevel"/>
    <w:tmpl w:val="3DA766F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RkN2ZhOWViYzkxM2I5NTBhNTk4M2MxYzkyMGJmNGYifQ=="/>
  </w:docVars>
  <w:rsids>
    <w:rsidRoot w:val="00816321"/>
    <w:rsid w:val="00131AC9"/>
    <w:rsid w:val="00157423"/>
    <w:rsid w:val="001E35CF"/>
    <w:rsid w:val="00274E0C"/>
    <w:rsid w:val="002D28C2"/>
    <w:rsid w:val="003456D2"/>
    <w:rsid w:val="004B6355"/>
    <w:rsid w:val="004D446C"/>
    <w:rsid w:val="004E46F6"/>
    <w:rsid w:val="00542C20"/>
    <w:rsid w:val="005B3810"/>
    <w:rsid w:val="005D020C"/>
    <w:rsid w:val="005F09E0"/>
    <w:rsid w:val="006035E3"/>
    <w:rsid w:val="00677344"/>
    <w:rsid w:val="006A5099"/>
    <w:rsid w:val="006B2148"/>
    <w:rsid w:val="006E1B52"/>
    <w:rsid w:val="00777192"/>
    <w:rsid w:val="007B4E99"/>
    <w:rsid w:val="007D10C8"/>
    <w:rsid w:val="007E56D3"/>
    <w:rsid w:val="007F03D7"/>
    <w:rsid w:val="00816321"/>
    <w:rsid w:val="008C051C"/>
    <w:rsid w:val="00A64F6E"/>
    <w:rsid w:val="00B236FF"/>
    <w:rsid w:val="00B36A65"/>
    <w:rsid w:val="00B74D92"/>
    <w:rsid w:val="00BC1062"/>
    <w:rsid w:val="00D858CA"/>
    <w:rsid w:val="00DE6280"/>
    <w:rsid w:val="00DE759B"/>
    <w:rsid w:val="00DF796F"/>
    <w:rsid w:val="00E16FDA"/>
    <w:rsid w:val="00E53969"/>
    <w:rsid w:val="00EB1DA2"/>
    <w:rsid w:val="00EC2598"/>
    <w:rsid w:val="00EF1CD4"/>
    <w:rsid w:val="00F45A85"/>
    <w:rsid w:val="00F57A16"/>
    <w:rsid w:val="00FF6F27"/>
    <w:rsid w:val="08AC2365"/>
    <w:rsid w:val="163649C7"/>
    <w:rsid w:val="24847451"/>
    <w:rsid w:val="283A45BA"/>
    <w:rsid w:val="331935D3"/>
    <w:rsid w:val="567D37C7"/>
    <w:rsid w:val="62DF4E7F"/>
    <w:rsid w:val="71512992"/>
    <w:rsid w:val="7F3D5D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1152</Words>
  <Characters>1341</Characters>
  <Lines>16</Lines>
  <Paragraphs>4</Paragraphs>
  <TotalTime>1</TotalTime>
  <ScaleCrop>false</ScaleCrop>
  <LinksUpToDate>false</LinksUpToDate>
  <CharactersWithSpaces>1357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2020-04-16T03:18:00Z</dcterms:created>
  <dc:creator>董浩</dc:creator>
  <cp:lastModifiedBy>c3088</cp:lastModifiedBy>
  <dcterms:modified xsi:type="dcterms:W3CDTF">2023-08-30T08:13:46Z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842484C2C3EB40A5921EADF0B4D9D016</vt:lpwstr>
  </property>
</Properties>
</file>