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6A" w:rsidRDefault="0074484D">
      <w:pPr>
        <w:spacing w:afterLines="100" w:after="312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安徽</w:t>
      </w:r>
      <w:r w:rsidR="00942148">
        <w:rPr>
          <w:rFonts w:ascii="宋体" w:eastAsia="宋体" w:hAnsi="宋体" w:cs="宋体" w:hint="eastAsia"/>
          <w:b/>
          <w:bCs/>
          <w:sz w:val="36"/>
          <w:szCs w:val="36"/>
        </w:rPr>
        <w:t>建筑大学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高压反应釜使用情况登记表</w:t>
      </w:r>
    </w:p>
    <w:p w:rsidR="006C686A" w:rsidRDefault="0074484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单位</w:t>
      </w:r>
      <w:r w:rsidR="005239D5">
        <w:rPr>
          <w:rFonts w:ascii="仿宋" w:eastAsia="仿宋" w:hAnsi="仿宋" w:cs="仿宋" w:hint="eastAsia"/>
          <w:b/>
          <w:bCs/>
          <w:sz w:val="28"/>
          <w:szCs w:val="28"/>
        </w:rPr>
        <w:t>（盖章）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：            </w:t>
      </w:r>
      <w:r w:rsidR="00C753CD">
        <w:rPr>
          <w:rFonts w:ascii="仿宋" w:eastAsia="仿宋" w:hAnsi="仿宋" w:cs="仿宋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报送人：         </w:t>
      </w:r>
      <w:r w:rsidR="0079374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联系方式：</w:t>
      </w:r>
    </w:p>
    <w:tbl>
      <w:tblPr>
        <w:tblStyle w:val="a3"/>
        <w:tblW w:w="14039" w:type="dxa"/>
        <w:jc w:val="center"/>
        <w:tblLook w:val="04A0" w:firstRow="1" w:lastRow="0" w:firstColumn="1" w:lastColumn="0" w:noHBand="0" w:noVBand="1"/>
      </w:tblPr>
      <w:tblGrid>
        <w:gridCol w:w="1175"/>
        <w:gridCol w:w="2410"/>
        <w:gridCol w:w="1843"/>
        <w:gridCol w:w="1825"/>
        <w:gridCol w:w="1809"/>
        <w:gridCol w:w="2036"/>
        <w:gridCol w:w="1691"/>
        <w:gridCol w:w="1250"/>
      </w:tblGrid>
      <w:tr w:rsidR="001421E8" w:rsidTr="006C0512">
        <w:trPr>
          <w:trHeight w:val="838"/>
          <w:jc w:val="center"/>
        </w:trPr>
        <w:tc>
          <w:tcPr>
            <w:tcW w:w="1175" w:type="dxa"/>
            <w:vAlign w:val="center"/>
          </w:tcPr>
          <w:p w:rsidR="001421E8" w:rsidRDefault="001421E8" w:rsidP="0094214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1421E8" w:rsidRDefault="001421E8" w:rsidP="0094214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实验室名称</w:t>
            </w:r>
          </w:p>
        </w:tc>
        <w:tc>
          <w:tcPr>
            <w:tcW w:w="1843" w:type="dxa"/>
            <w:vAlign w:val="center"/>
          </w:tcPr>
          <w:p w:rsidR="001421E8" w:rsidRDefault="001421E8" w:rsidP="0094214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楼宇/房间号</w:t>
            </w:r>
          </w:p>
        </w:tc>
        <w:tc>
          <w:tcPr>
            <w:tcW w:w="1825" w:type="dxa"/>
            <w:vAlign w:val="center"/>
          </w:tcPr>
          <w:p w:rsidR="001421E8" w:rsidRDefault="001421E8" w:rsidP="0094214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正常使用反应釜个数/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</w:t>
            </w:r>
            <w:proofErr w:type="gramEnd"/>
          </w:p>
        </w:tc>
        <w:tc>
          <w:tcPr>
            <w:tcW w:w="1809" w:type="dxa"/>
            <w:vAlign w:val="center"/>
          </w:tcPr>
          <w:p w:rsidR="001421E8" w:rsidRDefault="001421E8" w:rsidP="0094214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待报废反应釜个数/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</w:t>
            </w:r>
            <w:proofErr w:type="gramEnd"/>
          </w:p>
        </w:tc>
        <w:tc>
          <w:tcPr>
            <w:tcW w:w="2036" w:type="dxa"/>
            <w:vAlign w:val="center"/>
          </w:tcPr>
          <w:p w:rsidR="001421E8" w:rsidRDefault="001421E8" w:rsidP="0094214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待维修反应釜个数/个</w:t>
            </w:r>
          </w:p>
        </w:tc>
        <w:tc>
          <w:tcPr>
            <w:tcW w:w="1691" w:type="dxa"/>
            <w:vAlign w:val="center"/>
          </w:tcPr>
          <w:p w:rsidR="001421E8" w:rsidRDefault="001421E8" w:rsidP="0094214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负责人</w:t>
            </w:r>
          </w:p>
        </w:tc>
        <w:tc>
          <w:tcPr>
            <w:tcW w:w="1250" w:type="dxa"/>
            <w:vAlign w:val="center"/>
          </w:tcPr>
          <w:p w:rsidR="001421E8" w:rsidRDefault="001421E8" w:rsidP="0094214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1421E8" w:rsidTr="006C0512">
        <w:trPr>
          <w:jc w:val="center"/>
        </w:trPr>
        <w:tc>
          <w:tcPr>
            <w:tcW w:w="1175" w:type="dxa"/>
            <w:vAlign w:val="center"/>
          </w:tcPr>
          <w:p w:rsidR="001421E8" w:rsidRDefault="001421E8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21E8" w:rsidRDefault="001421E8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21E8" w:rsidRDefault="001421E8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421E8" w:rsidRDefault="001421E8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1421E8" w:rsidRDefault="001421E8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421E8" w:rsidRDefault="001421E8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421E8" w:rsidRDefault="001421E8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421E8" w:rsidRDefault="001421E8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1421E8" w:rsidTr="006C0512">
        <w:trPr>
          <w:jc w:val="center"/>
        </w:trPr>
        <w:tc>
          <w:tcPr>
            <w:tcW w:w="117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21E8" w:rsidTr="006C0512">
        <w:trPr>
          <w:jc w:val="center"/>
        </w:trPr>
        <w:tc>
          <w:tcPr>
            <w:tcW w:w="117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21E8" w:rsidTr="006C0512">
        <w:trPr>
          <w:jc w:val="center"/>
        </w:trPr>
        <w:tc>
          <w:tcPr>
            <w:tcW w:w="117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21E8" w:rsidTr="006C0512">
        <w:trPr>
          <w:jc w:val="center"/>
        </w:trPr>
        <w:tc>
          <w:tcPr>
            <w:tcW w:w="117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21E8" w:rsidTr="006C0512">
        <w:trPr>
          <w:jc w:val="center"/>
        </w:trPr>
        <w:tc>
          <w:tcPr>
            <w:tcW w:w="117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21E8" w:rsidTr="006C0512">
        <w:trPr>
          <w:jc w:val="center"/>
        </w:trPr>
        <w:tc>
          <w:tcPr>
            <w:tcW w:w="117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21E8" w:rsidTr="006C0512">
        <w:trPr>
          <w:jc w:val="center"/>
        </w:trPr>
        <w:tc>
          <w:tcPr>
            <w:tcW w:w="117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21E8" w:rsidTr="006C0512">
        <w:trPr>
          <w:jc w:val="center"/>
        </w:trPr>
        <w:tc>
          <w:tcPr>
            <w:tcW w:w="117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1421E8" w:rsidRDefault="001421E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C686A" w:rsidRPr="00C753CD" w:rsidRDefault="006C686A" w:rsidP="00C753CD">
      <w:pPr>
        <w:tabs>
          <w:tab w:val="left" w:pos="5085"/>
        </w:tabs>
        <w:spacing w:line="20" w:lineRule="exact"/>
      </w:pPr>
    </w:p>
    <w:sectPr w:rsidR="006C686A" w:rsidRPr="00C753CD" w:rsidSect="009421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696" w:rsidRDefault="00FB2696" w:rsidP="00942148">
      <w:r>
        <w:separator/>
      </w:r>
    </w:p>
  </w:endnote>
  <w:endnote w:type="continuationSeparator" w:id="0">
    <w:p w:rsidR="00FB2696" w:rsidRDefault="00FB2696" w:rsidP="0094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696" w:rsidRDefault="00FB2696" w:rsidP="00942148">
      <w:r>
        <w:separator/>
      </w:r>
    </w:p>
  </w:footnote>
  <w:footnote w:type="continuationSeparator" w:id="0">
    <w:p w:rsidR="00FB2696" w:rsidRDefault="00FB2696" w:rsidP="00942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A2F"/>
    <w:rsid w:val="001421E8"/>
    <w:rsid w:val="002B1125"/>
    <w:rsid w:val="005239D5"/>
    <w:rsid w:val="006C0512"/>
    <w:rsid w:val="006C686A"/>
    <w:rsid w:val="0074484D"/>
    <w:rsid w:val="00793743"/>
    <w:rsid w:val="00942148"/>
    <w:rsid w:val="00C753CD"/>
    <w:rsid w:val="00DD2A2F"/>
    <w:rsid w:val="00F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FF6AB"/>
  <w15:docId w15:val="{603EFBBF-7100-4F3F-8B40-6339406C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2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42148"/>
    <w:rPr>
      <w:kern w:val="2"/>
      <w:sz w:val="18"/>
      <w:szCs w:val="18"/>
    </w:rPr>
  </w:style>
  <w:style w:type="paragraph" w:styleId="a6">
    <w:name w:val="footer"/>
    <w:basedOn w:val="a"/>
    <w:link w:val="a7"/>
    <w:rsid w:val="00942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421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0A6CC-7B4D-4574-8238-F0C4E2D2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邢栋</cp:lastModifiedBy>
  <cp:revision>6</cp:revision>
  <dcterms:created xsi:type="dcterms:W3CDTF">2021-04-02T02:22:00Z</dcterms:created>
  <dcterms:modified xsi:type="dcterms:W3CDTF">2021-04-07T01:57:00Z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934CF94FEBB9406CB3ADEED67BBEBD30</vt:lpwstr>
  </property>
</Properties>
</file>