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黑体" w:hAnsi="宋体" w:eastAsia="黑体" w:cs="黑体"/>
          <w:kern w:val="0"/>
          <w:sz w:val="30"/>
          <w:szCs w:val="30"/>
        </w:rPr>
        <w:t>安徽建筑大学毕业设计（论文）评阅评分表</w:t>
      </w:r>
    </w:p>
    <w:tbl>
      <w:tblPr>
        <w:tblStyle w:val="10"/>
        <w:tblW w:w="9802" w:type="dxa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1494"/>
        <w:gridCol w:w="372"/>
        <w:gridCol w:w="840"/>
        <w:gridCol w:w="948"/>
        <w:gridCol w:w="579"/>
        <w:gridCol w:w="1221"/>
        <w:gridCol w:w="1080"/>
        <w:gridCol w:w="154"/>
        <w:gridCol w:w="680"/>
        <w:gridCol w:w="82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题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目</w:t>
            </w:r>
          </w:p>
        </w:tc>
        <w:tc>
          <w:tcPr>
            <w:tcW w:w="81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氧气冷却器设计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学生姓名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黄晓雪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班级学号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过控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①-17210060108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专业</w:t>
            </w: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过程装备与控制工程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教师姓名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马旭丹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职称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副研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机电学院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评分内容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具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体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要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求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毕业设计（论文）书写规范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毕业设计（论文）格式规范，符合学校规定的毕业设计（论文）撰写格式要求。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30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26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学术水平与创新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论文有独到见解，有较高的学术水平或较大的实用价值。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 xml:space="preserve">20 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撰写（设计）质量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概念清楚，应用合理，结构严谨，逻辑性强，论证严密，文字通顺，用语符合技术规范。图表清楚，质量好，无表达错误，图内文字工整，图纸数量达到要求。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50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总评分</w:t>
            </w:r>
          </w:p>
        </w:tc>
        <w:tc>
          <w:tcPr>
            <w:tcW w:w="81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1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评阅教师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评阅意见</w:t>
            </w:r>
          </w:p>
        </w:tc>
        <w:tc>
          <w:tcPr>
            <w:tcW w:w="81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评阅成绩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26.1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评阅教师签名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日期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20</w:t>
            </w: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-</w:t>
            </w: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06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-</w:t>
            </w: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07</w:t>
            </w:r>
          </w:p>
        </w:tc>
      </w:tr>
    </w:tbl>
    <w:p>
      <w:pPr>
        <w:keepNext w:val="0"/>
        <w:keepLines w:val="0"/>
        <w:widowControl/>
        <w:suppressLineNumbers w:val="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61775"/>
    <w:rsid w:val="2A0E558D"/>
    <w:rsid w:val="689A1901"/>
    <w:rsid w:val="763710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uiPriority w:val="99"/>
    <w:pPr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0"/>
      <w:sz w:val="21"/>
      <w:szCs w:val="21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99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2">
    <w:name w:val="普通(网站)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3">
    <w:name w:val="普通(网站) Char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4">
    <w:name w:val="10"/>
    <w:basedOn w:val="11"/>
    <w:qFormat/>
    <w:uiPriority w:val="0"/>
    <w:rPr>
      <w:rFonts w:hint="default" w:ascii="Times New Roman" w:hAnsi="Times New Roman" w:cs="Times New Roman"/>
    </w:rPr>
  </w:style>
  <w:style w:type="character" w:customStyle="1" w:styleId="15">
    <w:name w:val="16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16">
    <w:name w:val="HTML 预设格式 Char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7">
    <w:name w:val="15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18">
    <w:name w:val="HTML 预设格式 Char Char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Characters>311</Characters>
  <Lines>1</Lines>
  <Paragraphs>1</Paragraphs>
  <TotalTime>1</TotalTime>
  <ScaleCrop>false</ScaleCrop>
  <LinksUpToDate>false</LinksUpToDate>
  <Application>WPS Office_11.1.0.11220_F1E327BC-269C-435d-A152-05C5408002CA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2021-06-15T03:48:00Z</dcterms:created>
  <dc:creator>HP</dc:creator>
  <cp:lastModifiedBy>王娇</cp:lastModifiedBy>
  <dcterms:modified xsi:type="dcterms:W3CDTF">2022-05-25T06:27:36Z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DE40418E389444BEBD3ED9A24744CF92</vt:lpwstr>
  </property>
</Properties>
</file>