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安徽建筑大学防疫物资领用申请表</w:t>
      </w:r>
    </w:p>
    <w:p>
      <w:pPr>
        <w:rPr>
          <w:rFonts w:hint="eastAsia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后勤集团：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根据学校疫情防控工作需要，我部门特申请领用部分防疫物资，具体品名及数量详见下表。请予支持！</w:t>
      </w:r>
    </w:p>
    <w:tbl>
      <w:tblPr>
        <w:tblStyle w:val="3"/>
        <w:tblW w:w="87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4529"/>
        <w:gridCol w:w="29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2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45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物资名称</w:t>
            </w:r>
          </w:p>
        </w:tc>
        <w:tc>
          <w:tcPr>
            <w:tcW w:w="291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申领数量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9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529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91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129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529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1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9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529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1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9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529" w:type="dxa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1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9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529" w:type="dxa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1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9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529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1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9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529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1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9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529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1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9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529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1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9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529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1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9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529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1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9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529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1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备注：</w:t>
      </w:r>
      <w:bookmarkStart w:id="0" w:name="_GoBack"/>
      <w:bookmarkEnd w:id="0"/>
    </w:p>
    <w:p>
      <w:pPr>
        <w:ind w:firstLine="3520" w:firstLineChars="11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部门负责人签字：____________</w:t>
      </w:r>
    </w:p>
    <w:p>
      <w:pPr>
        <w:ind w:firstLine="3520" w:firstLineChars="11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申请部门公章</w:t>
      </w:r>
    </w:p>
    <w:p>
      <w:pPr>
        <w:ind w:firstLine="4480" w:firstLineChars="14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2021年 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D13214"/>
    <w:rsid w:val="037D2B43"/>
    <w:rsid w:val="0CBF3CD9"/>
    <w:rsid w:val="27101B5F"/>
    <w:rsid w:val="2E8E7552"/>
    <w:rsid w:val="34D13214"/>
    <w:rsid w:val="3D730F9F"/>
    <w:rsid w:val="460E6D0D"/>
    <w:rsid w:val="4F0F1035"/>
    <w:rsid w:val="56E362B5"/>
    <w:rsid w:val="69AC2F8C"/>
    <w:rsid w:val="7AE82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2020-04-30T07:30:00Z</dcterms:created>
  <dc:creator>与你同行</dc:creator>
  <cp:lastModifiedBy>与你同行</cp:lastModifiedBy>
  <cp:lastPrinted>2021-05-21T07:51:12Z</cp:lastPrinted>
  <dcterms:modified xsi:type="dcterms:W3CDTF">2021-05-21T07:56:38Z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FAE63C27B7E741C79F5A2298DB8FE194</vt:lpwstr>
  </property>
</Properties>
</file>