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4"/>
        <w:ind w:left="0"/>
        <w:jc w:val="both"/>
        <w:rPr>
          <w:rFonts w:hint="eastAsia" w:ascii="仿宋" w:hAnsi="仿宋" w:eastAsia="仿宋" w:cs="Times New Roman"/>
          <w:b/>
          <w:sz w:val="22"/>
          <w:szCs w:val="22"/>
          <w:lang w:eastAsia="zh-CN"/>
        </w:rPr>
      </w:pPr>
      <w:r>
        <w:rPr>
          <w:rFonts w:hint="eastAsia" w:ascii="仿宋" w:hAnsi="仿宋" w:eastAsia="仿宋" w:cs="Times New Roman"/>
          <w:b/>
          <w:sz w:val="22"/>
          <w:szCs w:val="22"/>
          <w:lang w:eastAsia="zh-CN"/>
        </w:rPr>
        <w:t>附件</w:t>
      </w:r>
      <w:r>
        <w:rPr>
          <w:rFonts w:hint="eastAsia" w:ascii="仿宋" w:hAnsi="仿宋" w:eastAsia="仿宋" w:cs="Times New Roman"/>
          <w:b/>
          <w:sz w:val="22"/>
          <w:szCs w:val="2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2"/>
          <w:szCs w:val="22"/>
          <w:lang w:eastAsia="zh-CN"/>
        </w:rPr>
        <w:t>：专题报告内容</w:t>
      </w:r>
    </w:p>
    <w:p>
      <w:pPr>
        <w:pStyle w:val="2"/>
        <w:spacing w:before="114"/>
        <w:ind w:left="0"/>
        <w:jc w:val="both"/>
        <w:rPr>
          <w:rFonts w:hint="eastAsia" w:ascii="仿宋" w:hAnsi="仿宋" w:eastAsia="仿宋" w:cs="Times New Roman"/>
          <w:b/>
          <w:sz w:val="22"/>
          <w:szCs w:val="22"/>
          <w:lang w:eastAsia="zh-CN"/>
        </w:rPr>
      </w:pPr>
      <w:r>
        <w:rPr>
          <w:rFonts w:hint="eastAsia" w:ascii="仿宋" w:hAnsi="仿宋" w:eastAsia="仿宋" w:cs="Times New Roman"/>
          <w:b/>
          <w:sz w:val="22"/>
          <w:szCs w:val="22"/>
          <w:lang w:eastAsia="zh-CN"/>
        </w:rPr>
        <w:t>专题1报告内容：</w:t>
      </w:r>
    </w:p>
    <w:p>
      <w:pPr>
        <w:pStyle w:val="2"/>
        <w:spacing w:before="114"/>
        <w:ind w:left="0"/>
        <w:jc w:val="both"/>
        <w:rPr>
          <w:rFonts w:hint="eastAsia" w:ascii="仿宋" w:hAnsi="仿宋" w:eastAsia="仿宋" w:cs="Times New Roman"/>
          <w:b/>
          <w:sz w:val="22"/>
          <w:szCs w:val="22"/>
          <w:lang w:eastAsia="zh-CN"/>
        </w:rPr>
      </w:pPr>
      <w:r>
        <w:rPr>
          <w:rFonts w:ascii="仿宋" w:hAnsi="仿宋" w:eastAsia="仿宋" w:cs="Times New Roman"/>
          <w:b/>
          <w:sz w:val="22"/>
          <w:szCs w:val="22"/>
          <w:lang w:eastAsia="zh-CN"/>
        </w:rPr>
        <w:drawing>
          <wp:inline distT="0" distB="0" distL="0" distR="0">
            <wp:extent cx="5274310" cy="5108575"/>
            <wp:effectExtent l="0" t="0" r="8890" b="9525"/>
            <wp:docPr id="2" name="图片 2" descr="C:\Users\dell\AppData\Local\Temp\1652434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165243404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Times New Roman"/>
          <w:b/>
          <w:kern w:val="0"/>
          <w:sz w:val="22"/>
        </w:rPr>
      </w:pPr>
      <w:r>
        <w:rPr>
          <w:rFonts w:ascii="仿宋" w:hAnsi="仿宋" w:eastAsia="仿宋" w:cs="Times New Roman"/>
          <w:b/>
          <w:sz w:val="22"/>
        </w:rPr>
        <w:br w:type="page"/>
      </w:r>
    </w:p>
    <w:p>
      <w:pPr>
        <w:pStyle w:val="2"/>
        <w:spacing w:before="114"/>
        <w:ind w:left="0"/>
        <w:jc w:val="both"/>
        <w:rPr>
          <w:rFonts w:hint="eastAsia" w:ascii="仿宋" w:hAnsi="仿宋" w:eastAsia="仿宋" w:cs="Times New Roman"/>
          <w:b/>
          <w:sz w:val="22"/>
          <w:szCs w:val="22"/>
          <w:lang w:eastAsia="zh-CN"/>
        </w:rPr>
      </w:pPr>
      <w:r>
        <w:rPr>
          <w:rFonts w:hint="eastAsia" w:ascii="仿宋" w:hAnsi="仿宋" w:eastAsia="仿宋" w:cs="Times New Roman"/>
          <w:b/>
          <w:sz w:val="22"/>
          <w:szCs w:val="22"/>
          <w:lang w:eastAsia="zh-CN"/>
        </w:rPr>
        <w:t>专题2报告内容：</w:t>
      </w:r>
    </w:p>
    <w:p>
      <w:pPr>
        <w:pStyle w:val="2"/>
        <w:spacing w:before="114"/>
        <w:ind w:left="0"/>
        <w:jc w:val="both"/>
        <w:rPr>
          <w:rFonts w:hint="eastAsia" w:ascii="仿宋" w:hAnsi="仿宋" w:eastAsia="仿宋" w:cs="Times New Roman"/>
          <w:b/>
          <w:sz w:val="22"/>
          <w:szCs w:val="22"/>
          <w:lang w:eastAsia="zh-CN"/>
        </w:rPr>
      </w:pPr>
      <w:r>
        <w:rPr>
          <w:rFonts w:ascii="仿宋" w:hAnsi="仿宋" w:eastAsia="仿宋" w:cs="Times New Roman"/>
          <w:b/>
          <w:sz w:val="22"/>
          <w:szCs w:val="22"/>
          <w:lang w:eastAsia="zh-CN"/>
        </w:rPr>
        <w:drawing>
          <wp:inline distT="0" distB="0" distL="0" distR="0">
            <wp:extent cx="5274310" cy="4807585"/>
            <wp:effectExtent l="0" t="0" r="8890" b="5715"/>
            <wp:docPr id="3" name="图片 3" descr="C:\Users\dell\AppData\Local\Temp\16524340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Local\Temp\165243408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专题3-6待组委会确定具体安排后公布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IwMGFlMDU3ODNiYmQzMGUyOGQ4NDdiODVkZDMifQ=="/>
  </w:docVars>
  <w:rsids>
    <w:rsidRoot w:val="39740561"/>
    <w:rsid w:val="09A53D12"/>
    <w:rsid w:val="10523A58"/>
    <w:rsid w:val="1FCD4045"/>
    <w:rsid w:val="264B4D7A"/>
    <w:rsid w:val="28285372"/>
    <w:rsid w:val="34030A42"/>
    <w:rsid w:val="39740561"/>
    <w:rsid w:val="4AF15640"/>
    <w:rsid w:val="4F9F38BD"/>
    <w:rsid w:val="62E0001C"/>
    <w:rsid w:val="6BAC3191"/>
    <w:rsid w:val="7DD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3"/>
      <w:ind w:left="960"/>
      <w:jc w:val="left"/>
    </w:pPr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2022-05-13T12:57:00Z</dcterms:created>
  <dc:creator>Eric</dc:creator>
  <cp:lastModifiedBy>WPS_1599115602</cp:lastModifiedBy>
  <dcterms:modified xsi:type="dcterms:W3CDTF">2022-05-18T02:33:34Z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866EE4A69BB843C3B2042F8C3D87C19E</vt:lpwstr>
  </property>
</Properties>
</file>