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89953">
      <w:pPr>
        <w:spacing w:after="400"/>
        <w:jc w:val="center"/>
      </w:pPr>
      <w:r>
        <w:rPr>
          <w:rFonts w:ascii="Arial" w:hAnsi="Arial" w:eastAsia="Arial" w:cs="Arial"/>
          <w:b/>
          <w:bCs/>
          <w:sz w:val="36"/>
          <w:szCs w:val="36"/>
        </w:rPr>
        <w:t>项目申报表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98"/>
        <w:gridCol w:w="6818"/>
      </w:tblGrid>
      <w:tr w14:paraId="0FF3B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1E26EE0C">
            <w:pPr>
              <w:spacing w:before="60" w:after="60"/>
              <w:jc w:val="center"/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成果名称</w:t>
            </w:r>
          </w:p>
        </w:tc>
        <w:tc>
          <w:tcPr>
            <w:tcW w:w="6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9B11106">
            <w:pPr>
              <w:spacing w:before="80" w:after="80"/>
            </w:pPr>
          </w:p>
        </w:tc>
      </w:tr>
      <w:tr w14:paraId="2DFD3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0852C94E">
            <w:pPr>
              <w:spacing w:before="60" w:after="60"/>
              <w:jc w:val="center"/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应用领域</w:t>
            </w:r>
          </w:p>
        </w:tc>
        <w:tc>
          <w:tcPr>
            <w:tcW w:w="6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7ED175A">
            <w:pPr>
              <w:spacing w:before="30" w:after="30"/>
            </w:pPr>
            <w:r>
              <w:rPr>
                <w:rFonts w:ascii="Arial" w:hAnsi="Arial" w:eastAsia="Arial" w:cs="Arial"/>
                <w:sz w:val="20"/>
                <w:szCs w:val="20"/>
              </w:rPr>
              <w:t>□ 新一代电子信息</w:t>
            </w: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ascii="Arial" w:hAnsi="Arial" w:eastAsia="Arial" w:cs="Arial"/>
                <w:sz w:val="20"/>
                <w:szCs w:val="20"/>
              </w:rPr>
              <w:t>□ 生物医药</w:t>
            </w: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ascii="Arial" w:hAnsi="Arial" w:eastAsia="Arial" w:cs="Arial"/>
                <w:sz w:val="20"/>
                <w:szCs w:val="20"/>
              </w:rPr>
              <w:t>□ 低空经济</w:t>
            </w: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ascii="Arial" w:hAnsi="Arial" w:eastAsia="Arial" w:cs="Arial"/>
                <w:sz w:val="20"/>
                <w:szCs w:val="20"/>
              </w:rPr>
              <w:t>□ 精密仪器</w:t>
            </w: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ascii="Arial" w:hAnsi="Arial" w:eastAsia="Arial" w:cs="Arial"/>
                <w:sz w:val="20"/>
                <w:szCs w:val="20"/>
              </w:rPr>
              <w:t>□ 新能源</w:t>
            </w:r>
          </w:p>
          <w:p w14:paraId="7A11C638">
            <w:pPr>
              <w:spacing w:before="30" w:after="30"/>
            </w:pPr>
            <w:r>
              <w:rPr>
                <w:rFonts w:ascii="Arial" w:hAnsi="Arial" w:eastAsia="Arial" w:cs="Arial"/>
                <w:sz w:val="20"/>
                <w:szCs w:val="20"/>
              </w:rPr>
              <w:t>□ 新材料</w:t>
            </w: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ascii="Arial" w:hAnsi="Arial" w:eastAsia="Arial" w:cs="Arial"/>
                <w:sz w:val="20"/>
                <w:szCs w:val="20"/>
              </w:rPr>
              <w:t>□ 高端装备</w:t>
            </w: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ascii="Arial" w:hAnsi="Arial" w:eastAsia="Arial" w:cs="Arial"/>
                <w:sz w:val="20"/>
                <w:szCs w:val="20"/>
              </w:rPr>
              <w:t>□ 绿色环保</w:t>
            </w: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ascii="Arial" w:hAnsi="Arial" w:eastAsia="Arial" w:cs="Arial"/>
                <w:sz w:val="20"/>
                <w:szCs w:val="20"/>
              </w:rPr>
              <w:t>□ 现代农业</w:t>
            </w: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ascii="Arial" w:hAnsi="Arial" w:eastAsia="Arial" w:cs="Arial"/>
                <w:sz w:val="20"/>
                <w:szCs w:val="20"/>
              </w:rPr>
              <w:t>□ 人工智能+</w:t>
            </w:r>
          </w:p>
          <w:p w14:paraId="0A4DFEAF">
            <w:pPr>
              <w:spacing w:before="30" w:after="30"/>
            </w:pPr>
            <w:r>
              <w:rPr>
                <w:rFonts w:ascii="Arial" w:hAnsi="Arial" w:eastAsia="Arial" w:cs="Arial"/>
                <w:sz w:val="20"/>
                <w:szCs w:val="20"/>
              </w:rPr>
              <w:t>□ 其他（请注明：__________）</w:t>
            </w:r>
          </w:p>
        </w:tc>
      </w:tr>
      <w:tr w14:paraId="3A5E0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12F45531">
            <w:pPr>
              <w:spacing w:before="60" w:after="60"/>
              <w:jc w:val="center"/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成果所有人</w:t>
            </w:r>
          </w:p>
        </w:tc>
        <w:tc>
          <w:tcPr>
            <w:tcW w:w="6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7D106CE">
            <w:pPr>
              <w:spacing w:before="80" w:after="80"/>
            </w:pPr>
          </w:p>
        </w:tc>
      </w:tr>
      <w:tr w14:paraId="2AE9B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599163B6">
            <w:pPr>
              <w:spacing w:before="60" w:after="60"/>
              <w:jc w:val="center"/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所有人联系电话</w:t>
            </w:r>
          </w:p>
        </w:tc>
        <w:tc>
          <w:tcPr>
            <w:tcW w:w="6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B1EDB0B">
            <w:pPr>
              <w:spacing w:before="80" w:after="80"/>
            </w:pPr>
          </w:p>
        </w:tc>
      </w:tr>
      <w:tr w14:paraId="0D4B3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636F0DB5">
            <w:pPr>
              <w:spacing w:before="60" w:after="60"/>
              <w:jc w:val="center"/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成果成熟度</w:t>
            </w:r>
          </w:p>
        </w:tc>
        <w:tc>
          <w:tcPr>
            <w:tcW w:w="6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92BE720">
            <w:pPr>
              <w:spacing w:before="30" w:after="30"/>
            </w:pPr>
            <w:r>
              <w:rPr>
                <w:rFonts w:ascii="Arial" w:hAnsi="Arial" w:eastAsia="Arial" w:cs="Arial"/>
                <w:sz w:val="20"/>
                <w:szCs w:val="20"/>
              </w:rPr>
              <w:t>□ 工程化</w:t>
            </w: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ascii="Arial" w:hAnsi="Arial" w:eastAsia="Arial" w:cs="Arial"/>
                <w:sz w:val="20"/>
                <w:szCs w:val="20"/>
              </w:rPr>
              <w:t>□ 小试</w:t>
            </w: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ascii="Arial" w:hAnsi="Arial" w:eastAsia="Arial" w:cs="Arial"/>
                <w:sz w:val="20"/>
                <w:szCs w:val="20"/>
              </w:rPr>
              <w:t>□ 中试</w:t>
            </w: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ascii="Arial" w:hAnsi="Arial" w:eastAsia="Arial" w:cs="Arial"/>
                <w:sz w:val="20"/>
                <w:szCs w:val="20"/>
              </w:rPr>
              <w:t>□ 产品化</w:t>
            </w: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ascii="Arial" w:hAnsi="Arial" w:eastAsia="Arial" w:cs="Arial"/>
                <w:sz w:val="20"/>
                <w:szCs w:val="20"/>
              </w:rPr>
              <w:t>□ 成熟</w:t>
            </w: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ascii="Arial" w:hAnsi="Arial" w:eastAsia="Arial" w:cs="Arial"/>
                <w:sz w:val="20"/>
                <w:szCs w:val="20"/>
              </w:rPr>
              <w:t>□ 工业化实验</w:t>
            </w:r>
          </w:p>
        </w:tc>
      </w:tr>
      <w:tr w14:paraId="38CEE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625035B6">
            <w:pPr>
              <w:spacing w:before="60" w:after="60"/>
              <w:jc w:val="center"/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意向转化形式</w:t>
            </w:r>
          </w:p>
        </w:tc>
        <w:tc>
          <w:tcPr>
            <w:tcW w:w="6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98EDA64">
            <w:pPr>
              <w:spacing w:before="30" w:after="30"/>
            </w:pPr>
            <w:r>
              <w:rPr>
                <w:rFonts w:ascii="Arial" w:hAnsi="Arial" w:eastAsia="Arial" w:cs="Arial"/>
                <w:sz w:val="20"/>
                <w:szCs w:val="20"/>
              </w:rPr>
              <w:t>□ 技术开发</w:t>
            </w: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ascii="Arial" w:hAnsi="Arial" w:eastAsia="Arial" w:cs="Arial"/>
                <w:sz w:val="20"/>
                <w:szCs w:val="20"/>
              </w:rPr>
              <w:t>□ 技术转让</w:t>
            </w: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ascii="Arial" w:hAnsi="Arial" w:eastAsia="Arial" w:cs="Arial"/>
                <w:sz w:val="20"/>
                <w:szCs w:val="20"/>
              </w:rPr>
              <w:t>□ 技术许可</w:t>
            </w: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ascii="Arial" w:hAnsi="Arial" w:eastAsia="Arial" w:cs="Arial"/>
                <w:sz w:val="20"/>
                <w:szCs w:val="20"/>
              </w:rPr>
              <w:t>□ 技术咨询</w:t>
            </w: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ascii="Arial" w:hAnsi="Arial" w:eastAsia="Arial" w:cs="Arial"/>
                <w:sz w:val="20"/>
                <w:szCs w:val="20"/>
              </w:rPr>
              <w:t>□ 技术服务</w:t>
            </w:r>
            <w:r>
              <w:rPr>
                <w:rFonts w:hint="eastAsia" w:eastAsia="宋体" w:cs="Arial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ascii="Arial" w:hAnsi="Arial" w:eastAsia="Arial" w:cs="Arial"/>
                <w:sz w:val="20"/>
                <w:szCs w:val="20"/>
              </w:rPr>
              <w:t>□ 作价入股</w:t>
            </w:r>
          </w:p>
          <w:p w14:paraId="721870F4">
            <w:pPr>
              <w:spacing w:before="30" w:after="30"/>
            </w:pPr>
            <w:r>
              <w:rPr>
                <w:rFonts w:ascii="Arial" w:hAnsi="Arial" w:eastAsia="Arial" w:cs="Arial"/>
                <w:sz w:val="20"/>
                <w:szCs w:val="20"/>
              </w:rPr>
              <w:t>□ 其他（请注明：__________）</w:t>
            </w:r>
          </w:p>
        </w:tc>
      </w:tr>
      <w:tr w14:paraId="7804E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69F3B181">
            <w:pPr>
              <w:spacing w:before="60" w:after="6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意向交易金额</w:t>
            </w:r>
            <w:r>
              <w:rPr>
                <w:rFonts w:hint="eastAsia" w:eastAsia="宋体" w:cs="Arial"/>
                <w:b/>
                <w:bCs/>
                <w:sz w:val="22"/>
                <w:szCs w:val="22"/>
                <w:lang w:eastAsia="zh-CN"/>
              </w:rPr>
              <w:t>（</w:t>
            </w:r>
            <w:r>
              <w:rPr>
                <w:rFonts w:hint="eastAsia" w:eastAsia="宋体" w:cs="Arial"/>
                <w:b/>
                <w:bCs/>
                <w:sz w:val="22"/>
                <w:szCs w:val="22"/>
                <w:lang w:val="en-US" w:eastAsia="zh-CN"/>
              </w:rPr>
              <w:t>元）</w:t>
            </w:r>
            <w:bookmarkStart w:id="0" w:name="_GoBack"/>
            <w:bookmarkEnd w:id="0"/>
          </w:p>
        </w:tc>
        <w:tc>
          <w:tcPr>
            <w:tcW w:w="6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797FA42">
            <w:pPr>
              <w:spacing w:before="80" w:after="80"/>
            </w:pPr>
            <w:r>
              <w:rPr>
                <w:rFonts w:ascii="Arial" w:hAnsi="Arial" w:eastAsia="Arial" w:cs="Arial"/>
                <w:color w:val="888888"/>
                <w:sz w:val="20"/>
                <w:szCs w:val="20"/>
              </w:rPr>
              <w:t>（可面议）</w:t>
            </w:r>
          </w:p>
        </w:tc>
      </w:tr>
      <w:tr w14:paraId="3BC81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0E0A2291">
            <w:pPr>
              <w:spacing w:before="60" w:after="60"/>
              <w:jc w:val="center"/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知识产权形式</w:t>
            </w:r>
          </w:p>
        </w:tc>
        <w:tc>
          <w:tcPr>
            <w:tcW w:w="6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F172E66">
            <w:pPr>
              <w:spacing w:before="80" w:after="80"/>
            </w:pPr>
          </w:p>
        </w:tc>
      </w:tr>
      <w:tr w14:paraId="79955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5BF08C78">
            <w:pPr>
              <w:spacing w:before="60" w:after="60"/>
              <w:jc w:val="center"/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知识产权名称</w:t>
            </w:r>
          </w:p>
        </w:tc>
        <w:tc>
          <w:tcPr>
            <w:tcW w:w="6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93F05B9">
            <w:pPr>
              <w:spacing w:before="80" w:after="80"/>
            </w:pPr>
          </w:p>
        </w:tc>
      </w:tr>
      <w:tr w14:paraId="279BA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28CEB958">
            <w:pPr>
              <w:spacing w:before="60" w:after="60"/>
              <w:jc w:val="center"/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相关编号</w:t>
            </w:r>
          </w:p>
        </w:tc>
        <w:tc>
          <w:tcPr>
            <w:tcW w:w="6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6C4E17E">
            <w:pPr>
              <w:spacing w:before="80" w:after="80"/>
            </w:pPr>
          </w:p>
        </w:tc>
      </w:tr>
      <w:tr w14:paraId="5CD0B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369CE39C">
            <w:pPr>
              <w:spacing w:before="60" w:after="60"/>
              <w:jc w:val="center"/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成果简介</w:t>
            </w:r>
          </w:p>
        </w:tc>
        <w:tc>
          <w:tcPr>
            <w:tcW w:w="6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9ABC26F">
            <w:pPr>
              <w:spacing w:before="80" w:after="40"/>
            </w:pPr>
          </w:p>
          <w:p w14:paraId="1F570818">
            <w:pPr>
              <w:spacing w:before="40" w:after="40"/>
            </w:pPr>
          </w:p>
          <w:p w14:paraId="51B0C2BA">
            <w:pPr>
              <w:spacing w:before="40" w:after="40"/>
            </w:pPr>
          </w:p>
          <w:p w14:paraId="49268EC1">
            <w:pPr>
              <w:spacing w:before="40" w:after="40"/>
            </w:pPr>
          </w:p>
          <w:p w14:paraId="3831BF96">
            <w:pPr>
              <w:spacing w:before="40" w:after="80"/>
            </w:pPr>
          </w:p>
        </w:tc>
      </w:tr>
      <w:tr w14:paraId="29627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3574FA4B">
            <w:pPr>
              <w:spacing w:before="60" w:after="60"/>
              <w:jc w:val="center"/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成果图片</w:t>
            </w:r>
          </w:p>
        </w:tc>
        <w:tc>
          <w:tcPr>
            <w:tcW w:w="6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5499BFB">
            <w:pPr>
              <w:spacing w:before="80" w:after="80"/>
            </w:pPr>
            <w:r>
              <w:rPr>
                <w:rFonts w:ascii="Arial" w:hAnsi="Arial" w:eastAsia="Arial" w:cs="Arial"/>
                <w:color w:val="888888"/>
                <w:sz w:val="20"/>
                <w:szCs w:val="20"/>
              </w:rPr>
              <w:t>（可另附图片文件）</w:t>
            </w:r>
          </w:p>
        </w:tc>
      </w:tr>
      <w:tr w14:paraId="0F344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0C2608C5">
            <w:pPr>
              <w:spacing w:before="60" w:after="60"/>
              <w:jc w:val="center"/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成果视频</w:t>
            </w:r>
          </w:p>
        </w:tc>
        <w:tc>
          <w:tcPr>
            <w:tcW w:w="6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78E7DE">
            <w:pPr>
              <w:spacing w:before="60" w:after="30"/>
            </w:pPr>
            <w:r>
              <w:rPr>
                <w:rFonts w:ascii="Arial" w:hAnsi="Arial" w:eastAsia="Arial" w:cs="Arial"/>
                <w:color w:val="888888"/>
                <w:sz w:val="20"/>
                <w:szCs w:val="20"/>
              </w:rPr>
              <w:t>（建议时长9-30秒，建议视频宽高比16:9，文件不超过200Mb）</w:t>
            </w:r>
          </w:p>
        </w:tc>
      </w:tr>
      <w:tr w14:paraId="4CA9D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5ABF1627">
            <w:pPr>
              <w:spacing w:before="60" w:after="60"/>
              <w:jc w:val="center"/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附件</w:t>
            </w:r>
          </w:p>
        </w:tc>
        <w:tc>
          <w:tcPr>
            <w:tcW w:w="6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F323BB2">
            <w:pPr>
              <w:spacing w:before="60" w:after="30"/>
            </w:pPr>
            <w:r>
              <w:rPr>
                <w:rFonts w:ascii="Arial" w:hAnsi="Arial" w:eastAsia="Arial" w:cs="Arial"/>
                <w:color w:val="888888"/>
                <w:sz w:val="20"/>
                <w:szCs w:val="20"/>
              </w:rPr>
              <w:t>（最多上传5个文件，仅支持常见文件格式，单个文件不超过20M）</w:t>
            </w:r>
          </w:p>
        </w:tc>
      </w:tr>
      <w:tr w14:paraId="3BDFF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7173BCAC">
            <w:pPr>
              <w:spacing w:before="60" w:after="60"/>
              <w:jc w:val="center"/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是否意愿参加直播</w:t>
            </w:r>
          </w:p>
        </w:tc>
        <w:tc>
          <w:tcPr>
            <w:tcW w:w="6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578657A">
            <w:pPr>
              <w:spacing w:before="60" w:after="60"/>
            </w:pPr>
            <w:r>
              <w:rPr>
                <w:rFonts w:ascii="Arial" w:hAnsi="Arial" w:eastAsia="Arial" w:cs="Arial"/>
                <w:sz w:val="22"/>
                <w:szCs w:val="22"/>
              </w:rPr>
              <w:t>□ 是　　□ 否</w:t>
            </w:r>
          </w:p>
        </w:tc>
      </w:tr>
      <w:tr w14:paraId="5F106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6EA38F5C">
            <w:pPr>
              <w:spacing w:before="60" w:after="60"/>
              <w:jc w:val="center"/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是否意愿参加线下活动</w:t>
            </w:r>
          </w:p>
        </w:tc>
        <w:tc>
          <w:tcPr>
            <w:tcW w:w="682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605C9CE">
            <w:pPr>
              <w:spacing w:before="60" w:after="60"/>
            </w:pPr>
            <w:r>
              <w:rPr>
                <w:rFonts w:ascii="Arial" w:hAnsi="Arial" w:eastAsia="Arial" w:cs="Arial"/>
                <w:sz w:val="22"/>
                <w:szCs w:val="22"/>
              </w:rPr>
              <w:t>□ 是　　□ 否</w:t>
            </w:r>
          </w:p>
        </w:tc>
      </w:tr>
    </w:tbl>
    <w:p w14:paraId="00E1EB4E">
      <w:pPr>
        <w:spacing w:before="200" w:after="120"/>
        <w:jc w:val="left"/>
      </w:pPr>
      <w:r>
        <w:rPr>
          <w:rFonts w:ascii="Arial" w:hAnsi="Arial" w:eastAsia="Arial" w:cs="Arial"/>
          <w:color w:val="888888"/>
          <w:sz w:val="18"/>
          <w:szCs w:val="18"/>
        </w:rPr>
        <w:t>填写说明：请在对应选项前的"□"中打"√"，或在横线上填写具体内容。</w:t>
      </w:r>
    </w:p>
    <w:p w14:paraId="0415D46E">
      <w:pPr>
        <w:spacing w:before="400"/>
        <w:jc w:val="right"/>
      </w:pPr>
      <w:r>
        <w:rPr>
          <w:rFonts w:ascii="Arial" w:hAnsi="Arial" w:eastAsia="Arial" w:cs="Arial"/>
          <w:sz w:val="22"/>
          <w:szCs w:val="22"/>
        </w:rPr>
        <w:t>申报人签字：              日期：    年  月  日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39F01D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Arial" w:cs="Arial"/>
      <w:sz w:val="22"/>
      <w:szCs w:val="22"/>
    </w:rPr>
  </w:style>
  <w:style w:type="paragraph" w:styleId="2">
    <w:name w:val="heading 1"/>
    <w:next w:val="1"/>
    <w:qFormat/>
    <w:uiPriority w:val="0"/>
    <w:rPr>
      <w:rFonts w:ascii="Arial" w:hAnsi="Arial" w:eastAsia="Arial" w:cs="Arial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Arial" w:hAnsi="Arial" w:eastAsia="Arial" w:cs="Arial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Arial" w:hAnsi="Arial" w:eastAsia="Arial" w:cs="Arial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Arial" w:hAnsi="Arial" w:eastAsia="Arial" w:cs="Arial"/>
      <w:i/>
      <w:iCs/>
      <w:color w:val="2E74B5"/>
      <w:sz w:val="22"/>
      <w:szCs w:val="22"/>
    </w:rPr>
  </w:style>
  <w:style w:type="paragraph" w:styleId="6">
    <w:name w:val="heading 5"/>
    <w:next w:val="1"/>
    <w:qFormat/>
    <w:uiPriority w:val="0"/>
    <w:rPr>
      <w:rFonts w:ascii="Arial" w:hAnsi="Arial" w:eastAsia="Arial" w:cs="Arial"/>
      <w:color w:val="2E74B5"/>
      <w:sz w:val="22"/>
      <w:szCs w:val="22"/>
    </w:rPr>
  </w:style>
  <w:style w:type="paragraph" w:styleId="7">
    <w:name w:val="heading 6"/>
    <w:next w:val="1"/>
    <w:qFormat/>
    <w:uiPriority w:val="0"/>
    <w:rPr>
      <w:rFonts w:ascii="Arial" w:hAnsi="Arial" w:eastAsia="Arial" w:cs="Arial"/>
      <w:color w:val="1F4D78"/>
      <w:sz w:val="22"/>
      <w:szCs w:val="2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paragraph" w:styleId="9">
    <w:name w:val="footnote text"/>
    <w:link w:val="17"/>
    <w:semiHidden/>
    <w:unhideWhenUsed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paragraph" w:styleId="10">
    <w:name w:val="Title"/>
    <w:qFormat/>
    <w:uiPriority w:val="0"/>
    <w:rPr>
      <w:rFonts w:ascii="Arial" w:hAnsi="Arial" w:eastAsia="Arial" w:cs="Arial"/>
      <w:sz w:val="56"/>
      <w:szCs w:val="56"/>
    </w:rPr>
  </w:style>
  <w:style w:type="character" w:styleId="13">
    <w:name w:val="endnote reference"/>
    <w:semiHidden/>
    <w:unhideWhenUsed/>
    <w:uiPriority w:val="99"/>
    <w:rPr>
      <w:vertAlign w:val="superscript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character" w:styleId="15">
    <w:name w:val="footnote reference"/>
    <w:semiHidden/>
    <w:unhideWhenUsed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Arial" w:hAnsi="Arial" w:eastAsia="Arial" w:cs="Arial"/>
      <w:sz w:val="22"/>
      <w:szCs w:val="22"/>
    </w:rPr>
  </w:style>
  <w:style w:type="character" w:customStyle="1" w:styleId="17">
    <w:name w:val="Footnote Text Char"/>
    <w:link w:val="9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332</Words>
  <Characters>366</Characters>
  <TotalTime>9</TotalTime>
  <ScaleCrop>false</ScaleCrop>
  <LinksUpToDate>false</LinksUpToDate>
  <CharactersWithSpaces>420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2026-08-26T06:50:00Z</dcterms:created>
  <dc:creator>Un-named</dc:creator>
  <cp:lastModifiedBy>88073</cp:lastModifiedBy>
  <dcterms:modified xsi:type="dcterms:W3CDTF">2026-08-26T07:01:03Z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eyJoZGlkIjoiZjRlZDhiNTI5ZjdkODI4ZTQwYzkxODMxNzNlYjI5NjQiLCJ1c2VySWQiOiIyMzY5MDE3OTYifQ==</vt:lpwstr>
  </property>
  <property fmtid="{D5CDD505-2E9C-101B-9397-08002B2CF9AE}" pid="3" name="KSOProductBuildVer">
    <vt:lpwstr>2052-12.1.0.28505</vt:lpwstr>
  </property>
  <property fmtid="{D5CDD505-2E9C-101B-9397-08002B2CF9AE}" pid="4" name="ICV">
    <vt:lpwstr>DAA5A4FB87A94BCCA52680855B40F46D_12</vt:lpwstr>
  </property>
</Properties>
</file>