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6718C" w14:textId="693C5644" w:rsidR="00D435B8" w:rsidRDefault="009B2EFF">
      <w:pPr>
        <w:pStyle w:val="a3"/>
        <w:spacing w:before="44" w:after="2"/>
        <w:ind w:left="1256" w:right="1197"/>
        <w:jc w:val="center"/>
        <w:rPr>
          <w:rFonts w:ascii="宋体" w:eastAsia="宋体"/>
          <w:sz w:val="24"/>
        </w:rPr>
      </w:pPr>
      <w:r>
        <w:t>安徽建筑大学毕业设计（论文）教师指导记录</w:t>
      </w:r>
      <w:r>
        <w:rPr>
          <w:rFonts w:ascii="宋体" w:eastAsia="宋体" w:hint="eastAsia"/>
          <w:sz w:val="24"/>
        </w:rPr>
        <w:t xml:space="preserve"> </w:t>
      </w:r>
    </w:p>
    <w:p w14:paraId="4AC65115" w14:textId="77777777" w:rsidR="00642E9A" w:rsidRDefault="00642E9A">
      <w:pPr>
        <w:pStyle w:val="a3"/>
        <w:spacing w:before="44" w:after="2"/>
        <w:ind w:left="1256" w:right="1197"/>
        <w:jc w:val="center"/>
        <w:rPr>
          <w:rFonts w:ascii="宋体" w:eastAsia="宋体"/>
          <w:sz w:val="24"/>
        </w:rPr>
      </w:pPr>
    </w:p>
    <w:tbl>
      <w:tblPr>
        <w:tblStyle w:val="TableNormal"/>
        <w:tblW w:w="0" w:type="auto"/>
        <w:tblInd w:w="3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01"/>
        <w:gridCol w:w="709"/>
        <w:gridCol w:w="308"/>
        <w:gridCol w:w="1278"/>
        <w:gridCol w:w="518"/>
        <w:gridCol w:w="1046"/>
        <w:gridCol w:w="993"/>
        <w:gridCol w:w="225"/>
        <w:gridCol w:w="1481"/>
      </w:tblGrid>
      <w:tr w:rsidR="00D435B8" w14:paraId="2662BED6" w14:textId="77777777">
        <w:trPr>
          <w:trHeight w:val="611"/>
        </w:trPr>
        <w:tc>
          <w:tcPr>
            <w:tcW w:w="1601" w:type="dxa"/>
          </w:tcPr>
          <w:p w14:paraId="204ED8B6" w14:textId="77777777" w:rsidR="00D435B8" w:rsidRDefault="009B2EFF">
            <w:pPr>
              <w:pStyle w:val="TableParagraph"/>
              <w:spacing w:before="153"/>
              <w:ind w:left="239" w:right="11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题目 </w:t>
            </w:r>
          </w:p>
        </w:tc>
        <w:tc>
          <w:tcPr>
            <w:tcW w:w="6558" w:type="dxa"/>
            <w:gridSpan w:val="8"/>
          </w:tcPr>
          <w:p w14:paraId="0BDC883A" w14:textId="0B36FD1A" w:rsidR="00D435B8" w:rsidRDefault="00642E9A">
            <w:pPr>
              <w:pStyle w:val="TableParagraph"/>
              <w:spacing w:before="153"/>
              <w:ind w:left="1271" w:right="1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****</w:t>
            </w:r>
            <w:r w:rsidR="00534D31">
              <w:rPr>
                <w:rFonts w:hint="eastAsia"/>
                <w:sz w:val="24"/>
              </w:rPr>
              <w:t>****</w:t>
            </w:r>
          </w:p>
        </w:tc>
      </w:tr>
      <w:tr w:rsidR="00D435B8" w14:paraId="1BA81AFD" w14:textId="77777777">
        <w:trPr>
          <w:trHeight w:val="623"/>
        </w:trPr>
        <w:tc>
          <w:tcPr>
            <w:tcW w:w="1601" w:type="dxa"/>
          </w:tcPr>
          <w:p w14:paraId="353FE033" w14:textId="77777777" w:rsidR="00D435B8" w:rsidRDefault="009B2EFF">
            <w:pPr>
              <w:pStyle w:val="TableParagraph"/>
              <w:spacing w:before="158"/>
              <w:ind w:left="239" w:right="11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学生姓名 </w:t>
            </w:r>
          </w:p>
        </w:tc>
        <w:tc>
          <w:tcPr>
            <w:tcW w:w="1017" w:type="dxa"/>
            <w:gridSpan w:val="2"/>
          </w:tcPr>
          <w:p w14:paraId="6E88D0CD" w14:textId="496266C3" w:rsidR="00D435B8" w:rsidRDefault="009B2EFF">
            <w:pPr>
              <w:pStyle w:val="TableParagraph"/>
              <w:spacing w:before="158"/>
              <w:ind w:left="266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 w:rsidR="00642E9A">
              <w:rPr>
                <w:rFonts w:hint="eastAsia"/>
                <w:sz w:val="24"/>
              </w:rPr>
              <w:t>***</w:t>
            </w:r>
          </w:p>
        </w:tc>
        <w:tc>
          <w:tcPr>
            <w:tcW w:w="1278" w:type="dxa"/>
          </w:tcPr>
          <w:p w14:paraId="11BF453B" w14:textId="77777777" w:rsidR="00D435B8" w:rsidRDefault="009B2EFF">
            <w:pPr>
              <w:pStyle w:val="TableParagraph"/>
              <w:spacing w:before="158"/>
              <w:ind w:left="156"/>
              <w:rPr>
                <w:sz w:val="24"/>
              </w:rPr>
            </w:pPr>
            <w:r>
              <w:rPr>
                <w:sz w:val="24"/>
              </w:rPr>
              <w:t xml:space="preserve">班级学号 </w:t>
            </w:r>
          </w:p>
        </w:tc>
        <w:tc>
          <w:tcPr>
            <w:tcW w:w="1564" w:type="dxa"/>
            <w:gridSpan w:val="2"/>
          </w:tcPr>
          <w:p w14:paraId="71CFAC8A" w14:textId="623661AC" w:rsidR="00D435B8" w:rsidRDefault="00642E9A" w:rsidP="00642E9A">
            <w:pPr>
              <w:pStyle w:val="TableParagraph"/>
              <w:spacing w:before="158"/>
              <w:ind w:right="-1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**********</w:t>
            </w:r>
          </w:p>
        </w:tc>
        <w:tc>
          <w:tcPr>
            <w:tcW w:w="993" w:type="dxa"/>
          </w:tcPr>
          <w:p w14:paraId="471B2E9B" w14:textId="77777777" w:rsidR="00D435B8" w:rsidRDefault="009B2EFF">
            <w:pPr>
              <w:pStyle w:val="TableParagraph"/>
              <w:spacing w:before="158"/>
              <w:ind w:left="248"/>
              <w:rPr>
                <w:sz w:val="24"/>
              </w:rPr>
            </w:pPr>
            <w:r>
              <w:rPr>
                <w:sz w:val="24"/>
              </w:rPr>
              <w:t xml:space="preserve">专业 </w:t>
            </w:r>
          </w:p>
        </w:tc>
        <w:tc>
          <w:tcPr>
            <w:tcW w:w="1706" w:type="dxa"/>
            <w:gridSpan w:val="2"/>
          </w:tcPr>
          <w:p w14:paraId="0A41DC2B" w14:textId="7B9FFB2D" w:rsidR="00D435B8" w:rsidRDefault="00642E9A" w:rsidP="00642E9A">
            <w:pPr>
              <w:pStyle w:val="TableParagraph"/>
              <w:spacing w:before="158"/>
              <w:ind w:right="-1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********</w:t>
            </w:r>
          </w:p>
        </w:tc>
      </w:tr>
      <w:tr w:rsidR="00D435B8" w14:paraId="313AA4CD" w14:textId="77777777">
        <w:trPr>
          <w:trHeight w:val="611"/>
        </w:trPr>
        <w:tc>
          <w:tcPr>
            <w:tcW w:w="2310" w:type="dxa"/>
            <w:gridSpan w:val="2"/>
          </w:tcPr>
          <w:p w14:paraId="1B202CAF" w14:textId="77777777" w:rsidR="00D435B8" w:rsidRDefault="009B2EFF">
            <w:pPr>
              <w:pStyle w:val="TableParagraph"/>
              <w:spacing w:before="153"/>
              <w:ind w:left="434"/>
              <w:rPr>
                <w:sz w:val="24"/>
              </w:rPr>
            </w:pPr>
            <w:r>
              <w:rPr>
                <w:sz w:val="24"/>
              </w:rPr>
              <w:t xml:space="preserve">指导教师姓名 </w:t>
            </w:r>
          </w:p>
        </w:tc>
        <w:tc>
          <w:tcPr>
            <w:tcW w:w="2104" w:type="dxa"/>
            <w:gridSpan w:val="3"/>
          </w:tcPr>
          <w:p w14:paraId="3C5F0812" w14:textId="308AB6E4" w:rsidR="00D435B8" w:rsidRDefault="009B2EFF">
            <w:pPr>
              <w:pStyle w:val="TableParagraph"/>
              <w:spacing w:before="153"/>
              <w:ind w:left="808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 w:rsidR="00642E9A">
              <w:rPr>
                <w:rFonts w:hint="eastAsia"/>
                <w:sz w:val="24"/>
              </w:rPr>
              <w:t>***</w:t>
            </w:r>
          </w:p>
        </w:tc>
        <w:tc>
          <w:tcPr>
            <w:tcW w:w="2264" w:type="dxa"/>
            <w:gridSpan w:val="3"/>
          </w:tcPr>
          <w:p w14:paraId="24C573DB" w14:textId="77777777" w:rsidR="00D435B8" w:rsidRDefault="009B2EFF">
            <w:pPr>
              <w:pStyle w:val="TableParagraph"/>
              <w:spacing w:before="153"/>
              <w:ind w:left="403"/>
              <w:rPr>
                <w:sz w:val="24"/>
              </w:rPr>
            </w:pPr>
            <w:r>
              <w:rPr>
                <w:sz w:val="24"/>
              </w:rPr>
              <w:t xml:space="preserve">指导教师职称 </w:t>
            </w:r>
          </w:p>
        </w:tc>
        <w:tc>
          <w:tcPr>
            <w:tcW w:w="1481" w:type="dxa"/>
          </w:tcPr>
          <w:p w14:paraId="45FA5FD1" w14:textId="45AF4511" w:rsidR="00D435B8" w:rsidRDefault="009B2EFF">
            <w:pPr>
              <w:pStyle w:val="TableParagraph"/>
              <w:spacing w:before="153"/>
              <w:ind w:left="489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 w:rsidR="00642E9A">
              <w:rPr>
                <w:rFonts w:hint="eastAsia"/>
                <w:sz w:val="24"/>
              </w:rPr>
              <w:t>***</w:t>
            </w:r>
          </w:p>
        </w:tc>
      </w:tr>
      <w:tr w:rsidR="00D435B8" w14:paraId="29C21A76" w14:textId="77777777">
        <w:trPr>
          <w:trHeight w:val="628"/>
        </w:trPr>
        <w:tc>
          <w:tcPr>
            <w:tcW w:w="1601" w:type="dxa"/>
          </w:tcPr>
          <w:p w14:paraId="31D11814" w14:textId="77777777" w:rsidR="00D435B8" w:rsidRDefault="009B2EFF">
            <w:pPr>
              <w:pStyle w:val="TableParagraph"/>
              <w:spacing w:before="160"/>
              <w:ind w:left="239" w:right="11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日 期 </w:t>
            </w:r>
          </w:p>
        </w:tc>
        <w:tc>
          <w:tcPr>
            <w:tcW w:w="6558" w:type="dxa"/>
            <w:gridSpan w:val="8"/>
          </w:tcPr>
          <w:p w14:paraId="3D95754F" w14:textId="77777777" w:rsidR="00D435B8" w:rsidRDefault="009B2EFF">
            <w:pPr>
              <w:pStyle w:val="TableParagraph"/>
              <w:spacing w:before="160"/>
              <w:ind w:left="1271" w:right="112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指   导   记   录 </w:t>
            </w:r>
          </w:p>
        </w:tc>
      </w:tr>
      <w:tr w:rsidR="00D435B8" w14:paraId="329984D8" w14:textId="77777777" w:rsidTr="00E03135">
        <w:trPr>
          <w:trHeight w:val="628"/>
        </w:trPr>
        <w:tc>
          <w:tcPr>
            <w:tcW w:w="1601" w:type="dxa"/>
          </w:tcPr>
          <w:p w14:paraId="167DF4A4" w14:textId="77777777" w:rsidR="00D435B8" w:rsidRDefault="009B2EFF" w:rsidP="00E03135">
            <w:pPr>
              <w:pStyle w:val="TableParagraph"/>
              <w:spacing w:before="160" w:line="360" w:lineRule="auto"/>
              <w:ind w:left="239" w:right="11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2020-02-21 </w:t>
            </w:r>
          </w:p>
        </w:tc>
        <w:tc>
          <w:tcPr>
            <w:tcW w:w="6558" w:type="dxa"/>
            <w:gridSpan w:val="8"/>
            <w:vAlign w:val="center"/>
          </w:tcPr>
          <w:p w14:paraId="791EEDE6" w14:textId="2C7ED516" w:rsidR="00D435B8" w:rsidRPr="00E03135" w:rsidRDefault="00E03135" w:rsidP="00E03135">
            <w:pPr>
              <w:pStyle w:val="TableParagraph"/>
              <w:spacing w:before="2" w:line="360" w:lineRule="auto"/>
              <w:ind w:left="105" w:right="110"/>
              <w:jc w:val="both"/>
              <w:rPr>
                <w:color w:val="FF0000"/>
                <w:sz w:val="24"/>
              </w:rPr>
            </w:pPr>
            <w:r w:rsidRPr="00E03135">
              <w:rPr>
                <w:rFonts w:hint="eastAsia"/>
                <w:color w:val="FF0000"/>
                <w:spacing w:val="-20"/>
                <w:sz w:val="24"/>
              </w:rPr>
              <w:t>每周不得少于一次，中文宋体，数字和英文T</w:t>
            </w:r>
            <w:r w:rsidRPr="00E03135">
              <w:rPr>
                <w:color w:val="FF0000"/>
                <w:spacing w:val="-20"/>
                <w:sz w:val="24"/>
              </w:rPr>
              <w:t xml:space="preserve">ime New Roman </w:t>
            </w:r>
            <w:r w:rsidRPr="00E03135">
              <w:rPr>
                <w:rFonts w:hint="eastAsia"/>
                <w:color w:val="FF0000"/>
                <w:spacing w:val="-20"/>
                <w:sz w:val="24"/>
              </w:rPr>
              <w:t>，行间距：1.5倍行距</w:t>
            </w:r>
            <w:r w:rsidR="009B2EFF" w:rsidRPr="00E03135">
              <w:rPr>
                <w:color w:val="FF0000"/>
                <w:sz w:val="24"/>
              </w:rPr>
              <w:t xml:space="preserve"> </w:t>
            </w:r>
            <w:r>
              <w:rPr>
                <w:rFonts w:hint="eastAsia"/>
                <w:color w:val="FF0000"/>
                <w:sz w:val="24"/>
              </w:rPr>
              <w:t>，两端对齐</w:t>
            </w:r>
          </w:p>
        </w:tc>
      </w:tr>
      <w:tr w:rsidR="00D435B8" w14:paraId="2A2DE27C" w14:textId="77777777">
        <w:trPr>
          <w:trHeight w:val="1245"/>
        </w:trPr>
        <w:tc>
          <w:tcPr>
            <w:tcW w:w="1601" w:type="dxa"/>
          </w:tcPr>
          <w:p w14:paraId="468A28B6" w14:textId="77777777" w:rsidR="00D435B8" w:rsidRDefault="00D435B8" w:rsidP="00E03135">
            <w:pPr>
              <w:pStyle w:val="TableParagraph"/>
              <w:spacing w:line="360" w:lineRule="auto"/>
              <w:rPr>
                <w:sz w:val="24"/>
              </w:rPr>
            </w:pPr>
          </w:p>
          <w:p w14:paraId="3D48AA94" w14:textId="77777777" w:rsidR="00D435B8" w:rsidRDefault="009B2EFF" w:rsidP="00E03135">
            <w:pPr>
              <w:pStyle w:val="TableParagraph"/>
              <w:spacing w:before="161" w:line="360" w:lineRule="auto"/>
              <w:ind w:left="239" w:right="11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2020-02-28 </w:t>
            </w:r>
          </w:p>
        </w:tc>
        <w:tc>
          <w:tcPr>
            <w:tcW w:w="6558" w:type="dxa"/>
            <w:gridSpan w:val="8"/>
          </w:tcPr>
          <w:p w14:paraId="27C4CF27" w14:textId="18C18257" w:rsidR="00D435B8" w:rsidRDefault="009B2EFF" w:rsidP="00E03135">
            <w:pPr>
              <w:pStyle w:val="TableParagraph"/>
              <w:spacing w:before="2" w:line="360" w:lineRule="auto"/>
              <w:ind w:left="105" w:right="109"/>
              <w:jc w:val="both"/>
              <w:rPr>
                <w:sz w:val="24"/>
              </w:rPr>
            </w:pPr>
            <w:r>
              <w:rPr>
                <w:spacing w:val="-11"/>
                <w:sz w:val="24"/>
              </w:rPr>
              <w:t>召开小组会议，每个同学汇报本周完成的工作和设</w:t>
            </w:r>
            <w:r>
              <w:rPr>
                <w:spacing w:val="-13"/>
                <w:sz w:val="24"/>
              </w:rPr>
              <w:t>计进展，要求每位同学拟定计划表，并严格按照执行，说明开</w:t>
            </w:r>
            <w:r>
              <w:rPr>
                <w:spacing w:val="-11"/>
                <w:sz w:val="24"/>
              </w:rPr>
              <w:t>题报告的要求和撰写注意事项，安排开题工作。布置下一阶段</w:t>
            </w:r>
          </w:p>
          <w:p w14:paraId="444BC769" w14:textId="77777777" w:rsidR="00D435B8" w:rsidRDefault="009B2EFF" w:rsidP="00E03135">
            <w:pPr>
              <w:pStyle w:val="TableParagraph"/>
              <w:spacing w:before="2" w:line="360" w:lineRule="auto"/>
              <w:ind w:left="105"/>
              <w:rPr>
                <w:sz w:val="24"/>
              </w:rPr>
            </w:pPr>
            <w:r>
              <w:rPr>
                <w:sz w:val="24"/>
              </w:rPr>
              <w:t xml:space="preserve">任务。 </w:t>
            </w:r>
          </w:p>
        </w:tc>
      </w:tr>
      <w:tr w:rsidR="00D435B8" w14:paraId="2A53886F" w14:textId="77777777">
        <w:trPr>
          <w:trHeight w:val="933"/>
        </w:trPr>
        <w:tc>
          <w:tcPr>
            <w:tcW w:w="1601" w:type="dxa"/>
          </w:tcPr>
          <w:p w14:paraId="3D5672A2" w14:textId="77777777" w:rsidR="00D435B8" w:rsidRDefault="00D435B8" w:rsidP="00E03135">
            <w:pPr>
              <w:pStyle w:val="TableParagraph"/>
              <w:spacing w:before="6" w:line="360" w:lineRule="auto"/>
              <w:rPr>
                <w:sz w:val="24"/>
              </w:rPr>
            </w:pPr>
          </w:p>
          <w:p w14:paraId="3878848C" w14:textId="77777777" w:rsidR="00D435B8" w:rsidRDefault="009B2EFF" w:rsidP="00E03135">
            <w:pPr>
              <w:pStyle w:val="TableParagraph"/>
              <w:spacing w:line="360" w:lineRule="auto"/>
              <w:ind w:left="239" w:right="11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2020-03-06 </w:t>
            </w:r>
          </w:p>
        </w:tc>
        <w:tc>
          <w:tcPr>
            <w:tcW w:w="6558" w:type="dxa"/>
            <w:gridSpan w:val="8"/>
          </w:tcPr>
          <w:p w14:paraId="0281C495" w14:textId="52B1F2CF" w:rsidR="00D435B8" w:rsidRDefault="009B2EFF" w:rsidP="00E03135">
            <w:pPr>
              <w:pStyle w:val="TableParagraph"/>
              <w:spacing w:before="2" w:line="360" w:lineRule="auto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召开小组会议，每个同学汇报本周完成的工作和设</w:t>
            </w:r>
          </w:p>
          <w:p w14:paraId="475F33D0" w14:textId="77777777" w:rsidR="00D435B8" w:rsidRDefault="009B2EFF" w:rsidP="00E03135">
            <w:pPr>
              <w:pStyle w:val="TableParagraph"/>
              <w:spacing w:before="2" w:line="360" w:lineRule="auto"/>
              <w:ind w:left="105" w:right="109"/>
              <w:rPr>
                <w:sz w:val="24"/>
              </w:rPr>
            </w:pPr>
            <w:r>
              <w:rPr>
                <w:spacing w:val="-14"/>
                <w:sz w:val="24"/>
              </w:rPr>
              <w:t>计进展，确定开题报告初稿提交时间，并对每位同学的进展和</w:t>
            </w:r>
            <w:r>
              <w:rPr>
                <w:sz w:val="24"/>
              </w:rPr>
              <w:t xml:space="preserve">工作进行指导。 </w:t>
            </w:r>
          </w:p>
        </w:tc>
      </w:tr>
      <w:tr w:rsidR="00D435B8" w14:paraId="0C08D34D" w14:textId="77777777">
        <w:trPr>
          <w:trHeight w:val="628"/>
        </w:trPr>
        <w:tc>
          <w:tcPr>
            <w:tcW w:w="1601" w:type="dxa"/>
          </w:tcPr>
          <w:p w14:paraId="61A5DAF2" w14:textId="77777777" w:rsidR="00D435B8" w:rsidRDefault="009B2EFF" w:rsidP="00E03135">
            <w:pPr>
              <w:pStyle w:val="TableParagraph"/>
              <w:spacing w:before="160" w:line="360" w:lineRule="auto"/>
              <w:ind w:left="239" w:right="11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2020-03-10 </w:t>
            </w:r>
          </w:p>
        </w:tc>
        <w:tc>
          <w:tcPr>
            <w:tcW w:w="6558" w:type="dxa"/>
            <w:gridSpan w:val="8"/>
          </w:tcPr>
          <w:p w14:paraId="32CD60D6" w14:textId="77777777" w:rsidR="00D435B8" w:rsidRDefault="009B2EFF" w:rsidP="00E03135">
            <w:pPr>
              <w:pStyle w:val="TableParagraph"/>
              <w:spacing w:before="2" w:line="360" w:lineRule="auto"/>
              <w:ind w:left="105" w:right="109"/>
              <w:rPr>
                <w:sz w:val="24"/>
              </w:rPr>
            </w:pPr>
            <w:r>
              <w:rPr>
                <w:spacing w:val="-10"/>
                <w:sz w:val="24"/>
              </w:rPr>
              <w:t>交流开题报告初稿中存在的问题，提出修改意见，讨论研究方</w:t>
            </w:r>
            <w:r>
              <w:rPr>
                <w:sz w:val="24"/>
              </w:rPr>
              <w:t xml:space="preserve">案的合理性。对下一步工作进行安排。 </w:t>
            </w:r>
          </w:p>
        </w:tc>
      </w:tr>
      <w:tr w:rsidR="00D435B8" w14:paraId="0CE8E266" w14:textId="77777777">
        <w:trPr>
          <w:trHeight w:val="628"/>
        </w:trPr>
        <w:tc>
          <w:tcPr>
            <w:tcW w:w="1601" w:type="dxa"/>
          </w:tcPr>
          <w:p w14:paraId="499EF77B" w14:textId="77777777" w:rsidR="00D435B8" w:rsidRDefault="009B2EFF" w:rsidP="00E03135">
            <w:pPr>
              <w:pStyle w:val="TableParagraph"/>
              <w:spacing w:before="160" w:line="360" w:lineRule="auto"/>
              <w:ind w:left="239" w:right="11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2020-03-13 </w:t>
            </w:r>
          </w:p>
        </w:tc>
        <w:tc>
          <w:tcPr>
            <w:tcW w:w="6558" w:type="dxa"/>
            <w:gridSpan w:val="8"/>
          </w:tcPr>
          <w:p w14:paraId="72890099" w14:textId="77777777" w:rsidR="00D435B8" w:rsidRDefault="009B2EFF" w:rsidP="00E03135">
            <w:pPr>
              <w:pStyle w:val="TableParagraph"/>
              <w:spacing w:before="160" w:line="360" w:lineRule="auto"/>
              <w:ind w:left="105"/>
              <w:rPr>
                <w:sz w:val="24"/>
              </w:rPr>
            </w:pPr>
            <w:r>
              <w:rPr>
                <w:sz w:val="24"/>
              </w:rPr>
              <w:t xml:space="preserve">对开题报告提出修改意见，反馈外文翻译存在的问题。 </w:t>
            </w:r>
          </w:p>
        </w:tc>
      </w:tr>
      <w:tr w:rsidR="00D435B8" w14:paraId="6B96BEE9" w14:textId="77777777">
        <w:trPr>
          <w:trHeight w:val="628"/>
        </w:trPr>
        <w:tc>
          <w:tcPr>
            <w:tcW w:w="1601" w:type="dxa"/>
          </w:tcPr>
          <w:p w14:paraId="5D421D6C" w14:textId="77777777" w:rsidR="00D435B8" w:rsidRDefault="009B2EFF" w:rsidP="00E03135">
            <w:pPr>
              <w:pStyle w:val="TableParagraph"/>
              <w:spacing w:before="160" w:line="360" w:lineRule="auto"/>
              <w:ind w:left="239" w:right="11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2020-03-17 </w:t>
            </w:r>
          </w:p>
        </w:tc>
        <w:tc>
          <w:tcPr>
            <w:tcW w:w="6558" w:type="dxa"/>
            <w:gridSpan w:val="8"/>
          </w:tcPr>
          <w:p w14:paraId="4C6FA52E" w14:textId="77777777" w:rsidR="00D435B8" w:rsidRDefault="009B2EFF" w:rsidP="00E03135">
            <w:pPr>
              <w:pStyle w:val="TableParagraph"/>
              <w:spacing w:before="4" w:line="360" w:lineRule="auto"/>
              <w:ind w:left="105"/>
              <w:rPr>
                <w:sz w:val="24"/>
              </w:rPr>
            </w:pPr>
            <w:r>
              <w:rPr>
                <w:sz w:val="24"/>
              </w:rPr>
              <w:t>根据学院要求继续修改开题报告格式，汇报本周进度及存在</w:t>
            </w:r>
          </w:p>
          <w:p w14:paraId="7220B398" w14:textId="77777777" w:rsidR="00D435B8" w:rsidRDefault="009B2EFF" w:rsidP="00E03135">
            <w:pPr>
              <w:pStyle w:val="TableParagraph"/>
              <w:spacing w:before="5" w:line="360" w:lineRule="auto"/>
              <w:ind w:left="105"/>
              <w:rPr>
                <w:sz w:val="24"/>
              </w:rPr>
            </w:pPr>
            <w:r>
              <w:rPr>
                <w:sz w:val="24"/>
              </w:rPr>
              <w:t xml:space="preserve">问题，引导学生提出解决方案。 </w:t>
            </w:r>
          </w:p>
        </w:tc>
      </w:tr>
      <w:tr w:rsidR="00D435B8" w14:paraId="6994958E" w14:textId="77777777">
        <w:trPr>
          <w:trHeight w:val="933"/>
        </w:trPr>
        <w:tc>
          <w:tcPr>
            <w:tcW w:w="1601" w:type="dxa"/>
          </w:tcPr>
          <w:p w14:paraId="1126D1AE" w14:textId="77777777" w:rsidR="00D435B8" w:rsidRDefault="00D435B8" w:rsidP="00E03135">
            <w:pPr>
              <w:pStyle w:val="TableParagraph"/>
              <w:spacing w:before="4" w:line="360" w:lineRule="auto"/>
              <w:rPr>
                <w:sz w:val="24"/>
              </w:rPr>
            </w:pPr>
          </w:p>
          <w:p w14:paraId="1946BC62" w14:textId="77777777" w:rsidR="00D435B8" w:rsidRDefault="009B2EFF" w:rsidP="00E03135">
            <w:pPr>
              <w:pStyle w:val="TableParagraph"/>
              <w:spacing w:line="360" w:lineRule="auto"/>
              <w:ind w:left="239" w:right="11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2020-03-20 </w:t>
            </w:r>
          </w:p>
        </w:tc>
        <w:tc>
          <w:tcPr>
            <w:tcW w:w="6558" w:type="dxa"/>
            <w:gridSpan w:val="8"/>
          </w:tcPr>
          <w:p w14:paraId="49B5A99B" w14:textId="77777777" w:rsidR="00D435B8" w:rsidRDefault="009B2EFF" w:rsidP="00E03135">
            <w:pPr>
              <w:pStyle w:val="TableParagraph"/>
              <w:spacing w:before="2" w:line="360" w:lineRule="auto"/>
              <w:ind w:left="105" w:right="109"/>
              <w:rPr>
                <w:sz w:val="24"/>
              </w:rPr>
            </w:pPr>
            <w:r>
              <w:rPr>
                <w:sz w:val="24"/>
              </w:rPr>
              <w:t>每个人汇报本周工作进度，反馈学习中遇到的问题并开展讨</w:t>
            </w:r>
            <w:r>
              <w:rPr>
                <w:spacing w:val="-15"/>
                <w:sz w:val="24"/>
              </w:rPr>
              <w:t>论和指导，布置学校的最新安排，并对下一阶段工作进行布置</w:t>
            </w:r>
          </w:p>
          <w:p w14:paraId="59388D61" w14:textId="77777777" w:rsidR="00D435B8" w:rsidRDefault="009B2EFF" w:rsidP="00E03135">
            <w:pPr>
              <w:pStyle w:val="TableParagraph"/>
              <w:spacing w:line="360" w:lineRule="auto"/>
              <w:ind w:left="105"/>
              <w:rPr>
                <w:sz w:val="24"/>
              </w:rPr>
            </w:pPr>
            <w:r>
              <w:rPr>
                <w:sz w:val="24"/>
              </w:rPr>
              <w:t xml:space="preserve">和规划。 </w:t>
            </w:r>
          </w:p>
        </w:tc>
      </w:tr>
      <w:tr w:rsidR="00D435B8" w14:paraId="7590A659" w14:textId="77777777">
        <w:trPr>
          <w:trHeight w:val="628"/>
        </w:trPr>
        <w:tc>
          <w:tcPr>
            <w:tcW w:w="1601" w:type="dxa"/>
          </w:tcPr>
          <w:p w14:paraId="043A6831" w14:textId="77777777" w:rsidR="00D435B8" w:rsidRDefault="009B2EFF" w:rsidP="00E03135">
            <w:pPr>
              <w:pStyle w:val="TableParagraph"/>
              <w:spacing w:before="160" w:line="360" w:lineRule="auto"/>
              <w:ind w:left="239" w:right="11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2020-03-23 </w:t>
            </w:r>
          </w:p>
        </w:tc>
        <w:tc>
          <w:tcPr>
            <w:tcW w:w="6558" w:type="dxa"/>
            <w:gridSpan w:val="8"/>
          </w:tcPr>
          <w:p w14:paraId="4FBBE017" w14:textId="77777777" w:rsidR="00D435B8" w:rsidRDefault="009B2EFF" w:rsidP="00E03135">
            <w:pPr>
              <w:pStyle w:val="TableParagraph"/>
              <w:spacing w:before="2" w:line="360" w:lineRule="auto"/>
              <w:ind w:left="105" w:right="-15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汇报上周问题的解决情况，拟定本周的工作计划和进度安排， </w:t>
            </w:r>
            <w:r>
              <w:rPr>
                <w:sz w:val="24"/>
              </w:rPr>
              <w:t xml:space="preserve">讨论设计方案的细节调整问题。 </w:t>
            </w:r>
          </w:p>
        </w:tc>
      </w:tr>
      <w:tr w:rsidR="00D435B8" w14:paraId="6C7D38C2" w14:textId="77777777">
        <w:trPr>
          <w:trHeight w:val="628"/>
        </w:trPr>
        <w:tc>
          <w:tcPr>
            <w:tcW w:w="1601" w:type="dxa"/>
          </w:tcPr>
          <w:p w14:paraId="494A95EC" w14:textId="77777777" w:rsidR="00D435B8" w:rsidRDefault="009B2EFF" w:rsidP="00E03135">
            <w:pPr>
              <w:pStyle w:val="TableParagraph"/>
              <w:spacing w:before="160" w:line="360" w:lineRule="auto"/>
              <w:ind w:left="239" w:right="11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2020-03-27 </w:t>
            </w:r>
          </w:p>
        </w:tc>
        <w:tc>
          <w:tcPr>
            <w:tcW w:w="6558" w:type="dxa"/>
            <w:gridSpan w:val="8"/>
          </w:tcPr>
          <w:p w14:paraId="4D6666A9" w14:textId="77777777" w:rsidR="00D435B8" w:rsidRDefault="009B2EFF" w:rsidP="00E03135">
            <w:pPr>
              <w:pStyle w:val="TableParagraph"/>
              <w:spacing w:before="2" w:line="360" w:lineRule="auto"/>
              <w:ind w:left="105" w:right="109"/>
              <w:rPr>
                <w:sz w:val="24"/>
              </w:rPr>
            </w:pPr>
            <w:r>
              <w:rPr>
                <w:spacing w:val="-13"/>
                <w:sz w:val="24"/>
              </w:rPr>
              <w:t>检查本周进度，对存在的问题进行讨论和确定解决方案，安排</w:t>
            </w:r>
            <w:r>
              <w:rPr>
                <w:sz w:val="24"/>
              </w:rPr>
              <w:t xml:space="preserve">下一步工作。 </w:t>
            </w:r>
          </w:p>
        </w:tc>
      </w:tr>
      <w:tr w:rsidR="00D435B8" w14:paraId="0086CCF5" w14:textId="77777777">
        <w:trPr>
          <w:trHeight w:val="625"/>
        </w:trPr>
        <w:tc>
          <w:tcPr>
            <w:tcW w:w="1601" w:type="dxa"/>
          </w:tcPr>
          <w:p w14:paraId="1AF762BD" w14:textId="77777777" w:rsidR="00D435B8" w:rsidRDefault="009B2EFF" w:rsidP="00E03135">
            <w:pPr>
              <w:pStyle w:val="TableParagraph"/>
              <w:spacing w:before="158" w:line="360" w:lineRule="auto"/>
              <w:ind w:left="239" w:right="11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2020-03-30 </w:t>
            </w:r>
          </w:p>
        </w:tc>
        <w:tc>
          <w:tcPr>
            <w:tcW w:w="6558" w:type="dxa"/>
            <w:gridSpan w:val="8"/>
          </w:tcPr>
          <w:p w14:paraId="1F93B4AB" w14:textId="77777777" w:rsidR="00D435B8" w:rsidRDefault="009B2EFF" w:rsidP="00E03135">
            <w:pPr>
              <w:pStyle w:val="TableParagraph"/>
              <w:spacing w:before="2" w:line="360" w:lineRule="auto"/>
              <w:ind w:left="105" w:right="109"/>
              <w:rPr>
                <w:sz w:val="24"/>
              </w:rPr>
            </w:pPr>
            <w:r>
              <w:rPr>
                <w:spacing w:val="-13"/>
                <w:sz w:val="24"/>
              </w:rPr>
              <w:t>汇报工作进度，对存在的问题进行讨论和确定解决方案，安排</w:t>
            </w:r>
            <w:r>
              <w:rPr>
                <w:sz w:val="24"/>
              </w:rPr>
              <w:t xml:space="preserve">下一步工作。 </w:t>
            </w:r>
          </w:p>
        </w:tc>
      </w:tr>
    </w:tbl>
    <w:p w14:paraId="2909DD53" w14:textId="77777777" w:rsidR="00D435B8" w:rsidRDefault="00D435B8" w:rsidP="00E03135">
      <w:pPr>
        <w:spacing w:line="360" w:lineRule="auto"/>
        <w:rPr>
          <w:sz w:val="24"/>
        </w:rPr>
        <w:sectPr w:rsidR="00D435B8">
          <w:type w:val="continuous"/>
          <w:pgSz w:w="11910" w:h="16840"/>
          <w:pgMar w:top="1380" w:right="1620" w:bottom="280" w:left="1680" w:header="720" w:footer="720" w:gutter="0"/>
          <w:cols w:space="720"/>
        </w:sectPr>
      </w:pPr>
    </w:p>
    <w:p w14:paraId="5ACED438" w14:textId="77777777" w:rsidR="00D435B8" w:rsidRDefault="00D435B8">
      <w:pPr>
        <w:spacing w:before="3"/>
        <w:rPr>
          <w:sz w:val="23"/>
        </w:rPr>
      </w:pPr>
    </w:p>
    <w:sectPr w:rsidR="00D435B8">
      <w:pgSz w:w="11910" w:h="16840"/>
      <w:pgMar w:top="1420" w:right="1620" w:bottom="28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F6C61" w14:textId="77777777" w:rsidR="00D2330A" w:rsidRDefault="00D2330A" w:rsidP="00642E9A">
      <w:r>
        <w:separator/>
      </w:r>
    </w:p>
  </w:endnote>
  <w:endnote w:type="continuationSeparator" w:id="0">
    <w:p w14:paraId="107BCCD8" w14:textId="77777777" w:rsidR="00D2330A" w:rsidRDefault="00D2330A" w:rsidP="00642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D13B5" w14:textId="77777777" w:rsidR="00D2330A" w:rsidRDefault="00D2330A" w:rsidP="00642E9A">
      <w:r>
        <w:separator/>
      </w:r>
    </w:p>
  </w:footnote>
  <w:footnote w:type="continuationSeparator" w:id="0">
    <w:p w14:paraId="7EA085E0" w14:textId="77777777" w:rsidR="00D2330A" w:rsidRDefault="00D2330A" w:rsidP="00642E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0C670D"/>
    <w:multiLevelType w:val="hybridMultilevel"/>
    <w:tmpl w:val="5A90DE2E"/>
    <w:lvl w:ilvl="0" w:tplc="0A6C224E">
      <w:start w:val="1"/>
      <w:numFmt w:val="decimal"/>
      <w:lvlText w:val="（%1）"/>
      <w:lvlJc w:val="left"/>
      <w:pPr>
        <w:ind w:left="107" w:hanging="602"/>
        <w:jc w:val="left"/>
      </w:pPr>
      <w:rPr>
        <w:rFonts w:ascii="宋体" w:eastAsia="宋体" w:hAnsi="宋体" w:cs="宋体" w:hint="default"/>
        <w:spacing w:val="-16"/>
        <w:w w:val="100"/>
        <w:sz w:val="22"/>
        <w:szCs w:val="22"/>
        <w:lang w:val="zh-CN" w:eastAsia="zh-CN" w:bidi="zh-CN"/>
      </w:rPr>
    </w:lvl>
    <w:lvl w:ilvl="1" w:tplc="7E1A3526">
      <w:numFmt w:val="bullet"/>
      <w:lvlText w:val="•"/>
      <w:lvlJc w:val="left"/>
      <w:pPr>
        <w:ind w:left="630" w:hanging="602"/>
      </w:pPr>
      <w:rPr>
        <w:rFonts w:hint="default"/>
        <w:lang w:val="zh-CN" w:eastAsia="zh-CN" w:bidi="zh-CN"/>
      </w:rPr>
    </w:lvl>
    <w:lvl w:ilvl="2" w:tplc="7B76C448">
      <w:numFmt w:val="bullet"/>
      <w:lvlText w:val="•"/>
      <w:lvlJc w:val="left"/>
      <w:pPr>
        <w:ind w:left="1160" w:hanging="602"/>
      </w:pPr>
      <w:rPr>
        <w:rFonts w:hint="default"/>
        <w:lang w:val="zh-CN" w:eastAsia="zh-CN" w:bidi="zh-CN"/>
      </w:rPr>
    </w:lvl>
    <w:lvl w:ilvl="3" w:tplc="98A218AA">
      <w:numFmt w:val="bullet"/>
      <w:lvlText w:val="•"/>
      <w:lvlJc w:val="left"/>
      <w:pPr>
        <w:ind w:left="1691" w:hanging="602"/>
      </w:pPr>
      <w:rPr>
        <w:rFonts w:hint="default"/>
        <w:lang w:val="zh-CN" w:eastAsia="zh-CN" w:bidi="zh-CN"/>
      </w:rPr>
    </w:lvl>
    <w:lvl w:ilvl="4" w:tplc="AD6EF7F6">
      <w:numFmt w:val="bullet"/>
      <w:lvlText w:val="•"/>
      <w:lvlJc w:val="left"/>
      <w:pPr>
        <w:ind w:left="2221" w:hanging="602"/>
      </w:pPr>
      <w:rPr>
        <w:rFonts w:hint="default"/>
        <w:lang w:val="zh-CN" w:eastAsia="zh-CN" w:bidi="zh-CN"/>
      </w:rPr>
    </w:lvl>
    <w:lvl w:ilvl="5" w:tplc="1F02D182">
      <w:numFmt w:val="bullet"/>
      <w:lvlText w:val="•"/>
      <w:lvlJc w:val="left"/>
      <w:pPr>
        <w:ind w:left="2752" w:hanging="602"/>
      </w:pPr>
      <w:rPr>
        <w:rFonts w:hint="default"/>
        <w:lang w:val="zh-CN" w:eastAsia="zh-CN" w:bidi="zh-CN"/>
      </w:rPr>
    </w:lvl>
    <w:lvl w:ilvl="6" w:tplc="1FF8E322">
      <w:numFmt w:val="bullet"/>
      <w:lvlText w:val="•"/>
      <w:lvlJc w:val="left"/>
      <w:pPr>
        <w:ind w:left="3282" w:hanging="602"/>
      </w:pPr>
      <w:rPr>
        <w:rFonts w:hint="default"/>
        <w:lang w:val="zh-CN" w:eastAsia="zh-CN" w:bidi="zh-CN"/>
      </w:rPr>
    </w:lvl>
    <w:lvl w:ilvl="7" w:tplc="1C647A28">
      <w:numFmt w:val="bullet"/>
      <w:lvlText w:val="•"/>
      <w:lvlJc w:val="left"/>
      <w:pPr>
        <w:ind w:left="3812" w:hanging="602"/>
      </w:pPr>
      <w:rPr>
        <w:rFonts w:hint="default"/>
        <w:lang w:val="zh-CN" w:eastAsia="zh-CN" w:bidi="zh-CN"/>
      </w:rPr>
    </w:lvl>
    <w:lvl w:ilvl="8" w:tplc="D270B05C">
      <w:numFmt w:val="bullet"/>
      <w:lvlText w:val="•"/>
      <w:lvlJc w:val="left"/>
      <w:pPr>
        <w:ind w:left="4343" w:hanging="602"/>
      </w:pPr>
      <w:rPr>
        <w:rFonts w:hint="default"/>
        <w:lang w:val="zh-CN" w:eastAsia="zh-CN" w:bidi="zh-CN"/>
      </w:rPr>
    </w:lvl>
  </w:abstractNum>
  <w:abstractNum w:abstractNumId="1" w15:restartNumberingAfterBreak="0">
    <w:nsid w:val="34305B9C"/>
    <w:multiLevelType w:val="hybridMultilevel"/>
    <w:tmpl w:val="92320E60"/>
    <w:lvl w:ilvl="0" w:tplc="C194D45C">
      <w:start w:val="5"/>
      <w:numFmt w:val="decimal"/>
      <w:lvlText w:val="（%1）"/>
      <w:lvlJc w:val="left"/>
      <w:pPr>
        <w:ind w:left="107" w:hanging="602"/>
        <w:jc w:val="left"/>
      </w:pPr>
      <w:rPr>
        <w:rFonts w:ascii="宋体" w:eastAsia="宋体" w:hAnsi="宋体" w:cs="宋体" w:hint="default"/>
        <w:spacing w:val="-16"/>
        <w:w w:val="100"/>
        <w:sz w:val="22"/>
        <w:szCs w:val="22"/>
        <w:lang w:val="zh-CN" w:eastAsia="zh-CN" w:bidi="zh-CN"/>
      </w:rPr>
    </w:lvl>
    <w:lvl w:ilvl="1" w:tplc="515E1174">
      <w:numFmt w:val="bullet"/>
      <w:lvlText w:val="•"/>
      <w:lvlJc w:val="left"/>
      <w:pPr>
        <w:ind w:left="630" w:hanging="602"/>
      </w:pPr>
      <w:rPr>
        <w:rFonts w:hint="default"/>
        <w:lang w:val="zh-CN" w:eastAsia="zh-CN" w:bidi="zh-CN"/>
      </w:rPr>
    </w:lvl>
    <w:lvl w:ilvl="2" w:tplc="E6B6605A">
      <w:numFmt w:val="bullet"/>
      <w:lvlText w:val="•"/>
      <w:lvlJc w:val="left"/>
      <w:pPr>
        <w:ind w:left="1160" w:hanging="602"/>
      </w:pPr>
      <w:rPr>
        <w:rFonts w:hint="default"/>
        <w:lang w:val="zh-CN" w:eastAsia="zh-CN" w:bidi="zh-CN"/>
      </w:rPr>
    </w:lvl>
    <w:lvl w:ilvl="3" w:tplc="D6C85EB6">
      <w:numFmt w:val="bullet"/>
      <w:lvlText w:val="•"/>
      <w:lvlJc w:val="left"/>
      <w:pPr>
        <w:ind w:left="1691" w:hanging="602"/>
      </w:pPr>
      <w:rPr>
        <w:rFonts w:hint="default"/>
        <w:lang w:val="zh-CN" w:eastAsia="zh-CN" w:bidi="zh-CN"/>
      </w:rPr>
    </w:lvl>
    <w:lvl w:ilvl="4" w:tplc="C3D427A0">
      <w:numFmt w:val="bullet"/>
      <w:lvlText w:val="•"/>
      <w:lvlJc w:val="left"/>
      <w:pPr>
        <w:ind w:left="2221" w:hanging="602"/>
      </w:pPr>
      <w:rPr>
        <w:rFonts w:hint="default"/>
        <w:lang w:val="zh-CN" w:eastAsia="zh-CN" w:bidi="zh-CN"/>
      </w:rPr>
    </w:lvl>
    <w:lvl w:ilvl="5" w:tplc="A4ACE26E">
      <w:numFmt w:val="bullet"/>
      <w:lvlText w:val="•"/>
      <w:lvlJc w:val="left"/>
      <w:pPr>
        <w:ind w:left="2752" w:hanging="602"/>
      </w:pPr>
      <w:rPr>
        <w:rFonts w:hint="default"/>
        <w:lang w:val="zh-CN" w:eastAsia="zh-CN" w:bidi="zh-CN"/>
      </w:rPr>
    </w:lvl>
    <w:lvl w:ilvl="6" w:tplc="142892A4">
      <w:numFmt w:val="bullet"/>
      <w:lvlText w:val="•"/>
      <w:lvlJc w:val="left"/>
      <w:pPr>
        <w:ind w:left="3282" w:hanging="602"/>
      </w:pPr>
      <w:rPr>
        <w:rFonts w:hint="default"/>
        <w:lang w:val="zh-CN" w:eastAsia="zh-CN" w:bidi="zh-CN"/>
      </w:rPr>
    </w:lvl>
    <w:lvl w:ilvl="7" w:tplc="4A12F984">
      <w:numFmt w:val="bullet"/>
      <w:lvlText w:val="•"/>
      <w:lvlJc w:val="left"/>
      <w:pPr>
        <w:ind w:left="3812" w:hanging="602"/>
      </w:pPr>
      <w:rPr>
        <w:rFonts w:hint="default"/>
        <w:lang w:val="zh-CN" w:eastAsia="zh-CN" w:bidi="zh-CN"/>
      </w:rPr>
    </w:lvl>
    <w:lvl w:ilvl="8" w:tplc="08AC0CE0">
      <w:numFmt w:val="bullet"/>
      <w:lvlText w:val="•"/>
      <w:lvlJc w:val="left"/>
      <w:pPr>
        <w:ind w:left="4343" w:hanging="602"/>
      </w:pPr>
      <w:rPr>
        <w:rFonts w:hint="default"/>
        <w:lang w:val="zh-CN" w:eastAsia="zh-CN" w:bidi="zh-CN"/>
      </w:rPr>
    </w:lvl>
  </w:abstractNum>
  <w:abstractNum w:abstractNumId="2" w15:restartNumberingAfterBreak="0">
    <w:nsid w:val="40EC69ED"/>
    <w:multiLevelType w:val="hybridMultilevel"/>
    <w:tmpl w:val="D2E63DBC"/>
    <w:lvl w:ilvl="0" w:tplc="E23EF912">
      <w:start w:val="1"/>
      <w:numFmt w:val="decimal"/>
      <w:lvlText w:val="（%1）"/>
      <w:lvlJc w:val="left"/>
      <w:pPr>
        <w:ind w:left="746" w:hanging="601"/>
        <w:jc w:val="left"/>
      </w:pPr>
      <w:rPr>
        <w:rFonts w:ascii="宋体" w:eastAsia="宋体" w:hAnsi="宋体" w:cs="宋体" w:hint="default"/>
        <w:spacing w:val="-17"/>
        <w:w w:val="100"/>
        <w:sz w:val="22"/>
        <w:szCs w:val="22"/>
        <w:lang w:val="zh-CN" w:eastAsia="zh-CN" w:bidi="zh-CN"/>
      </w:rPr>
    </w:lvl>
    <w:lvl w:ilvl="1" w:tplc="DFFEC5E8">
      <w:numFmt w:val="bullet"/>
      <w:lvlText w:val="•"/>
      <w:lvlJc w:val="left"/>
      <w:pPr>
        <w:ind w:left="1206" w:hanging="601"/>
      </w:pPr>
      <w:rPr>
        <w:rFonts w:hint="default"/>
        <w:lang w:val="zh-CN" w:eastAsia="zh-CN" w:bidi="zh-CN"/>
      </w:rPr>
    </w:lvl>
    <w:lvl w:ilvl="2" w:tplc="0496263A">
      <w:numFmt w:val="bullet"/>
      <w:lvlText w:val="•"/>
      <w:lvlJc w:val="left"/>
      <w:pPr>
        <w:ind w:left="1672" w:hanging="601"/>
      </w:pPr>
      <w:rPr>
        <w:rFonts w:hint="default"/>
        <w:lang w:val="zh-CN" w:eastAsia="zh-CN" w:bidi="zh-CN"/>
      </w:rPr>
    </w:lvl>
    <w:lvl w:ilvl="3" w:tplc="DA5A64CA">
      <w:numFmt w:val="bullet"/>
      <w:lvlText w:val="•"/>
      <w:lvlJc w:val="left"/>
      <w:pPr>
        <w:ind w:left="2139" w:hanging="601"/>
      </w:pPr>
      <w:rPr>
        <w:rFonts w:hint="default"/>
        <w:lang w:val="zh-CN" w:eastAsia="zh-CN" w:bidi="zh-CN"/>
      </w:rPr>
    </w:lvl>
    <w:lvl w:ilvl="4" w:tplc="FA9268AE">
      <w:numFmt w:val="bullet"/>
      <w:lvlText w:val="•"/>
      <w:lvlJc w:val="left"/>
      <w:pPr>
        <w:ind w:left="2605" w:hanging="601"/>
      </w:pPr>
      <w:rPr>
        <w:rFonts w:hint="default"/>
        <w:lang w:val="zh-CN" w:eastAsia="zh-CN" w:bidi="zh-CN"/>
      </w:rPr>
    </w:lvl>
    <w:lvl w:ilvl="5" w:tplc="7B26BC08">
      <w:numFmt w:val="bullet"/>
      <w:lvlText w:val="•"/>
      <w:lvlJc w:val="left"/>
      <w:pPr>
        <w:ind w:left="3072" w:hanging="601"/>
      </w:pPr>
      <w:rPr>
        <w:rFonts w:hint="default"/>
        <w:lang w:val="zh-CN" w:eastAsia="zh-CN" w:bidi="zh-CN"/>
      </w:rPr>
    </w:lvl>
    <w:lvl w:ilvl="6" w:tplc="38E4D31C">
      <w:numFmt w:val="bullet"/>
      <w:lvlText w:val="•"/>
      <w:lvlJc w:val="left"/>
      <w:pPr>
        <w:ind w:left="3538" w:hanging="601"/>
      </w:pPr>
      <w:rPr>
        <w:rFonts w:hint="default"/>
        <w:lang w:val="zh-CN" w:eastAsia="zh-CN" w:bidi="zh-CN"/>
      </w:rPr>
    </w:lvl>
    <w:lvl w:ilvl="7" w:tplc="6EEE2540">
      <w:numFmt w:val="bullet"/>
      <w:lvlText w:val="•"/>
      <w:lvlJc w:val="left"/>
      <w:pPr>
        <w:ind w:left="4004" w:hanging="601"/>
      </w:pPr>
      <w:rPr>
        <w:rFonts w:hint="default"/>
        <w:lang w:val="zh-CN" w:eastAsia="zh-CN" w:bidi="zh-CN"/>
      </w:rPr>
    </w:lvl>
    <w:lvl w:ilvl="8" w:tplc="51FE058C">
      <w:numFmt w:val="bullet"/>
      <w:lvlText w:val="•"/>
      <w:lvlJc w:val="left"/>
      <w:pPr>
        <w:ind w:left="4471" w:hanging="601"/>
      </w:pPr>
      <w:rPr>
        <w:rFonts w:hint="default"/>
        <w:lang w:val="zh-CN" w:eastAsia="zh-CN" w:bidi="zh-CN"/>
      </w:rPr>
    </w:lvl>
  </w:abstractNum>
  <w:num w:numId="1" w16cid:durableId="1539077250">
    <w:abstractNumId w:val="2"/>
  </w:num>
  <w:num w:numId="2" w16cid:durableId="1079449601">
    <w:abstractNumId w:val="0"/>
  </w:num>
  <w:num w:numId="3" w16cid:durableId="9531724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5B8"/>
    <w:rsid w:val="002D19DD"/>
    <w:rsid w:val="002E4A70"/>
    <w:rsid w:val="00315478"/>
    <w:rsid w:val="00494D4D"/>
    <w:rsid w:val="00534D31"/>
    <w:rsid w:val="005A4F46"/>
    <w:rsid w:val="00642E9A"/>
    <w:rsid w:val="009B2EFF"/>
    <w:rsid w:val="00AE3CEF"/>
    <w:rsid w:val="00C459BA"/>
    <w:rsid w:val="00D2330A"/>
    <w:rsid w:val="00D435B8"/>
    <w:rsid w:val="00D92846"/>
    <w:rsid w:val="00DC4D33"/>
    <w:rsid w:val="00E03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80D753"/>
  <w15:docId w15:val="{331DC14D-E7F3-438E-8D16-D7236F17F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宋体" w:eastAsia="宋体" w:hAnsi="宋体" w:cs="宋体"/>
      <w:lang w:val="zh-CN" w:eastAsia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黑体" w:eastAsia="黑体" w:hAnsi="黑体" w:cs="黑体"/>
      <w:sz w:val="30"/>
      <w:szCs w:val="3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642E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642E9A"/>
    <w:rPr>
      <w:rFonts w:ascii="宋体" w:eastAsia="宋体" w:hAnsi="宋体" w:cs="宋体"/>
      <w:sz w:val="18"/>
      <w:szCs w:val="18"/>
      <w:lang w:val="zh-CN" w:eastAsia="zh-CN" w:bidi="zh-CN"/>
    </w:rPr>
  </w:style>
  <w:style w:type="paragraph" w:styleId="a7">
    <w:name w:val="footer"/>
    <w:basedOn w:val="a"/>
    <w:link w:val="a8"/>
    <w:uiPriority w:val="99"/>
    <w:unhideWhenUsed/>
    <w:rsid w:val="00642E9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642E9A"/>
    <w:rPr>
      <w:rFonts w:ascii="宋体" w:eastAsia="宋体" w:hAnsi="宋体" w:cs="宋体"/>
      <w:sz w:val="18"/>
      <w:szCs w:val="18"/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</Words>
  <Characters>634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lily wang</dc:creator>
  <cp:lastModifiedBy>wang lily</cp:lastModifiedBy>
  <cp:revision>3</cp:revision>
  <dcterms:created xsi:type="dcterms:W3CDTF">2022-05-23T15:21:00Z</dcterms:created>
  <dcterms:modified xsi:type="dcterms:W3CDTF">2022-05-23T15:21:00Z</dcterms:modified>
</cp:coreProperties>
</file>