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133E1" w14:textId="08561D71" w:rsidR="00AD30E4" w:rsidRPr="00AD30E4" w:rsidRDefault="00AD30E4" w:rsidP="00AD30E4">
      <w:pPr>
        <w:spacing w:afterLines="30" w:after="93"/>
        <w:jc w:val="left"/>
        <w:rPr>
          <w:rFonts w:ascii="楷体" w:eastAsia="楷体" w:hAnsi="楷体" w:cs="楷体" w:hint="eastAsia"/>
          <w:b/>
          <w:bCs/>
          <w:sz w:val="44"/>
          <w:szCs w:val="44"/>
        </w:rPr>
      </w:pPr>
      <w:r w:rsidRPr="00AD30E4">
        <w:rPr>
          <w:rFonts w:ascii="楷体" w:eastAsia="楷体" w:hAnsi="楷体" w:cs="楷体" w:hint="eastAsia"/>
          <w:sz w:val="32"/>
          <w:szCs w:val="36"/>
        </w:rPr>
        <w:t>附件：</w:t>
      </w:r>
    </w:p>
    <w:p w14:paraId="04303E45" w14:textId="26C186DF" w:rsidR="00AD30E4" w:rsidRPr="00AD30E4" w:rsidRDefault="00AD30E4" w:rsidP="00AD30E4">
      <w:pPr>
        <w:spacing w:afterLines="30" w:after="93"/>
        <w:jc w:val="center"/>
        <w:rPr>
          <w:rFonts w:ascii="宋体" w:eastAsia="宋体" w:hAnsi="宋体" w:cs="Times New Roman" w:hint="eastAsia"/>
          <w:b/>
          <w:bCs/>
          <w:sz w:val="44"/>
          <w:szCs w:val="44"/>
        </w:rPr>
      </w:pPr>
      <w:r w:rsidRPr="00AD30E4">
        <w:rPr>
          <w:rFonts w:ascii="宋体" w:eastAsia="宋体" w:hAnsi="宋体" w:cs="Times New Roman"/>
          <w:b/>
          <w:bCs/>
          <w:sz w:val="44"/>
          <w:szCs w:val="44"/>
        </w:rPr>
        <w:t>202</w:t>
      </w:r>
      <w:r w:rsidR="00994D88">
        <w:rPr>
          <w:rFonts w:ascii="宋体" w:eastAsia="宋体" w:hAnsi="宋体" w:cs="Times New Roman" w:hint="eastAsia"/>
          <w:b/>
          <w:bCs/>
          <w:sz w:val="44"/>
          <w:szCs w:val="44"/>
        </w:rPr>
        <w:t>4</w:t>
      </w:r>
      <w:r w:rsidRPr="00AD30E4">
        <w:rPr>
          <w:rFonts w:ascii="宋体" w:eastAsia="宋体" w:hAnsi="宋体" w:cs="Times New Roman"/>
          <w:b/>
          <w:bCs/>
          <w:sz w:val="44"/>
          <w:szCs w:val="44"/>
        </w:rPr>
        <w:t>年</w:t>
      </w:r>
      <w:r w:rsidRPr="00AD30E4">
        <w:rPr>
          <w:rFonts w:ascii="宋体" w:eastAsia="宋体" w:hAnsi="宋体" w:cs="Times New Roman" w:hint="eastAsia"/>
          <w:b/>
          <w:bCs/>
          <w:sz w:val="44"/>
          <w:szCs w:val="44"/>
        </w:rPr>
        <w:t>度</w:t>
      </w:r>
      <w:proofErr w:type="gramStart"/>
      <w:r w:rsidRPr="00AD30E4">
        <w:rPr>
          <w:rFonts w:ascii="宋体" w:eastAsia="宋体" w:hAnsi="宋体" w:cs="Times New Roman"/>
          <w:b/>
          <w:bCs/>
          <w:sz w:val="44"/>
          <w:szCs w:val="44"/>
        </w:rPr>
        <w:t>应结项</w:t>
      </w:r>
      <w:proofErr w:type="gramEnd"/>
      <w:r w:rsidRPr="00AD30E4">
        <w:rPr>
          <w:rFonts w:ascii="宋体" w:eastAsia="宋体" w:hAnsi="宋体" w:cs="Times New Roman" w:hint="eastAsia"/>
          <w:b/>
          <w:bCs/>
          <w:sz w:val="44"/>
          <w:szCs w:val="44"/>
        </w:rPr>
        <w:t>课题列表</w:t>
      </w:r>
    </w:p>
    <w:tbl>
      <w:tblPr>
        <w:tblW w:w="4470" w:type="pct"/>
        <w:jc w:val="center"/>
        <w:tblLook w:val="04A0" w:firstRow="1" w:lastRow="0" w:firstColumn="1" w:lastColumn="0" w:noHBand="0" w:noVBand="1"/>
      </w:tblPr>
      <w:tblGrid>
        <w:gridCol w:w="1272"/>
        <w:gridCol w:w="995"/>
        <w:gridCol w:w="2404"/>
        <w:gridCol w:w="7799"/>
      </w:tblGrid>
      <w:tr w:rsidR="00994D88" w:rsidRPr="00994D88" w14:paraId="2D653327" w14:textId="77777777" w:rsidTr="00DE3CF2">
        <w:trPr>
          <w:trHeight w:val="539"/>
          <w:jc w:val="center"/>
        </w:trPr>
        <w:tc>
          <w:tcPr>
            <w:tcW w:w="510" w:type="pct"/>
            <w:tcBorders>
              <w:top w:val="single" w:sz="4" w:space="0" w:color="auto"/>
              <w:left w:val="single" w:sz="4" w:space="0" w:color="auto"/>
              <w:bottom w:val="single" w:sz="4" w:space="0" w:color="auto"/>
              <w:right w:val="single" w:sz="4" w:space="0" w:color="auto"/>
            </w:tcBorders>
            <w:vAlign w:val="center"/>
          </w:tcPr>
          <w:p w14:paraId="4F3EA2B2" w14:textId="77777777" w:rsidR="00994D88" w:rsidRPr="00994D88" w:rsidRDefault="00994D88" w:rsidP="00994D88">
            <w:pPr>
              <w:widowControl/>
              <w:jc w:val="center"/>
              <w:rPr>
                <w:rFonts w:ascii="Times New Roman" w:eastAsia="宋体" w:hAnsi="Times New Roman" w:cs="Times New Roman"/>
                <w:b/>
                <w:bCs/>
                <w:color w:val="000000"/>
                <w:kern w:val="0"/>
                <w:sz w:val="24"/>
                <w:szCs w:val="24"/>
                <w14:ligatures w14:val="none"/>
              </w:rPr>
            </w:pPr>
            <w:r w:rsidRPr="00994D88">
              <w:rPr>
                <w:rFonts w:ascii="Times New Roman" w:eastAsia="宋体" w:hAnsi="Times New Roman" w:cs="Times New Roman"/>
                <w:b/>
                <w:bCs/>
                <w:color w:val="000000"/>
                <w:kern w:val="0"/>
                <w:sz w:val="24"/>
                <w:szCs w:val="24"/>
                <w14:ligatures w14:val="none"/>
              </w:rPr>
              <w:t>资助类别</w:t>
            </w:r>
          </w:p>
        </w:tc>
        <w:tc>
          <w:tcPr>
            <w:tcW w:w="399" w:type="pct"/>
            <w:tcBorders>
              <w:top w:val="single" w:sz="4" w:space="0" w:color="auto"/>
              <w:left w:val="nil"/>
              <w:bottom w:val="single" w:sz="4" w:space="0" w:color="auto"/>
              <w:right w:val="single" w:sz="4" w:space="0" w:color="auto"/>
            </w:tcBorders>
            <w:vAlign w:val="center"/>
          </w:tcPr>
          <w:p w14:paraId="30F4770F" w14:textId="77777777" w:rsidR="00994D88" w:rsidRPr="00994D88" w:rsidRDefault="00994D88" w:rsidP="00994D88">
            <w:pPr>
              <w:widowControl/>
              <w:jc w:val="center"/>
              <w:rPr>
                <w:rFonts w:ascii="Times New Roman" w:eastAsia="宋体" w:hAnsi="Times New Roman" w:cs="Times New Roman"/>
                <w:b/>
                <w:bCs/>
                <w:color w:val="000000"/>
                <w:kern w:val="0"/>
                <w:sz w:val="24"/>
                <w:szCs w:val="24"/>
                <w14:ligatures w14:val="none"/>
              </w:rPr>
            </w:pPr>
            <w:r w:rsidRPr="00994D88">
              <w:rPr>
                <w:rFonts w:ascii="Times New Roman" w:eastAsia="宋体" w:hAnsi="Times New Roman" w:cs="Times New Roman"/>
                <w:b/>
                <w:bCs/>
                <w:color w:val="000000"/>
                <w:kern w:val="0"/>
                <w:sz w:val="24"/>
                <w:szCs w:val="24"/>
                <w14:ligatures w14:val="none"/>
              </w:rPr>
              <w:t>申请人</w:t>
            </w:r>
          </w:p>
        </w:tc>
        <w:tc>
          <w:tcPr>
            <w:tcW w:w="964" w:type="pct"/>
            <w:tcBorders>
              <w:top w:val="single" w:sz="4" w:space="0" w:color="auto"/>
              <w:left w:val="nil"/>
              <w:bottom w:val="single" w:sz="4" w:space="0" w:color="auto"/>
              <w:right w:val="single" w:sz="4" w:space="0" w:color="auto"/>
            </w:tcBorders>
            <w:vAlign w:val="center"/>
          </w:tcPr>
          <w:p w14:paraId="2D883F9C" w14:textId="77777777" w:rsidR="00994D88" w:rsidRPr="00994D88" w:rsidRDefault="00994D88" w:rsidP="00994D88">
            <w:pPr>
              <w:widowControl/>
              <w:jc w:val="center"/>
              <w:rPr>
                <w:rFonts w:ascii="Times New Roman" w:eastAsia="宋体" w:hAnsi="Times New Roman" w:cs="Times New Roman"/>
                <w:b/>
                <w:bCs/>
                <w:color w:val="000000"/>
                <w:kern w:val="0"/>
                <w:sz w:val="24"/>
                <w:szCs w:val="24"/>
                <w14:ligatures w14:val="none"/>
              </w:rPr>
            </w:pPr>
            <w:r w:rsidRPr="00994D88">
              <w:rPr>
                <w:rFonts w:ascii="Times New Roman" w:eastAsia="宋体" w:hAnsi="Times New Roman" w:cs="Times New Roman"/>
                <w:b/>
                <w:bCs/>
                <w:color w:val="000000"/>
                <w:kern w:val="0"/>
                <w:sz w:val="24"/>
                <w:szCs w:val="24"/>
                <w14:ligatures w14:val="none"/>
              </w:rPr>
              <w:t>单位</w:t>
            </w:r>
          </w:p>
        </w:tc>
        <w:tc>
          <w:tcPr>
            <w:tcW w:w="3127" w:type="pct"/>
            <w:tcBorders>
              <w:top w:val="single" w:sz="4" w:space="0" w:color="auto"/>
              <w:left w:val="nil"/>
              <w:bottom w:val="single" w:sz="4" w:space="0" w:color="auto"/>
              <w:right w:val="single" w:sz="4" w:space="0" w:color="auto"/>
            </w:tcBorders>
            <w:vAlign w:val="center"/>
          </w:tcPr>
          <w:p w14:paraId="5EFD103F" w14:textId="77777777" w:rsidR="00994D88" w:rsidRPr="00994D88" w:rsidRDefault="00994D88" w:rsidP="00994D88">
            <w:pPr>
              <w:widowControl/>
              <w:jc w:val="center"/>
              <w:rPr>
                <w:rFonts w:ascii="Times New Roman" w:eastAsia="宋体" w:hAnsi="Times New Roman" w:cs="Times New Roman"/>
                <w:b/>
                <w:bCs/>
                <w:color w:val="000000"/>
                <w:kern w:val="0"/>
                <w:sz w:val="24"/>
                <w:szCs w:val="24"/>
                <w14:ligatures w14:val="none"/>
              </w:rPr>
            </w:pPr>
            <w:r w:rsidRPr="00994D88">
              <w:rPr>
                <w:rFonts w:ascii="Times New Roman" w:eastAsia="宋体" w:hAnsi="Times New Roman" w:cs="Times New Roman"/>
                <w:b/>
                <w:bCs/>
                <w:color w:val="000000"/>
                <w:kern w:val="0"/>
                <w:sz w:val="24"/>
                <w:szCs w:val="24"/>
                <w14:ligatures w14:val="none"/>
              </w:rPr>
              <w:t>题目</w:t>
            </w:r>
          </w:p>
        </w:tc>
      </w:tr>
      <w:tr w:rsidR="00994D88" w:rsidRPr="00994D88" w14:paraId="3A3B7EB3" w14:textId="77777777" w:rsidTr="00DE3CF2">
        <w:trPr>
          <w:trHeight w:val="539"/>
          <w:jc w:val="center"/>
        </w:trPr>
        <w:tc>
          <w:tcPr>
            <w:tcW w:w="510" w:type="pct"/>
            <w:tcBorders>
              <w:top w:val="single" w:sz="4" w:space="0" w:color="auto"/>
              <w:left w:val="single" w:sz="4" w:space="0" w:color="auto"/>
              <w:bottom w:val="single" w:sz="4" w:space="0" w:color="auto"/>
              <w:right w:val="single" w:sz="4" w:space="0" w:color="auto"/>
            </w:tcBorders>
            <w:vAlign w:val="center"/>
            <w:hideMark/>
          </w:tcPr>
          <w:p w14:paraId="1E683916" w14:textId="77777777" w:rsidR="00994D88" w:rsidRPr="00994D88" w:rsidRDefault="00994D88" w:rsidP="00994D88">
            <w:pPr>
              <w:widowControl/>
              <w:jc w:val="center"/>
              <w:rPr>
                <w:rFonts w:ascii="Times New Roman" w:eastAsia="宋体" w:hAnsi="Times New Roman" w:cs="Times New Roman"/>
                <w:color w:val="000000"/>
                <w:kern w:val="0"/>
                <w:sz w:val="24"/>
                <w:szCs w:val="24"/>
                <w14:ligatures w14:val="none"/>
              </w:rPr>
            </w:pPr>
            <w:r w:rsidRPr="00994D88">
              <w:rPr>
                <w:rFonts w:ascii="Times New Roman" w:eastAsia="宋体" w:hAnsi="Times New Roman" w:cs="Times New Roman"/>
                <w:color w:val="000000"/>
                <w:kern w:val="0"/>
                <w:sz w:val="24"/>
                <w:szCs w:val="24"/>
                <w14:ligatures w14:val="none"/>
              </w:rPr>
              <w:t>开放课题</w:t>
            </w:r>
          </w:p>
        </w:tc>
        <w:tc>
          <w:tcPr>
            <w:tcW w:w="399" w:type="pct"/>
            <w:tcBorders>
              <w:top w:val="single" w:sz="4" w:space="0" w:color="auto"/>
              <w:left w:val="single" w:sz="4" w:space="0" w:color="auto"/>
              <w:bottom w:val="single" w:sz="4" w:space="0" w:color="auto"/>
              <w:right w:val="single" w:sz="4" w:space="0" w:color="auto"/>
            </w:tcBorders>
            <w:vAlign w:val="center"/>
            <w:hideMark/>
          </w:tcPr>
          <w:p w14:paraId="1F62B345" w14:textId="77777777" w:rsidR="00994D88" w:rsidRPr="00994D88" w:rsidRDefault="00994D88" w:rsidP="00994D88">
            <w:pPr>
              <w:widowControl/>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color w:val="000000"/>
                <w:sz w:val="24"/>
                <w:szCs w:val="24"/>
                <w14:ligatures w14:val="none"/>
              </w:rPr>
              <w:t>何</w:t>
            </w:r>
            <w:proofErr w:type="gramStart"/>
            <w:r w:rsidRPr="00994D88">
              <w:rPr>
                <w:rFonts w:ascii="Times New Roman" w:eastAsia="宋体" w:hAnsi="Times New Roman" w:cs="Times New Roman"/>
                <w:color w:val="000000"/>
                <w:sz w:val="24"/>
                <w:szCs w:val="24"/>
                <w14:ligatures w14:val="none"/>
              </w:rPr>
              <w:t>倍</w:t>
            </w:r>
            <w:proofErr w:type="gramEnd"/>
          </w:p>
        </w:tc>
        <w:tc>
          <w:tcPr>
            <w:tcW w:w="964" w:type="pct"/>
            <w:tcBorders>
              <w:top w:val="single" w:sz="4" w:space="0" w:color="auto"/>
              <w:left w:val="nil"/>
              <w:bottom w:val="single" w:sz="4" w:space="0" w:color="auto"/>
              <w:right w:val="single" w:sz="4" w:space="0" w:color="auto"/>
            </w:tcBorders>
            <w:vAlign w:val="center"/>
            <w:hideMark/>
          </w:tcPr>
          <w:p w14:paraId="28843356"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color w:val="000000"/>
                <w:sz w:val="24"/>
                <w:szCs w:val="24"/>
                <w14:ligatures w14:val="none"/>
              </w:rPr>
              <w:t>同济大学</w:t>
            </w:r>
          </w:p>
        </w:tc>
        <w:tc>
          <w:tcPr>
            <w:tcW w:w="3127" w:type="pct"/>
            <w:tcBorders>
              <w:top w:val="single" w:sz="4" w:space="0" w:color="auto"/>
              <w:left w:val="nil"/>
              <w:bottom w:val="single" w:sz="4" w:space="0" w:color="auto"/>
              <w:right w:val="single" w:sz="4" w:space="0" w:color="auto"/>
            </w:tcBorders>
            <w:vAlign w:val="center"/>
            <w:hideMark/>
          </w:tcPr>
          <w:p w14:paraId="72B238D7" w14:textId="695FD09B"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color w:val="000000"/>
                <w:sz w:val="24"/>
                <w:szCs w:val="24"/>
                <w14:ligatures w14:val="none"/>
              </w:rPr>
              <w:t>极端温</w:t>
            </w:r>
            <w:proofErr w:type="gramStart"/>
            <w:r w:rsidRPr="00994D88">
              <w:rPr>
                <w:rFonts w:ascii="Times New Roman" w:eastAsia="宋体" w:hAnsi="Times New Roman" w:cs="Times New Roman"/>
                <w:color w:val="000000"/>
                <w:sz w:val="24"/>
                <w:szCs w:val="24"/>
                <w14:ligatures w14:val="none"/>
              </w:rPr>
              <w:t>变环境</w:t>
            </w:r>
            <w:proofErr w:type="gramEnd"/>
            <w:r w:rsidRPr="00994D88">
              <w:rPr>
                <w:rFonts w:ascii="Times New Roman" w:eastAsia="宋体" w:hAnsi="Times New Roman" w:cs="Times New Roman"/>
                <w:color w:val="000000"/>
                <w:sz w:val="24"/>
                <w:szCs w:val="24"/>
                <w14:ligatures w14:val="none"/>
              </w:rPr>
              <w:t>下</w:t>
            </w:r>
            <w:proofErr w:type="spellStart"/>
            <w:r w:rsidRPr="00994D88">
              <w:rPr>
                <w:rFonts w:ascii="Times New Roman" w:eastAsia="宋体" w:hAnsi="Times New Roman" w:cs="Times New Roman"/>
                <w:color w:val="000000"/>
                <w:sz w:val="24"/>
                <w:szCs w:val="24"/>
                <w14:ligatures w14:val="none"/>
              </w:rPr>
              <w:t>UHPC</w:t>
            </w:r>
            <w:proofErr w:type="spellEnd"/>
            <w:r w:rsidRPr="00994D88">
              <w:rPr>
                <w:rFonts w:ascii="Times New Roman" w:eastAsia="宋体" w:hAnsi="Times New Roman" w:cs="Times New Roman"/>
                <w:color w:val="000000"/>
                <w:sz w:val="24"/>
                <w:szCs w:val="24"/>
                <w14:ligatures w14:val="none"/>
              </w:rPr>
              <w:t>界面性能及其调控增效机制</w:t>
            </w:r>
          </w:p>
        </w:tc>
      </w:tr>
      <w:tr w:rsidR="00994D88" w:rsidRPr="00994D88" w14:paraId="334D2721" w14:textId="77777777" w:rsidTr="00DE3CF2">
        <w:trPr>
          <w:trHeight w:val="539"/>
          <w:jc w:val="center"/>
        </w:trPr>
        <w:tc>
          <w:tcPr>
            <w:tcW w:w="510" w:type="pct"/>
            <w:tcBorders>
              <w:top w:val="nil"/>
              <w:left w:val="single" w:sz="4" w:space="0" w:color="auto"/>
              <w:bottom w:val="single" w:sz="4" w:space="0" w:color="auto"/>
              <w:right w:val="single" w:sz="4" w:space="0" w:color="auto"/>
            </w:tcBorders>
            <w:vAlign w:val="center"/>
            <w:hideMark/>
          </w:tcPr>
          <w:p w14:paraId="177876C4" w14:textId="77777777" w:rsidR="00994D88" w:rsidRPr="00994D88" w:rsidRDefault="00994D88" w:rsidP="00994D88">
            <w:pPr>
              <w:widowControl/>
              <w:jc w:val="center"/>
              <w:rPr>
                <w:rFonts w:ascii="Times New Roman" w:eastAsia="宋体" w:hAnsi="Times New Roman" w:cs="Times New Roman"/>
                <w:color w:val="000000"/>
                <w:kern w:val="0"/>
                <w:sz w:val="24"/>
                <w:szCs w:val="24"/>
                <w14:ligatures w14:val="none"/>
              </w:rPr>
            </w:pPr>
            <w:r w:rsidRPr="00994D88">
              <w:rPr>
                <w:rFonts w:ascii="Times New Roman" w:eastAsia="宋体" w:hAnsi="Times New Roman" w:cs="Times New Roman"/>
                <w:color w:val="000000"/>
                <w:kern w:val="0"/>
                <w:sz w:val="24"/>
                <w:szCs w:val="24"/>
                <w14:ligatures w14:val="none"/>
              </w:rPr>
              <w:t>开放课题</w:t>
            </w:r>
          </w:p>
        </w:tc>
        <w:tc>
          <w:tcPr>
            <w:tcW w:w="399" w:type="pct"/>
            <w:tcBorders>
              <w:top w:val="nil"/>
              <w:left w:val="single" w:sz="4" w:space="0" w:color="auto"/>
              <w:bottom w:val="single" w:sz="4" w:space="0" w:color="auto"/>
              <w:right w:val="single" w:sz="4" w:space="0" w:color="auto"/>
            </w:tcBorders>
            <w:vAlign w:val="center"/>
            <w:hideMark/>
          </w:tcPr>
          <w:p w14:paraId="0370F999"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color w:val="000000"/>
                <w:sz w:val="24"/>
                <w:szCs w:val="24"/>
                <w14:ligatures w14:val="none"/>
              </w:rPr>
              <w:t>宋维龙</w:t>
            </w:r>
          </w:p>
        </w:tc>
        <w:tc>
          <w:tcPr>
            <w:tcW w:w="964" w:type="pct"/>
            <w:tcBorders>
              <w:top w:val="nil"/>
              <w:left w:val="nil"/>
              <w:bottom w:val="single" w:sz="4" w:space="0" w:color="auto"/>
              <w:right w:val="single" w:sz="4" w:space="0" w:color="auto"/>
            </w:tcBorders>
            <w:vAlign w:val="center"/>
            <w:hideMark/>
          </w:tcPr>
          <w:p w14:paraId="2024257F"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color w:val="000000"/>
                <w:sz w:val="24"/>
                <w:szCs w:val="24"/>
                <w14:ligatures w14:val="none"/>
              </w:rPr>
              <w:t>合肥工业大学</w:t>
            </w:r>
          </w:p>
        </w:tc>
        <w:tc>
          <w:tcPr>
            <w:tcW w:w="3127" w:type="pct"/>
            <w:tcBorders>
              <w:top w:val="nil"/>
              <w:left w:val="nil"/>
              <w:bottom w:val="single" w:sz="4" w:space="0" w:color="auto"/>
              <w:right w:val="single" w:sz="4" w:space="0" w:color="auto"/>
            </w:tcBorders>
            <w:vAlign w:val="center"/>
            <w:hideMark/>
          </w:tcPr>
          <w:p w14:paraId="25BF347B"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color w:val="000000"/>
                <w:sz w:val="24"/>
                <w:szCs w:val="24"/>
                <w14:ligatures w14:val="none"/>
              </w:rPr>
              <w:t>基于地聚合反应的</w:t>
            </w:r>
            <w:proofErr w:type="gramStart"/>
            <w:r w:rsidRPr="00994D88">
              <w:rPr>
                <w:rFonts w:ascii="Times New Roman" w:eastAsia="宋体" w:hAnsi="Times New Roman" w:cs="Times New Roman"/>
                <w:color w:val="000000"/>
                <w:sz w:val="24"/>
                <w:szCs w:val="24"/>
                <w14:ligatures w14:val="none"/>
              </w:rPr>
              <w:t>固废基注浆</w:t>
            </w:r>
            <w:proofErr w:type="gramEnd"/>
            <w:r w:rsidRPr="00994D88">
              <w:rPr>
                <w:rFonts w:ascii="Times New Roman" w:eastAsia="宋体" w:hAnsi="Times New Roman" w:cs="Times New Roman"/>
                <w:color w:val="000000"/>
                <w:sz w:val="24"/>
                <w:szCs w:val="24"/>
                <w14:ligatures w14:val="none"/>
              </w:rPr>
              <w:t>材料流变与硬化机理研究</w:t>
            </w:r>
          </w:p>
        </w:tc>
      </w:tr>
      <w:tr w:rsidR="00994D88" w:rsidRPr="00994D88" w14:paraId="74D1C3CB" w14:textId="77777777" w:rsidTr="00DE3CF2">
        <w:trPr>
          <w:trHeight w:val="539"/>
          <w:jc w:val="center"/>
        </w:trPr>
        <w:tc>
          <w:tcPr>
            <w:tcW w:w="510" w:type="pct"/>
            <w:tcBorders>
              <w:top w:val="nil"/>
              <w:left w:val="single" w:sz="4" w:space="0" w:color="auto"/>
              <w:bottom w:val="single" w:sz="4" w:space="0" w:color="auto"/>
              <w:right w:val="single" w:sz="4" w:space="0" w:color="auto"/>
            </w:tcBorders>
            <w:vAlign w:val="center"/>
            <w:hideMark/>
          </w:tcPr>
          <w:p w14:paraId="31E2EBAA" w14:textId="77777777" w:rsidR="00994D88" w:rsidRPr="00994D88" w:rsidRDefault="00994D88" w:rsidP="00994D88">
            <w:pPr>
              <w:widowControl/>
              <w:jc w:val="center"/>
              <w:rPr>
                <w:rFonts w:ascii="Times New Roman" w:eastAsia="宋体" w:hAnsi="Times New Roman" w:cs="Times New Roman"/>
                <w:color w:val="000000"/>
                <w:kern w:val="0"/>
                <w:sz w:val="24"/>
                <w:szCs w:val="24"/>
                <w14:ligatures w14:val="none"/>
              </w:rPr>
            </w:pPr>
            <w:r w:rsidRPr="00994D88">
              <w:rPr>
                <w:rFonts w:ascii="Times New Roman" w:eastAsia="宋体" w:hAnsi="Times New Roman" w:cs="Times New Roman"/>
                <w:color w:val="000000"/>
                <w:kern w:val="0"/>
                <w:sz w:val="24"/>
                <w:szCs w:val="24"/>
                <w14:ligatures w14:val="none"/>
              </w:rPr>
              <w:t>开放课题</w:t>
            </w:r>
          </w:p>
        </w:tc>
        <w:tc>
          <w:tcPr>
            <w:tcW w:w="399" w:type="pct"/>
            <w:tcBorders>
              <w:top w:val="nil"/>
              <w:left w:val="single" w:sz="4" w:space="0" w:color="auto"/>
              <w:bottom w:val="single" w:sz="4" w:space="0" w:color="auto"/>
              <w:right w:val="single" w:sz="4" w:space="0" w:color="auto"/>
            </w:tcBorders>
            <w:vAlign w:val="center"/>
            <w:hideMark/>
          </w:tcPr>
          <w:p w14:paraId="6977A7F4"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color w:val="000000"/>
                <w:sz w:val="24"/>
                <w:szCs w:val="24"/>
                <w14:ligatures w14:val="none"/>
              </w:rPr>
              <w:t>李进</w:t>
            </w:r>
          </w:p>
        </w:tc>
        <w:tc>
          <w:tcPr>
            <w:tcW w:w="964" w:type="pct"/>
            <w:tcBorders>
              <w:top w:val="nil"/>
              <w:left w:val="nil"/>
              <w:bottom w:val="single" w:sz="4" w:space="0" w:color="auto"/>
              <w:right w:val="single" w:sz="4" w:space="0" w:color="auto"/>
            </w:tcBorders>
            <w:vAlign w:val="center"/>
            <w:hideMark/>
          </w:tcPr>
          <w:p w14:paraId="2E733B9F"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color w:val="000000"/>
                <w:sz w:val="24"/>
                <w:szCs w:val="24"/>
                <w14:ligatures w14:val="none"/>
              </w:rPr>
              <w:t>安徽理工大学</w:t>
            </w:r>
          </w:p>
        </w:tc>
        <w:tc>
          <w:tcPr>
            <w:tcW w:w="3127" w:type="pct"/>
            <w:tcBorders>
              <w:top w:val="nil"/>
              <w:left w:val="nil"/>
              <w:bottom w:val="single" w:sz="4" w:space="0" w:color="auto"/>
              <w:right w:val="single" w:sz="4" w:space="0" w:color="auto"/>
            </w:tcBorders>
            <w:vAlign w:val="center"/>
            <w:hideMark/>
          </w:tcPr>
          <w:p w14:paraId="15C2FF88"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color w:val="000000"/>
                <w:sz w:val="24"/>
                <w:szCs w:val="24"/>
                <w14:ligatures w14:val="none"/>
              </w:rPr>
              <w:t>基于</w:t>
            </w:r>
            <w:proofErr w:type="gramStart"/>
            <w:r w:rsidRPr="00994D88">
              <w:rPr>
                <w:rFonts w:ascii="Times New Roman" w:eastAsia="宋体" w:hAnsi="Times New Roman" w:cs="Times New Roman"/>
                <w:color w:val="000000"/>
                <w:sz w:val="24"/>
                <w:szCs w:val="24"/>
                <w14:ligatures w14:val="none"/>
              </w:rPr>
              <w:t>穿孔漂珠相变</w:t>
            </w:r>
            <w:proofErr w:type="gramEnd"/>
            <w:r w:rsidRPr="00994D88">
              <w:rPr>
                <w:rFonts w:ascii="Times New Roman" w:eastAsia="宋体" w:hAnsi="Times New Roman" w:cs="Times New Roman"/>
                <w:color w:val="000000"/>
                <w:sz w:val="24"/>
                <w:szCs w:val="24"/>
                <w14:ligatures w14:val="none"/>
              </w:rPr>
              <w:t>硬微囊的水泥基储热材料性能调控机制研究</w:t>
            </w:r>
          </w:p>
        </w:tc>
      </w:tr>
      <w:tr w:rsidR="00994D88" w:rsidRPr="00994D88" w14:paraId="5EF9078E" w14:textId="77777777" w:rsidTr="00DE3CF2">
        <w:trPr>
          <w:trHeight w:val="539"/>
          <w:jc w:val="center"/>
        </w:trPr>
        <w:tc>
          <w:tcPr>
            <w:tcW w:w="510" w:type="pct"/>
            <w:tcBorders>
              <w:top w:val="single" w:sz="4" w:space="0" w:color="auto"/>
              <w:left w:val="single" w:sz="4" w:space="0" w:color="auto"/>
              <w:bottom w:val="single" w:sz="4" w:space="0" w:color="auto"/>
              <w:right w:val="single" w:sz="4" w:space="0" w:color="auto"/>
            </w:tcBorders>
            <w:vAlign w:val="center"/>
            <w:hideMark/>
          </w:tcPr>
          <w:p w14:paraId="2E513636" w14:textId="77777777" w:rsidR="00994D88" w:rsidRPr="00994D88" w:rsidRDefault="00994D88" w:rsidP="00994D88">
            <w:pPr>
              <w:widowControl/>
              <w:jc w:val="center"/>
              <w:rPr>
                <w:rFonts w:ascii="Times New Roman" w:eastAsia="宋体" w:hAnsi="Times New Roman" w:cs="Times New Roman"/>
                <w:color w:val="000000"/>
                <w:kern w:val="0"/>
                <w:sz w:val="24"/>
                <w:szCs w:val="24"/>
                <w14:ligatures w14:val="none"/>
              </w:rPr>
            </w:pPr>
            <w:r w:rsidRPr="00994D88">
              <w:rPr>
                <w:rFonts w:ascii="Times New Roman" w:eastAsia="宋体" w:hAnsi="Times New Roman" w:cs="Times New Roman"/>
                <w:color w:val="000000"/>
                <w:kern w:val="0"/>
                <w:sz w:val="24"/>
                <w:szCs w:val="24"/>
                <w14:ligatures w14:val="none"/>
              </w:rPr>
              <w:t>开放课题</w:t>
            </w:r>
          </w:p>
        </w:tc>
        <w:tc>
          <w:tcPr>
            <w:tcW w:w="399" w:type="pct"/>
            <w:tcBorders>
              <w:top w:val="nil"/>
              <w:left w:val="single" w:sz="4" w:space="0" w:color="auto"/>
              <w:bottom w:val="single" w:sz="4" w:space="0" w:color="auto"/>
              <w:right w:val="single" w:sz="4" w:space="0" w:color="auto"/>
            </w:tcBorders>
            <w:vAlign w:val="center"/>
            <w:hideMark/>
          </w:tcPr>
          <w:p w14:paraId="7C998C02" w14:textId="77777777" w:rsidR="00994D88" w:rsidRPr="00994D88" w:rsidRDefault="00994D88" w:rsidP="00994D88">
            <w:pPr>
              <w:jc w:val="center"/>
              <w:rPr>
                <w:rFonts w:ascii="Times New Roman" w:eastAsia="宋体" w:hAnsi="Times New Roman" w:cs="Times New Roman"/>
                <w:color w:val="000000"/>
                <w:sz w:val="24"/>
                <w:szCs w:val="24"/>
                <w14:ligatures w14:val="none"/>
              </w:rPr>
            </w:pPr>
            <w:proofErr w:type="gramStart"/>
            <w:r w:rsidRPr="00994D88">
              <w:rPr>
                <w:rFonts w:ascii="Times New Roman" w:eastAsia="宋体" w:hAnsi="Times New Roman" w:cs="Times New Roman"/>
                <w:color w:val="000000"/>
                <w:sz w:val="24"/>
                <w:szCs w:val="24"/>
                <w14:ligatures w14:val="none"/>
              </w:rPr>
              <w:t>魏晶</w:t>
            </w:r>
            <w:proofErr w:type="gramEnd"/>
          </w:p>
        </w:tc>
        <w:tc>
          <w:tcPr>
            <w:tcW w:w="964" w:type="pct"/>
            <w:tcBorders>
              <w:top w:val="nil"/>
              <w:left w:val="nil"/>
              <w:bottom w:val="single" w:sz="4" w:space="0" w:color="auto"/>
              <w:right w:val="single" w:sz="4" w:space="0" w:color="auto"/>
            </w:tcBorders>
            <w:vAlign w:val="center"/>
            <w:hideMark/>
          </w:tcPr>
          <w:p w14:paraId="299D1320"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color w:val="000000"/>
                <w:sz w:val="24"/>
                <w:szCs w:val="24"/>
                <w14:ligatures w14:val="none"/>
              </w:rPr>
              <w:t>西安交通大学</w:t>
            </w:r>
          </w:p>
        </w:tc>
        <w:tc>
          <w:tcPr>
            <w:tcW w:w="3127" w:type="pct"/>
            <w:tcBorders>
              <w:top w:val="nil"/>
              <w:left w:val="nil"/>
              <w:bottom w:val="single" w:sz="4" w:space="0" w:color="auto"/>
              <w:right w:val="single" w:sz="4" w:space="0" w:color="auto"/>
            </w:tcBorders>
            <w:vAlign w:val="center"/>
            <w:hideMark/>
          </w:tcPr>
          <w:p w14:paraId="09F389C5" w14:textId="77777777" w:rsidR="00994D88" w:rsidRPr="00994D88" w:rsidRDefault="00994D88" w:rsidP="00994D88">
            <w:pPr>
              <w:jc w:val="center"/>
              <w:rPr>
                <w:rFonts w:ascii="Times New Roman" w:eastAsia="宋体" w:hAnsi="Times New Roman" w:cs="Times New Roman"/>
                <w:color w:val="000000"/>
                <w:sz w:val="24"/>
                <w:szCs w:val="24"/>
                <w14:ligatures w14:val="none"/>
              </w:rPr>
            </w:pPr>
            <w:proofErr w:type="gramStart"/>
            <w:r w:rsidRPr="00994D88">
              <w:rPr>
                <w:rFonts w:ascii="Times New Roman" w:eastAsia="宋体" w:hAnsi="Times New Roman" w:cs="Times New Roman"/>
                <w:color w:val="000000"/>
                <w:sz w:val="24"/>
                <w:szCs w:val="24"/>
                <w14:ligatures w14:val="none"/>
              </w:rPr>
              <w:t>介</w:t>
            </w:r>
            <w:proofErr w:type="gramEnd"/>
            <w:r w:rsidRPr="00994D88">
              <w:rPr>
                <w:rFonts w:ascii="Times New Roman" w:eastAsia="宋体" w:hAnsi="Times New Roman" w:cs="Times New Roman"/>
                <w:color w:val="000000"/>
                <w:sz w:val="24"/>
                <w:szCs w:val="24"/>
                <w14:ligatures w14:val="none"/>
              </w:rPr>
              <w:t>孔金属氧化物二</w:t>
            </w:r>
            <w:proofErr w:type="gramStart"/>
            <w:r w:rsidRPr="00994D88">
              <w:rPr>
                <w:rFonts w:ascii="Times New Roman" w:eastAsia="宋体" w:hAnsi="Times New Roman" w:cs="Times New Roman"/>
                <w:color w:val="000000"/>
                <w:sz w:val="24"/>
                <w:szCs w:val="24"/>
                <w14:ligatures w14:val="none"/>
              </w:rPr>
              <w:t>维气敏材料</w:t>
            </w:r>
            <w:proofErr w:type="gramEnd"/>
            <w:r w:rsidRPr="00994D88">
              <w:rPr>
                <w:rFonts w:ascii="Times New Roman" w:eastAsia="宋体" w:hAnsi="Times New Roman" w:cs="Times New Roman"/>
                <w:color w:val="000000"/>
                <w:sz w:val="24"/>
                <w:szCs w:val="24"/>
                <w14:ligatures w14:val="none"/>
              </w:rPr>
              <w:t>的可控制</w:t>
            </w:r>
            <w:proofErr w:type="gramStart"/>
            <w:r w:rsidRPr="00994D88">
              <w:rPr>
                <w:rFonts w:ascii="Times New Roman" w:eastAsia="宋体" w:hAnsi="Times New Roman" w:cs="Times New Roman"/>
                <w:color w:val="000000"/>
                <w:sz w:val="24"/>
                <w:szCs w:val="24"/>
                <w14:ligatures w14:val="none"/>
              </w:rPr>
              <w:t>备及其</w:t>
            </w:r>
            <w:proofErr w:type="gramEnd"/>
            <w:r w:rsidRPr="00994D88">
              <w:rPr>
                <w:rFonts w:ascii="Times New Roman" w:eastAsia="宋体" w:hAnsi="Times New Roman" w:cs="Times New Roman"/>
                <w:color w:val="000000"/>
                <w:sz w:val="24"/>
                <w:szCs w:val="24"/>
                <w14:ligatures w14:val="none"/>
              </w:rPr>
              <w:t>环境</w:t>
            </w:r>
            <w:r w:rsidRPr="00994D88">
              <w:rPr>
                <w:rFonts w:ascii="Times New Roman" w:eastAsia="宋体" w:hAnsi="Times New Roman" w:cs="Times New Roman"/>
                <w:color w:val="000000"/>
                <w:sz w:val="24"/>
                <w:szCs w:val="24"/>
                <w14:ligatures w14:val="none"/>
              </w:rPr>
              <w:t>VOCs</w:t>
            </w:r>
            <w:r w:rsidRPr="00994D88">
              <w:rPr>
                <w:rFonts w:ascii="Times New Roman" w:eastAsia="宋体" w:hAnsi="Times New Roman" w:cs="Times New Roman"/>
                <w:color w:val="000000"/>
                <w:sz w:val="24"/>
                <w:szCs w:val="24"/>
                <w14:ligatures w14:val="none"/>
              </w:rPr>
              <w:t>传感性能研究</w:t>
            </w:r>
          </w:p>
        </w:tc>
      </w:tr>
      <w:tr w:rsidR="00994D88" w:rsidRPr="00994D88" w14:paraId="05A46A4F" w14:textId="77777777" w:rsidTr="00DE3CF2">
        <w:trPr>
          <w:trHeight w:val="539"/>
          <w:jc w:val="center"/>
        </w:trPr>
        <w:tc>
          <w:tcPr>
            <w:tcW w:w="510" w:type="pct"/>
            <w:tcBorders>
              <w:top w:val="single" w:sz="4" w:space="0" w:color="auto"/>
              <w:left w:val="single" w:sz="4" w:space="0" w:color="auto"/>
              <w:bottom w:val="single" w:sz="4" w:space="0" w:color="auto"/>
              <w:right w:val="single" w:sz="4" w:space="0" w:color="auto"/>
            </w:tcBorders>
            <w:vAlign w:val="center"/>
            <w:hideMark/>
          </w:tcPr>
          <w:p w14:paraId="12A3CD3F" w14:textId="77777777" w:rsidR="00994D88" w:rsidRPr="00994D88" w:rsidRDefault="00994D88" w:rsidP="00994D88">
            <w:pPr>
              <w:widowControl/>
              <w:jc w:val="center"/>
              <w:rPr>
                <w:rFonts w:ascii="Times New Roman" w:eastAsia="宋体" w:hAnsi="Times New Roman" w:cs="Times New Roman"/>
                <w:color w:val="000000"/>
                <w:kern w:val="0"/>
                <w:sz w:val="24"/>
                <w:szCs w:val="24"/>
                <w14:ligatures w14:val="none"/>
              </w:rPr>
            </w:pPr>
            <w:r w:rsidRPr="00994D88">
              <w:rPr>
                <w:rFonts w:ascii="Times New Roman" w:eastAsia="宋体" w:hAnsi="Times New Roman" w:cs="Times New Roman"/>
                <w:color w:val="000000"/>
                <w:kern w:val="0"/>
                <w:sz w:val="24"/>
                <w:szCs w:val="24"/>
                <w14:ligatures w14:val="none"/>
              </w:rPr>
              <w:t>开放课题</w:t>
            </w:r>
          </w:p>
        </w:tc>
        <w:tc>
          <w:tcPr>
            <w:tcW w:w="399" w:type="pct"/>
            <w:tcBorders>
              <w:top w:val="nil"/>
              <w:left w:val="single" w:sz="4" w:space="0" w:color="auto"/>
              <w:bottom w:val="single" w:sz="4" w:space="0" w:color="auto"/>
              <w:right w:val="single" w:sz="4" w:space="0" w:color="auto"/>
            </w:tcBorders>
            <w:vAlign w:val="center"/>
            <w:hideMark/>
          </w:tcPr>
          <w:p w14:paraId="3105AAA0" w14:textId="77777777" w:rsidR="00994D88" w:rsidRPr="00994D88" w:rsidRDefault="00994D88" w:rsidP="00994D88">
            <w:pPr>
              <w:jc w:val="center"/>
              <w:rPr>
                <w:rFonts w:ascii="Times New Roman" w:eastAsia="宋体" w:hAnsi="Times New Roman" w:cs="Times New Roman"/>
                <w:color w:val="000000"/>
                <w:sz w:val="24"/>
                <w:szCs w:val="24"/>
                <w14:ligatures w14:val="none"/>
              </w:rPr>
            </w:pPr>
            <w:proofErr w:type="gramStart"/>
            <w:r w:rsidRPr="00994D88">
              <w:rPr>
                <w:rFonts w:ascii="Times New Roman" w:eastAsia="宋体" w:hAnsi="Times New Roman" w:cs="Times New Roman"/>
                <w:color w:val="000000"/>
                <w:sz w:val="24"/>
                <w:szCs w:val="24"/>
                <w14:ligatures w14:val="none"/>
              </w:rPr>
              <w:t>王羊洋</w:t>
            </w:r>
            <w:proofErr w:type="gramEnd"/>
          </w:p>
        </w:tc>
        <w:tc>
          <w:tcPr>
            <w:tcW w:w="964" w:type="pct"/>
            <w:tcBorders>
              <w:top w:val="nil"/>
              <w:left w:val="nil"/>
              <w:bottom w:val="single" w:sz="4" w:space="0" w:color="auto"/>
              <w:right w:val="single" w:sz="4" w:space="0" w:color="auto"/>
            </w:tcBorders>
            <w:vAlign w:val="center"/>
            <w:hideMark/>
          </w:tcPr>
          <w:p w14:paraId="416F9391"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color w:val="000000"/>
                <w:sz w:val="24"/>
                <w:szCs w:val="24"/>
                <w14:ligatures w14:val="none"/>
              </w:rPr>
              <w:t>济南大学</w:t>
            </w:r>
          </w:p>
        </w:tc>
        <w:tc>
          <w:tcPr>
            <w:tcW w:w="3127" w:type="pct"/>
            <w:tcBorders>
              <w:top w:val="nil"/>
              <w:left w:val="nil"/>
              <w:bottom w:val="single" w:sz="4" w:space="0" w:color="auto"/>
              <w:right w:val="single" w:sz="4" w:space="0" w:color="auto"/>
            </w:tcBorders>
            <w:vAlign w:val="center"/>
            <w:hideMark/>
          </w:tcPr>
          <w:p w14:paraId="707CFA8A"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color w:val="000000"/>
                <w:sz w:val="24"/>
                <w:szCs w:val="24"/>
                <w14:ligatures w14:val="none"/>
              </w:rPr>
              <w:t>双配体疏水型阻锈剂的疏水行为及阻</w:t>
            </w:r>
            <w:proofErr w:type="gramStart"/>
            <w:r w:rsidRPr="00994D88">
              <w:rPr>
                <w:rFonts w:ascii="Times New Roman" w:eastAsia="宋体" w:hAnsi="Times New Roman" w:cs="Times New Roman"/>
                <w:color w:val="000000"/>
                <w:sz w:val="24"/>
                <w:szCs w:val="24"/>
                <w14:ligatures w14:val="none"/>
              </w:rPr>
              <w:t>锈机制</w:t>
            </w:r>
            <w:proofErr w:type="gramEnd"/>
          </w:p>
        </w:tc>
      </w:tr>
      <w:tr w:rsidR="00994D88" w:rsidRPr="00994D88" w14:paraId="5689FB22" w14:textId="77777777" w:rsidTr="00DE3CF2">
        <w:trPr>
          <w:trHeight w:val="539"/>
          <w:jc w:val="center"/>
        </w:trPr>
        <w:tc>
          <w:tcPr>
            <w:tcW w:w="510" w:type="pct"/>
            <w:tcBorders>
              <w:top w:val="single" w:sz="4" w:space="0" w:color="auto"/>
              <w:left w:val="single" w:sz="4" w:space="0" w:color="auto"/>
              <w:bottom w:val="single" w:sz="4" w:space="0" w:color="auto"/>
              <w:right w:val="single" w:sz="4" w:space="0" w:color="auto"/>
            </w:tcBorders>
            <w:vAlign w:val="center"/>
            <w:hideMark/>
          </w:tcPr>
          <w:p w14:paraId="0F8F1B04" w14:textId="77777777" w:rsidR="00994D88" w:rsidRPr="00994D88" w:rsidRDefault="00994D88" w:rsidP="00994D88">
            <w:pPr>
              <w:widowControl/>
              <w:jc w:val="center"/>
              <w:rPr>
                <w:rFonts w:ascii="Times New Roman" w:eastAsia="宋体" w:hAnsi="Times New Roman" w:cs="Times New Roman"/>
                <w:color w:val="000000"/>
                <w:kern w:val="0"/>
                <w:sz w:val="24"/>
                <w:szCs w:val="24"/>
                <w14:ligatures w14:val="none"/>
              </w:rPr>
            </w:pPr>
            <w:r w:rsidRPr="00994D88">
              <w:rPr>
                <w:rFonts w:ascii="Times New Roman" w:eastAsia="宋体" w:hAnsi="Times New Roman" w:cs="Times New Roman"/>
                <w:color w:val="000000"/>
                <w:kern w:val="0"/>
                <w:sz w:val="24"/>
                <w:szCs w:val="24"/>
                <w14:ligatures w14:val="none"/>
              </w:rPr>
              <w:t>开放课题</w:t>
            </w:r>
          </w:p>
        </w:tc>
        <w:tc>
          <w:tcPr>
            <w:tcW w:w="399" w:type="pct"/>
            <w:tcBorders>
              <w:top w:val="nil"/>
              <w:left w:val="single" w:sz="4" w:space="0" w:color="auto"/>
              <w:bottom w:val="single" w:sz="4" w:space="0" w:color="auto"/>
              <w:right w:val="single" w:sz="4" w:space="0" w:color="auto"/>
            </w:tcBorders>
            <w:vAlign w:val="center"/>
            <w:hideMark/>
          </w:tcPr>
          <w:p w14:paraId="000C126B" w14:textId="77777777" w:rsidR="00994D88" w:rsidRPr="00994D88" w:rsidRDefault="00994D88" w:rsidP="00994D88">
            <w:pPr>
              <w:jc w:val="center"/>
              <w:rPr>
                <w:rFonts w:ascii="Times New Roman" w:eastAsia="宋体" w:hAnsi="Times New Roman" w:cs="Times New Roman"/>
                <w:color w:val="000000"/>
                <w:sz w:val="24"/>
                <w:szCs w:val="24"/>
                <w14:ligatures w14:val="none"/>
              </w:rPr>
            </w:pPr>
            <w:proofErr w:type="gramStart"/>
            <w:r w:rsidRPr="00994D88">
              <w:rPr>
                <w:rFonts w:ascii="Times New Roman" w:eastAsia="宋体" w:hAnsi="Times New Roman" w:cs="Times New Roman"/>
                <w:color w:val="000000"/>
                <w:sz w:val="24"/>
                <w:szCs w:val="24"/>
                <w14:ligatures w14:val="none"/>
              </w:rPr>
              <w:t>吴萌</w:t>
            </w:r>
            <w:proofErr w:type="gramEnd"/>
          </w:p>
        </w:tc>
        <w:tc>
          <w:tcPr>
            <w:tcW w:w="964" w:type="pct"/>
            <w:tcBorders>
              <w:top w:val="nil"/>
              <w:left w:val="nil"/>
              <w:bottom w:val="single" w:sz="4" w:space="0" w:color="auto"/>
              <w:right w:val="single" w:sz="4" w:space="0" w:color="auto"/>
            </w:tcBorders>
            <w:vAlign w:val="center"/>
            <w:hideMark/>
          </w:tcPr>
          <w:p w14:paraId="6A2B3B8E"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color w:val="000000"/>
                <w:sz w:val="24"/>
                <w:szCs w:val="24"/>
                <w14:ligatures w14:val="none"/>
              </w:rPr>
              <w:t>安徽理工大学</w:t>
            </w:r>
          </w:p>
        </w:tc>
        <w:tc>
          <w:tcPr>
            <w:tcW w:w="3127" w:type="pct"/>
            <w:tcBorders>
              <w:top w:val="nil"/>
              <w:left w:val="nil"/>
              <w:bottom w:val="single" w:sz="4" w:space="0" w:color="auto"/>
              <w:right w:val="single" w:sz="4" w:space="0" w:color="auto"/>
            </w:tcBorders>
            <w:vAlign w:val="center"/>
            <w:hideMark/>
          </w:tcPr>
          <w:p w14:paraId="1798A8A2"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color w:val="000000"/>
                <w:sz w:val="24"/>
                <w:szCs w:val="24"/>
                <w14:ligatures w14:val="none"/>
              </w:rPr>
              <w:t>低温环境下煅烧煤系高岭土</w:t>
            </w:r>
            <w:r w:rsidRPr="00994D88">
              <w:rPr>
                <w:rFonts w:ascii="Times New Roman" w:eastAsia="宋体" w:hAnsi="Times New Roman" w:cs="Times New Roman"/>
                <w:color w:val="000000"/>
                <w:sz w:val="24"/>
                <w:szCs w:val="24"/>
                <w14:ligatures w14:val="none"/>
              </w:rPr>
              <w:t>-</w:t>
            </w:r>
            <w:r w:rsidRPr="00994D88">
              <w:rPr>
                <w:rFonts w:ascii="Times New Roman" w:eastAsia="宋体" w:hAnsi="Times New Roman" w:cs="Times New Roman"/>
                <w:color w:val="000000"/>
                <w:sz w:val="24"/>
                <w:szCs w:val="24"/>
                <w14:ligatures w14:val="none"/>
              </w:rPr>
              <w:t>石灰石粉复合水泥抗硫酸盐侵蚀性能研究</w:t>
            </w:r>
          </w:p>
        </w:tc>
      </w:tr>
      <w:tr w:rsidR="00994D88" w:rsidRPr="00994D88" w14:paraId="1794B5D4" w14:textId="77777777" w:rsidTr="00DE3CF2">
        <w:trPr>
          <w:trHeight w:val="539"/>
          <w:jc w:val="center"/>
        </w:trPr>
        <w:tc>
          <w:tcPr>
            <w:tcW w:w="510" w:type="pct"/>
            <w:tcBorders>
              <w:top w:val="single" w:sz="4" w:space="0" w:color="auto"/>
              <w:left w:val="single" w:sz="4" w:space="0" w:color="auto"/>
              <w:bottom w:val="single" w:sz="4" w:space="0" w:color="auto"/>
              <w:right w:val="single" w:sz="4" w:space="0" w:color="auto"/>
            </w:tcBorders>
            <w:vAlign w:val="center"/>
          </w:tcPr>
          <w:p w14:paraId="06742E9B" w14:textId="77777777" w:rsidR="00994D88" w:rsidRPr="00994D88" w:rsidRDefault="00994D88" w:rsidP="00994D88">
            <w:pPr>
              <w:widowControl/>
              <w:jc w:val="center"/>
              <w:rPr>
                <w:rFonts w:ascii="Times New Roman" w:eastAsia="宋体" w:hAnsi="Times New Roman" w:cs="Times New Roman"/>
                <w:sz w:val="24"/>
                <w:szCs w:val="24"/>
                <w14:ligatures w14:val="none"/>
              </w:rPr>
            </w:pPr>
            <w:r w:rsidRPr="00994D88">
              <w:rPr>
                <w:rFonts w:ascii="Times New Roman" w:eastAsia="宋体" w:hAnsi="Times New Roman" w:cs="Times New Roman"/>
                <w:color w:val="000000"/>
                <w:kern w:val="0"/>
                <w:sz w:val="24"/>
                <w:szCs w:val="24"/>
                <w14:ligatures w14:val="none"/>
              </w:rPr>
              <w:t>开放课题</w:t>
            </w:r>
          </w:p>
        </w:tc>
        <w:tc>
          <w:tcPr>
            <w:tcW w:w="399" w:type="pct"/>
            <w:tcBorders>
              <w:top w:val="nil"/>
              <w:left w:val="single" w:sz="4" w:space="0" w:color="auto"/>
              <w:bottom w:val="single" w:sz="4" w:space="0" w:color="auto"/>
              <w:right w:val="single" w:sz="4" w:space="0" w:color="auto"/>
            </w:tcBorders>
            <w:vAlign w:val="center"/>
          </w:tcPr>
          <w:p w14:paraId="322CAF53" w14:textId="77777777" w:rsidR="00994D88" w:rsidRPr="00994D88" w:rsidRDefault="00994D88" w:rsidP="00994D88">
            <w:pPr>
              <w:widowControl/>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color w:val="000000"/>
                <w:sz w:val="24"/>
                <w:szCs w:val="24"/>
                <w14:ligatures w14:val="none"/>
              </w:rPr>
              <w:t>崔鹏星</w:t>
            </w:r>
          </w:p>
        </w:tc>
        <w:tc>
          <w:tcPr>
            <w:tcW w:w="964" w:type="pct"/>
            <w:tcBorders>
              <w:top w:val="nil"/>
              <w:left w:val="nil"/>
              <w:bottom w:val="single" w:sz="4" w:space="0" w:color="auto"/>
              <w:right w:val="single" w:sz="4" w:space="0" w:color="auto"/>
            </w:tcBorders>
            <w:vAlign w:val="center"/>
          </w:tcPr>
          <w:p w14:paraId="774ED3C6"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color w:val="000000"/>
                <w:sz w:val="24"/>
                <w:szCs w:val="24"/>
                <w14:ligatures w14:val="none"/>
              </w:rPr>
              <w:t>中国科学院宁波材料技术与工程研究所</w:t>
            </w:r>
          </w:p>
        </w:tc>
        <w:tc>
          <w:tcPr>
            <w:tcW w:w="3127" w:type="pct"/>
            <w:tcBorders>
              <w:top w:val="nil"/>
              <w:left w:val="nil"/>
              <w:bottom w:val="single" w:sz="4" w:space="0" w:color="auto"/>
              <w:right w:val="single" w:sz="4" w:space="0" w:color="auto"/>
            </w:tcBorders>
            <w:vAlign w:val="center"/>
          </w:tcPr>
          <w:p w14:paraId="261F3DDB"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color w:val="000000"/>
                <w:sz w:val="24"/>
                <w:szCs w:val="24"/>
                <w14:ligatures w14:val="none"/>
              </w:rPr>
              <w:t>高强韧</w:t>
            </w:r>
            <w:r w:rsidRPr="00994D88">
              <w:rPr>
                <w:rFonts w:ascii="Times New Roman" w:eastAsia="宋体" w:hAnsi="Times New Roman" w:cs="Times New Roman"/>
                <w:color w:val="000000"/>
                <w:sz w:val="24"/>
                <w:szCs w:val="24"/>
                <w14:ligatures w14:val="none"/>
              </w:rPr>
              <w:t>Cf/</w:t>
            </w:r>
            <w:proofErr w:type="spellStart"/>
            <w:r w:rsidRPr="00994D88">
              <w:rPr>
                <w:rFonts w:ascii="Times New Roman" w:eastAsia="宋体" w:hAnsi="Times New Roman" w:cs="Times New Roman"/>
                <w:color w:val="000000"/>
                <w:sz w:val="24"/>
                <w:szCs w:val="24"/>
                <w14:ligatures w14:val="none"/>
              </w:rPr>
              <w:t>GdB6</w:t>
            </w:r>
            <w:proofErr w:type="spellEnd"/>
            <w:r w:rsidRPr="00994D88">
              <w:rPr>
                <w:rFonts w:ascii="Times New Roman" w:eastAsia="宋体" w:hAnsi="Times New Roman" w:cs="Times New Roman"/>
                <w:color w:val="000000"/>
                <w:sz w:val="24"/>
                <w:szCs w:val="24"/>
                <w14:ligatures w14:val="none"/>
              </w:rPr>
              <w:t>/Al</w:t>
            </w:r>
            <w:r w:rsidRPr="00994D88">
              <w:rPr>
                <w:rFonts w:ascii="Times New Roman" w:eastAsia="宋体" w:hAnsi="Times New Roman" w:cs="Times New Roman"/>
                <w:color w:val="000000"/>
                <w:sz w:val="24"/>
                <w:szCs w:val="24"/>
                <w14:ligatures w14:val="none"/>
              </w:rPr>
              <w:t>中子屏蔽材料的制备及其辐照损伤机理研究</w:t>
            </w:r>
          </w:p>
        </w:tc>
      </w:tr>
      <w:tr w:rsidR="00994D88" w:rsidRPr="00994D88" w14:paraId="5E78DD9B" w14:textId="77777777" w:rsidTr="00DE3CF2">
        <w:trPr>
          <w:trHeight w:val="539"/>
          <w:jc w:val="center"/>
        </w:trPr>
        <w:tc>
          <w:tcPr>
            <w:tcW w:w="510" w:type="pct"/>
            <w:tcBorders>
              <w:top w:val="nil"/>
              <w:left w:val="single" w:sz="4" w:space="0" w:color="auto"/>
              <w:bottom w:val="single" w:sz="4" w:space="0" w:color="auto"/>
              <w:right w:val="single" w:sz="4" w:space="0" w:color="auto"/>
            </w:tcBorders>
            <w:vAlign w:val="center"/>
          </w:tcPr>
          <w:p w14:paraId="3F10537E" w14:textId="77777777" w:rsidR="00994D88" w:rsidRPr="00994D88" w:rsidRDefault="00994D88" w:rsidP="00994D88">
            <w:pPr>
              <w:jc w:val="center"/>
              <w:rPr>
                <w:rFonts w:ascii="Times New Roman" w:eastAsia="宋体" w:hAnsi="Times New Roman" w:cs="Times New Roman"/>
                <w:sz w:val="24"/>
                <w:szCs w:val="24"/>
                <w14:ligatures w14:val="none"/>
              </w:rPr>
            </w:pPr>
            <w:r w:rsidRPr="00994D88">
              <w:rPr>
                <w:rFonts w:ascii="Times New Roman" w:eastAsia="宋体" w:hAnsi="Times New Roman" w:cs="Times New Roman"/>
                <w:color w:val="000000"/>
                <w:kern w:val="0"/>
                <w:sz w:val="24"/>
                <w:szCs w:val="24"/>
                <w14:ligatures w14:val="none"/>
              </w:rPr>
              <w:t>开放课题</w:t>
            </w:r>
          </w:p>
        </w:tc>
        <w:tc>
          <w:tcPr>
            <w:tcW w:w="399" w:type="pct"/>
            <w:tcBorders>
              <w:top w:val="nil"/>
              <w:left w:val="single" w:sz="4" w:space="0" w:color="auto"/>
              <w:bottom w:val="single" w:sz="4" w:space="0" w:color="auto"/>
              <w:right w:val="single" w:sz="4" w:space="0" w:color="auto"/>
            </w:tcBorders>
            <w:vAlign w:val="center"/>
          </w:tcPr>
          <w:p w14:paraId="705FDB91"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color w:val="000000"/>
                <w:sz w:val="24"/>
                <w:szCs w:val="24"/>
                <w14:ligatures w14:val="none"/>
              </w:rPr>
              <w:t>谢旭升</w:t>
            </w:r>
          </w:p>
        </w:tc>
        <w:tc>
          <w:tcPr>
            <w:tcW w:w="964" w:type="pct"/>
            <w:tcBorders>
              <w:top w:val="nil"/>
              <w:left w:val="nil"/>
              <w:bottom w:val="single" w:sz="4" w:space="0" w:color="auto"/>
              <w:right w:val="single" w:sz="4" w:space="0" w:color="auto"/>
            </w:tcBorders>
            <w:vAlign w:val="center"/>
          </w:tcPr>
          <w:p w14:paraId="28773EDE"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color w:val="000000"/>
                <w:sz w:val="24"/>
                <w:szCs w:val="24"/>
                <w14:ligatures w14:val="none"/>
              </w:rPr>
              <w:t>宿州学院</w:t>
            </w:r>
          </w:p>
        </w:tc>
        <w:tc>
          <w:tcPr>
            <w:tcW w:w="3127" w:type="pct"/>
            <w:tcBorders>
              <w:top w:val="nil"/>
              <w:left w:val="nil"/>
              <w:bottom w:val="single" w:sz="4" w:space="0" w:color="auto"/>
              <w:right w:val="single" w:sz="4" w:space="0" w:color="auto"/>
            </w:tcBorders>
            <w:vAlign w:val="center"/>
          </w:tcPr>
          <w:p w14:paraId="01B3816D"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color w:val="000000"/>
                <w:sz w:val="24"/>
                <w:szCs w:val="24"/>
                <w14:ligatures w14:val="none"/>
              </w:rPr>
              <w:t>具有空气</w:t>
            </w:r>
            <w:r w:rsidRPr="00994D88">
              <w:rPr>
                <w:rFonts w:ascii="Times New Roman" w:eastAsia="宋体" w:hAnsi="Times New Roman" w:cs="Times New Roman"/>
                <w:color w:val="000000"/>
                <w:sz w:val="24"/>
                <w:szCs w:val="24"/>
                <w14:ligatures w14:val="none"/>
              </w:rPr>
              <w:t>CO</w:t>
            </w:r>
            <w:r w:rsidRPr="00994D88">
              <w:rPr>
                <w:rFonts w:ascii="Times New Roman" w:eastAsia="宋体" w:hAnsi="Times New Roman" w:cs="Times New Roman"/>
                <w:color w:val="000000"/>
                <w:sz w:val="24"/>
                <w:szCs w:val="24"/>
                <w:vertAlign w:val="subscript"/>
                <w14:ligatures w14:val="none"/>
              </w:rPr>
              <w:t>2</w:t>
            </w:r>
            <w:r w:rsidRPr="00994D88">
              <w:rPr>
                <w:rFonts w:ascii="Times New Roman" w:eastAsia="宋体" w:hAnsi="Times New Roman" w:cs="Times New Roman"/>
                <w:color w:val="000000"/>
                <w:sz w:val="24"/>
                <w:szCs w:val="24"/>
                <w14:ligatures w14:val="none"/>
              </w:rPr>
              <w:t>捕集转化双功能丝蛋白</w:t>
            </w:r>
            <w:proofErr w:type="gramStart"/>
            <w:r w:rsidRPr="00994D88">
              <w:rPr>
                <w:rFonts w:ascii="Times New Roman" w:eastAsia="宋体" w:hAnsi="Times New Roman" w:cs="Times New Roman"/>
                <w:color w:val="000000"/>
                <w:sz w:val="24"/>
                <w:szCs w:val="24"/>
                <w14:ligatures w14:val="none"/>
              </w:rPr>
              <w:t>载微藻</w:t>
            </w:r>
            <w:proofErr w:type="gramEnd"/>
            <w:r w:rsidRPr="00994D88">
              <w:rPr>
                <w:rFonts w:ascii="Times New Roman" w:eastAsia="宋体" w:hAnsi="Times New Roman" w:cs="Times New Roman"/>
                <w:color w:val="000000"/>
                <w:sz w:val="24"/>
                <w:szCs w:val="24"/>
                <w14:ligatures w14:val="none"/>
              </w:rPr>
              <w:t>凝胶体系构建及应用</w:t>
            </w:r>
          </w:p>
        </w:tc>
      </w:tr>
      <w:tr w:rsidR="00994D88" w:rsidRPr="00994D88" w14:paraId="4F898E6A" w14:textId="77777777" w:rsidTr="00DE3CF2">
        <w:trPr>
          <w:trHeight w:val="539"/>
          <w:jc w:val="center"/>
        </w:trPr>
        <w:tc>
          <w:tcPr>
            <w:tcW w:w="510" w:type="pct"/>
            <w:tcBorders>
              <w:top w:val="single" w:sz="4" w:space="0" w:color="auto"/>
              <w:left w:val="single" w:sz="4" w:space="0" w:color="auto"/>
              <w:bottom w:val="single" w:sz="4" w:space="0" w:color="auto"/>
              <w:right w:val="single" w:sz="4" w:space="0" w:color="auto"/>
            </w:tcBorders>
            <w:vAlign w:val="center"/>
          </w:tcPr>
          <w:p w14:paraId="5DDA6730" w14:textId="77777777" w:rsidR="00994D88" w:rsidRPr="00994D88" w:rsidRDefault="00994D88" w:rsidP="00994D88">
            <w:pPr>
              <w:jc w:val="center"/>
              <w:rPr>
                <w:rFonts w:ascii="Times New Roman" w:eastAsia="宋体" w:hAnsi="Times New Roman" w:cs="Times New Roman"/>
                <w:sz w:val="24"/>
                <w:szCs w:val="24"/>
                <w14:ligatures w14:val="none"/>
              </w:rPr>
            </w:pPr>
            <w:r w:rsidRPr="00994D88">
              <w:rPr>
                <w:rFonts w:ascii="Times New Roman" w:eastAsia="宋体" w:hAnsi="Times New Roman" w:cs="Times New Roman"/>
                <w:color w:val="000000"/>
                <w:kern w:val="0"/>
                <w:sz w:val="24"/>
                <w:szCs w:val="24"/>
                <w14:ligatures w14:val="none"/>
              </w:rPr>
              <w:t>开放课题</w:t>
            </w:r>
          </w:p>
        </w:tc>
        <w:tc>
          <w:tcPr>
            <w:tcW w:w="399" w:type="pct"/>
            <w:tcBorders>
              <w:top w:val="nil"/>
              <w:left w:val="single" w:sz="4" w:space="0" w:color="auto"/>
              <w:bottom w:val="single" w:sz="4" w:space="0" w:color="auto"/>
              <w:right w:val="single" w:sz="4" w:space="0" w:color="auto"/>
            </w:tcBorders>
            <w:vAlign w:val="center"/>
          </w:tcPr>
          <w:p w14:paraId="1EB59227"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color w:val="000000"/>
                <w:sz w:val="24"/>
                <w:szCs w:val="24"/>
                <w14:ligatures w14:val="none"/>
              </w:rPr>
              <w:t>李伟</w:t>
            </w:r>
          </w:p>
        </w:tc>
        <w:tc>
          <w:tcPr>
            <w:tcW w:w="964" w:type="pct"/>
            <w:tcBorders>
              <w:top w:val="nil"/>
              <w:left w:val="nil"/>
              <w:bottom w:val="single" w:sz="4" w:space="0" w:color="auto"/>
              <w:right w:val="single" w:sz="4" w:space="0" w:color="auto"/>
            </w:tcBorders>
            <w:vAlign w:val="center"/>
          </w:tcPr>
          <w:p w14:paraId="36B4A35B"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color w:val="000000"/>
                <w:sz w:val="24"/>
                <w:szCs w:val="24"/>
                <w14:ligatures w14:val="none"/>
              </w:rPr>
              <w:t>南京工业大学</w:t>
            </w:r>
          </w:p>
        </w:tc>
        <w:tc>
          <w:tcPr>
            <w:tcW w:w="3127" w:type="pct"/>
            <w:tcBorders>
              <w:top w:val="nil"/>
              <w:left w:val="nil"/>
              <w:bottom w:val="single" w:sz="4" w:space="0" w:color="auto"/>
              <w:right w:val="single" w:sz="4" w:space="0" w:color="auto"/>
            </w:tcBorders>
            <w:vAlign w:val="center"/>
          </w:tcPr>
          <w:p w14:paraId="4AEBB4F2"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color w:val="000000"/>
                <w:sz w:val="24"/>
                <w:szCs w:val="24"/>
                <w14:ligatures w14:val="none"/>
              </w:rPr>
              <w:t>石英质原料制备高性能硅酸盐水泥熟料的调控机制和质量评估模型研究</w:t>
            </w:r>
          </w:p>
        </w:tc>
      </w:tr>
      <w:tr w:rsidR="00994D88" w:rsidRPr="00994D88" w14:paraId="552FCFCD" w14:textId="77777777" w:rsidTr="00DE3CF2">
        <w:trPr>
          <w:trHeight w:val="539"/>
          <w:jc w:val="center"/>
        </w:trPr>
        <w:tc>
          <w:tcPr>
            <w:tcW w:w="510" w:type="pct"/>
            <w:tcBorders>
              <w:top w:val="single" w:sz="4" w:space="0" w:color="auto"/>
              <w:left w:val="single" w:sz="4" w:space="0" w:color="auto"/>
              <w:bottom w:val="single" w:sz="4" w:space="0" w:color="auto"/>
              <w:right w:val="single" w:sz="4" w:space="0" w:color="auto"/>
            </w:tcBorders>
            <w:vAlign w:val="center"/>
          </w:tcPr>
          <w:p w14:paraId="6B2964ED" w14:textId="77777777" w:rsidR="00994D88" w:rsidRPr="00994D88" w:rsidRDefault="00994D88" w:rsidP="00994D88">
            <w:pPr>
              <w:jc w:val="center"/>
              <w:rPr>
                <w:rFonts w:ascii="Times New Roman" w:eastAsia="宋体" w:hAnsi="Times New Roman" w:cs="Times New Roman"/>
                <w:sz w:val="24"/>
                <w:szCs w:val="24"/>
                <w14:ligatures w14:val="none"/>
              </w:rPr>
            </w:pPr>
            <w:r w:rsidRPr="00994D88">
              <w:rPr>
                <w:rFonts w:ascii="Times New Roman" w:eastAsia="宋体" w:hAnsi="Times New Roman" w:cs="Times New Roman"/>
                <w:sz w:val="24"/>
                <w:szCs w:val="24"/>
                <w14:ligatures w14:val="none"/>
              </w:rPr>
              <w:t>主任基金</w:t>
            </w:r>
          </w:p>
        </w:tc>
        <w:tc>
          <w:tcPr>
            <w:tcW w:w="399" w:type="pct"/>
            <w:tcBorders>
              <w:top w:val="nil"/>
              <w:left w:val="single" w:sz="4" w:space="0" w:color="auto"/>
              <w:bottom w:val="single" w:sz="4" w:space="0" w:color="auto"/>
              <w:right w:val="single" w:sz="4" w:space="0" w:color="auto"/>
            </w:tcBorders>
            <w:vAlign w:val="center"/>
          </w:tcPr>
          <w:p w14:paraId="2E11D1EF"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sz w:val="24"/>
                <w:szCs w:val="24"/>
                <w14:ligatures w14:val="none"/>
              </w:rPr>
              <w:t>王月明</w:t>
            </w:r>
          </w:p>
        </w:tc>
        <w:tc>
          <w:tcPr>
            <w:tcW w:w="964" w:type="pct"/>
            <w:tcBorders>
              <w:top w:val="nil"/>
              <w:left w:val="nil"/>
              <w:bottom w:val="single" w:sz="4" w:space="0" w:color="auto"/>
              <w:right w:val="single" w:sz="4" w:space="0" w:color="auto"/>
            </w:tcBorders>
            <w:vAlign w:val="center"/>
          </w:tcPr>
          <w:p w14:paraId="7CAF7EC9"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sz w:val="24"/>
                <w:szCs w:val="24"/>
                <w14:ligatures w14:val="none"/>
              </w:rPr>
              <w:t>安徽建筑大学</w:t>
            </w:r>
          </w:p>
        </w:tc>
        <w:tc>
          <w:tcPr>
            <w:tcW w:w="3127" w:type="pct"/>
            <w:tcBorders>
              <w:top w:val="nil"/>
              <w:left w:val="nil"/>
              <w:bottom w:val="single" w:sz="4" w:space="0" w:color="auto"/>
              <w:right w:val="single" w:sz="4" w:space="0" w:color="auto"/>
            </w:tcBorders>
            <w:vAlign w:val="center"/>
          </w:tcPr>
          <w:p w14:paraId="739FD15D"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sz w:val="24"/>
                <w:szCs w:val="24"/>
                <w14:ligatures w14:val="none"/>
              </w:rPr>
              <w:t>锈裂钢筋混凝土电泳沉积修复机理及修复液性能调控机制</w:t>
            </w:r>
          </w:p>
        </w:tc>
      </w:tr>
      <w:tr w:rsidR="00994D88" w:rsidRPr="00994D88" w14:paraId="123E2F11" w14:textId="77777777" w:rsidTr="00DE3CF2">
        <w:trPr>
          <w:trHeight w:val="539"/>
          <w:jc w:val="center"/>
        </w:trPr>
        <w:tc>
          <w:tcPr>
            <w:tcW w:w="510" w:type="pct"/>
            <w:tcBorders>
              <w:top w:val="nil"/>
              <w:left w:val="single" w:sz="4" w:space="0" w:color="auto"/>
              <w:bottom w:val="single" w:sz="4" w:space="0" w:color="auto"/>
              <w:right w:val="single" w:sz="4" w:space="0" w:color="auto"/>
            </w:tcBorders>
            <w:vAlign w:val="center"/>
          </w:tcPr>
          <w:p w14:paraId="2643BE6C" w14:textId="77777777" w:rsidR="00994D88" w:rsidRPr="00994D88" w:rsidRDefault="00994D88" w:rsidP="00994D88">
            <w:pPr>
              <w:jc w:val="center"/>
              <w:rPr>
                <w:rFonts w:ascii="Times New Roman" w:eastAsia="宋体" w:hAnsi="Times New Roman" w:cs="Times New Roman"/>
                <w:sz w:val="24"/>
                <w:szCs w:val="24"/>
                <w14:ligatures w14:val="none"/>
              </w:rPr>
            </w:pPr>
            <w:r w:rsidRPr="00994D88">
              <w:rPr>
                <w:rFonts w:ascii="Times New Roman" w:eastAsia="宋体" w:hAnsi="Times New Roman" w:cs="Times New Roman"/>
                <w:sz w:val="24"/>
                <w:szCs w:val="24"/>
                <w14:ligatures w14:val="none"/>
              </w:rPr>
              <w:t>主任基金</w:t>
            </w:r>
          </w:p>
        </w:tc>
        <w:tc>
          <w:tcPr>
            <w:tcW w:w="399" w:type="pct"/>
            <w:tcBorders>
              <w:top w:val="nil"/>
              <w:left w:val="single" w:sz="4" w:space="0" w:color="auto"/>
              <w:bottom w:val="single" w:sz="4" w:space="0" w:color="auto"/>
              <w:right w:val="single" w:sz="4" w:space="0" w:color="auto"/>
            </w:tcBorders>
            <w:vAlign w:val="center"/>
          </w:tcPr>
          <w:p w14:paraId="0FECEBA3"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sz w:val="24"/>
                <w:szCs w:val="24"/>
                <w14:ligatures w14:val="none"/>
              </w:rPr>
              <w:t>宋小杰</w:t>
            </w:r>
          </w:p>
        </w:tc>
        <w:tc>
          <w:tcPr>
            <w:tcW w:w="964" w:type="pct"/>
            <w:tcBorders>
              <w:top w:val="nil"/>
              <w:left w:val="nil"/>
              <w:bottom w:val="single" w:sz="4" w:space="0" w:color="auto"/>
              <w:right w:val="single" w:sz="4" w:space="0" w:color="auto"/>
            </w:tcBorders>
            <w:vAlign w:val="center"/>
          </w:tcPr>
          <w:p w14:paraId="0F187AC0"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sz w:val="24"/>
                <w:szCs w:val="24"/>
                <w14:ligatures w14:val="none"/>
              </w:rPr>
              <w:t>安徽建筑大学</w:t>
            </w:r>
          </w:p>
        </w:tc>
        <w:tc>
          <w:tcPr>
            <w:tcW w:w="3127" w:type="pct"/>
            <w:tcBorders>
              <w:top w:val="nil"/>
              <w:left w:val="nil"/>
              <w:bottom w:val="single" w:sz="4" w:space="0" w:color="auto"/>
              <w:right w:val="single" w:sz="4" w:space="0" w:color="auto"/>
            </w:tcBorders>
            <w:vAlign w:val="center"/>
          </w:tcPr>
          <w:p w14:paraId="3929C382" w14:textId="77777777" w:rsidR="00994D88" w:rsidRPr="00994D88" w:rsidRDefault="00994D88" w:rsidP="00994D88">
            <w:pPr>
              <w:jc w:val="center"/>
              <w:rPr>
                <w:rFonts w:ascii="Times New Roman" w:eastAsia="宋体" w:hAnsi="Times New Roman" w:cs="Times New Roman"/>
                <w:color w:val="000000"/>
                <w:sz w:val="24"/>
                <w:szCs w:val="24"/>
                <w14:ligatures w14:val="none"/>
              </w:rPr>
            </w:pPr>
            <w:proofErr w:type="spellStart"/>
            <w:r w:rsidRPr="00994D88">
              <w:rPr>
                <w:rFonts w:ascii="Times New Roman" w:eastAsia="宋体" w:hAnsi="Times New Roman" w:cs="Times New Roman"/>
                <w:sz w:val="24"/>
                <w:szCs w:val="24"/>
                <w14:ligatures w14:val="none"/>
              </w:rPr>
              <w:t>TiO</w:t>
            </w:r>
            <w:r w:rsidRPr="00994D88">
              <w:rPr>
                <w:rFonts w:ascii="Times New Roman" w:eastAsia="宋体" w:hAnsi="Times New Roman" w:cs="Times New Roman"/>
                <w:sz w:val="24"/>
                <w:szCs w:val="24"/>
                <w:vertAlign w:val="subscript"/>
                <w14:ligatures w14:val="none"/>
              </w:rPr>
              <w:t>2</w:t>
            </w:r>
            <w:proofErr w:type="spellEnd"/>
            <w:r w:rsidRPr="00994D88">
              <w:rPr>
                <w:rFonts w:ascii="Times New Roman" w:eastAsia="宋体" w:hAnsi="Times New Roman" w:cs="Times New Roman"/>
                <w:sz w:val="24"/>
                <w:szCs w:val="24"/>
                <w14:ligatures w14:val="none"/>
              </w:rPr>
              <w:t>基纳米复合材料的制备和光催化</w:t>
            </w:r>
            <w:r w:rsidRPr="00994D88">
              <w:rPr>
                <w:rFonts w:ascii="Times New Roman" w:eastAsia="宋体" w:hAnsi="Times New Roman" w:cs="Times New Roman"/>
                <w:sz w:val="24"/>
                <w:szCs w:val="24"/>
                <w14:ligatures w14:val="none"/>
              </w:rPr>
              <w:t>CO</w:t>
            </w:r>
            <w:r w:rsidRPr="00994D88">
              <w:rPr>
                <w:rFonts w:ascii="Times New Roman" w:eastAsia="宋体" w:hAnsi="Times New Roman" w:cs="Times New Roman"/>
                <w:sz w:val="24"/>
                <w:szCs w:val="24"/>
                <w:vertAlign w:val="subscript"/>
                <w14:ligatures w14:val="none"/>
              </w:rPr>
              <w:t>2</w:t>
            </w:r>
            <w:r w:rsidRPr="00994D88">
              <w:rPr>
                <w:rFonts w:ascii="Times New Roman" w:eastAsia="宋体" w:hAnsi="Times New Roman" w:cs="Times New Roman"/>
                <w:sz w:val="24"/>
                <w:szCs w:val="24"/>
                <w14:ligatures w14:val="none"/>
              </w:rPr>
              <w:t>还原性能研究</w:t>
            </w:r>
          </w:p>
        </w:tc>
      </w:tr>
      <w:tr w:rsidR="00994D88" w:rsidRPr="00994D88" w14:paraId="6C18FAC2" w14:textId="77777777" w:rsidTr="00DE3CF2">
        <w:trPr>
          <w:trHeight w:val="539"/>
          <w:jc w:val="center"/>
        </w:trPr>
        <w:tc>
          <w:tcPr>
            <w:tcW w:w="510" w:type="pct"/>
            <w:tcBorders>
              <w:top w:val="single" w:sz="4" w:space="0" w:color="auto"/>
              <w:left w:val="single" w:sz="4" w:space="0" w:color="auto"/>
              <w:bottom w:val="single" w:sz="4" w:space="0" w:color="auto"/>
              <w:right w:val="single" w:sz="4" w:space="0" w:color="auto"/>
            </w:tcBorders>
            <w:vAlign w:val="center"/>
          </w:tcPr>
          <w:p w14:paraId="76A054AC" w14:textId="77777777" w:rsidR="00994D88" w:rsidRPr="00994D88" w:rsidRDefault="00994D88" w:rsidP="00994D88">
            <w:pPr>
              <w:jc w:val="center"/>
              <w:rPr>
                <w:rFonts w:ascii="Times New Roman" w:eastAsia="宋体" w:hAnsi="Times New Roman" w:cs="Times New Roman"/>
                <w:sz w:val="24"/>
                <w:szCs w:val="24"/>
                <w14:ligatures w14:val="none"/>
              </w:rPr>
            </w:pPr>
            <w:r w:rsidRPr="00994D88">
              <w:rPr>
                <w:rFonts w:ascii="Times New Roman" w:eastAsia="宋体" w:hAnsi="Times New Roman" w:cs="Times New Roman"/>
                <w:sz w:val="24"/>
                <w:szCs w:val="24"/>
                <w14:ligatures w14:val="none"/>
              </w:rPr>
              <w:lastRenderedPageBreak/>
              <w:t>主任基金</w:t>
            </w:r>
          </w:p>
        </w:tc>
        <w:tc>
          <w:tcPr>
            <w:tcW w:w="399" w:type="pct"/>
            <w:tcBorders>
              <w:top w:val="single" w:sz="4" w:space="0" w:color="auto"/>
              <w:left w:val="single" w:sz="4" w:space="0" w:color="auto"/>
              <w:bottom w:val="single" w:sz="4" w:space="0" w:color="auto"/>
              <w:right w:val="single" w:sz="4" w:space="0" w:color="auto"/>
            </w:tcBorders>
            <w:vAlign w:val="center"/>
          </w:tcPr>
          <w:p w14:paraId="7FDD3ED8"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sz w:val="24"/>
                <w:szCs w:val="24"/>
                <w14:ligatures w14:val="none"/>
              </w:rPr>
              <w:t>李</w:t>
            </w:r>
            <w:proofErr w:type="gramStart"/>
            <w:r w:rsidRPr="00994D88">
              <w:rPr>
                <w:rFonts w:ascii="Times New Roman" w:eastAsia="宋体" w:hAnsi="Times New Roman" w:cs="Times New Roman"/>
                <w:sz w:val="24"/>
                <w:szCs w:val="24"/>
                <w14:ligatures w14:val="none"/>
              </w:rPr>
              <w:t>浩</w:t>
            </w:r>
            <w:proofErr w:type="gramEnd"/>
          </w:p>
        </w:tc>
        <w:tc>
          <w:tcPr>
            <w:tcW w:w="964" w:type="pct"/>
            <w:tcBorders>
              <w:top w:val="single" w:sz="4" w:space="0" w:color="auto"/>
              <w:left w:val="nil"/>
              <w:bottom w:val="single" w:sz="4" w:space="0" w:color="auto"/>
              <w:right w:val="single" w:sz="4" w:space="0" w:color="auto"/>
            </w:tcBorders>
            <w:vAlign w:val="center"/>
          </w:tcPr>
          <w:p w14:paraId="65C0E81E"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sz w:val="24"/>
                <w:szCs w:val="24"/>
                <w14:ligatures w14:val="none"/>
              </w:rPr>
              <w:t>安徽建筑大学</w:t>
            </w:r>
          </w:p>
        </w:tc>
        <w:tc>
          <w:tcPr>
            <w:tcW w:w="3127" w:type="pct"/>
            <w:tcBorders>
              <w:top w:val="single" w:sz="4" w:space="0" w:color="auto"/>
              <w:left w:val="nil"/>
              <w:bottom w:val="single" w:sz="4" w:space="0" w:color="auto"/>
              <w:right w:val="single" w:sz="4" w:space="0" w:color="auto"/>
            </w:tcBorders>
            <w:vAlign w:val="center"/>
          </w:tcPr>
          <w:p w14:paraId="3495A648"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sz w:val="24"/>
                <w:szCs w:val="24"/>
                <w14:ligatures w14:val="none"/>
              </w:rPr>
              <w:t>金属</w:t>
            </w:r>
            <w:proofErr w:type="gramStart"/>
            <w:r w:rsidRPr="00994D88">
              <w:rPr>
                <w:rFonts w:ascii="Times New Roman" w:eastAsia="宋体" w:hAnsi="Times New Roman" w:cs="Times New Roman"/>
                <w:sz w:val="24"/>
                <w:szCs w:val="24"/>
                <w14:ligatures w14:val="none"/>
              </w:rPr>
              <w:t>纳米团</w:t>
            </w:r>
            <w:proofErr w:type="gramEnd"/>
            <w:r w:rsidRPr="00994D88">
              <w:rPr>
                <w:rFonts w:ascii="Times New Roman" w:eastAsia="宋体" w:hAnsi="Times New Roman" w:cs="Times New Roman"/>
                <w:sz w:val="24"/>
                <w:szCs w:val="24"/>
                <w14:ligatures w14:val="none"/>
              </w:rPr>
              <w:t>簇晶体荧光偏振性的研究</w:t>
            </w:r>
          </w:p>
        </w:tc>
      </w:tr>
      <w:tr w:rsidR="00994D88" w:rsidRPr="00994D88" w14:paraId="16862657" w14:textId="77777777" w:rsidTr="00DE3CF2">
        <w:trPr>
          <w:trHeight w:val="539"/>
          <w:jc w:val="center"/>
        </w:trPr>
        <w:tc>
          <w:tcPr>
            <w:tcW w:w="510" w:type="pct"/>
            <w:tcBorders>
              <w:top w:val="single" w:sz="4" w:space="0" w:color="auto"/>
              <w:left w:val="single" w:sz="4" w:space="0" w:color="auto"/>
              <w:bottom w:val="single" w:sz="4" w:space="0" w:color="auto"/>
              <w:right w:val="single" w:sz="4" w:space="0" w:color="auto"/>
            </w:tcBorders>
            <w:vAlign w:val="center"/>
          </w:tcPr>
          <w:p w14:paraId="1558E62E" w14:textId="77777777" w:rsidR="00994D88" w:rsidRPr="00994D88" w:rsidRDefault="00994D88" w:rsidP="00994D88">
            <w:pPr>
              <w:jc w:val="center"/>
              <w:rPr>
                <w:rFonts w:ascii="Times New Roman" w:eastAsia="宋体" w:hAnsi="Times New Roman" w:cs="Times New Roman"/>
                <w:sz w:val="24"/>
                <w:szCs w:val="24"/>
                <w14:ligatures w14:val="none"/>
              </w:rPr>
            </w:pPr>
            <w:r w:rsidRPr="00994D88">
              <w:rPr>
                <w:rFonts w:ascii="Times New Roman" w:eastAsia="宋体" w:hAnsi="Times New Roman" w:cs="Times New Roman"/>
                <w:sz w:val="24"/>
                <w:szCs w:val="24"/>
                <w14:ligatures w14:val="none"/>
              </w:rPr>
              <w:t>主任基金</w:t>
            </w:r>
          </w:p>
        </w:tc>
        <w:tc>
          <w:tcPr>
            <w:tcW w:w="399" w:type="pct"/>
            <w:tcBorders>
              <w:top w:val="single" w:sz="4" w:space="0" w:color="auto"/>
              <w:left w:val="single" w:sz="4" w:space="0" w:color="auto"/>
              <w:bottom w:val="single" w:sz="4" w:space="0" w:color="auto"/>
              <w:right w:val="single" w:sz="4" w:space="0" w:color="auto"/>
            </w:tcBorders>
            <w:vAlign w:val="center"/>
          </w:tcPr>
          <w:p w14:paraId="0E833660" w14:textId="77777777" w:rsidR="00994D88" w:rsidRPr="00994D88" w:rsidRDefault="00994D88" w:rsidP="00994D88">
            <w:pPr>
              <w:jc w:val="center"/>
              <w:rPr>
                <w:rFonts w:ascii="Times New Roman" w:eastAsia="宋体" w:hAnsi="Times New Roman" w:cs="Times New Roman"/>
                <w:color w:val="000000"/>
                <w:sz w:val="24"/>
                <w:szCs w:val="24"/>
                <w14:ligatures w14:val="none"/>
              </w:rPr>
            </w:pPr>
            <w:proofErr w:type="gramStart"/>
            <w:r w:rsidRPr="00994D88">
              <w:rPr>
                <w:rFonts w:ascii="Times New Roman" w:eastAsia="宋体" w:hAnsi="Times New Roman" w:cs="Times New Roman"/>
                <w:sz w:val="24"/>
                <w:szCs w:val="24"/>
                <w14:ligatures w14:val="none"/>
              </w:rPr>
              <w:t>孙梅</w:t>
            </w:r>
            <w:proofErr w:type="gramEnd"/>
          </w:p>
        </w:tc>
        <w:tc>
          <w:tcPr>
            <w:tcW w:w="964" w:type="pct"/>
            <w:tcBorders>
              <w:top w:val="single" w:sz="4" w:space="0" w:color="auto"/>
              <w:left w:val="nil"/>
              <w:bottom w:val="single" w:sz="4" w:space="0" w:color="auto"/>
              <w:right w:val="single" w:sz="4" w:space="0" w:color="auto"/>
            </w:tcBorders>
            <w:vAlign w:val="center"/>
          </w:tcPr>
          <w:p w14:paraId="5AC9B52C"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sz w:val="24"/>
                <w:szCs w:val="24"/>
                <w14:ligatures w14:val="none"/>
              </w:rPr>
              <w:t>安徽建筑大学</w:t>
            </w:r>
          </w:p>
        </w:tc>
        <w:tc>
          <w:tcPr>
            <w:tcW w:w="3127" w:type="pct"/>
            <w:tcBorders>
              <w:top w:val="single" w:sz="4" w:space="0" w:color="auto"/>
              <w:left w:val="nil"/>
              <w:bottom w:val="single" w:sz="4" w:space="0" w:color="auto"/>
              <w:right w:val="single" w:sz="4" w:space="0" w:color="auto"/>
            </w:tcBorders>
            <w:vAlign w:val="center"/>
          </w:tcPr>
          <w:p w14:paraId="073850F3"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sz w:val="24"/>
                <w:szCs w:val="24"/>
                <w14:ligatures w14:val="none"/>
              </w:rPr>
              <w:t>PVDF</w:t>
            </w:r>
            <w:r w:rsidRPr="00994D88">
              <w:rPr>
                <w:rFonts w:ascii="Times New Roman" w:eastAsia="宋体" w:hAnsi="Times New Roman" w:cs="Times New Roman"/>
                <w:sz w:val="24"/>
                <w:szCs w:val="24"/>
                <w14:ligatures w14:val="none"/>
              </w:rPr>
              <w:t>压电纳米复合纤维的可控合成及其</w:t>
            </w:r>
            <w:r w:rsidRPr="00994D88">
              <w:rPr>
                <w:rFonts w:ascii="Times New Roman" w:eastAsia="宋体" w:hAnsi="Times New Roman" w:cs="Times New Roman"/>
                <w:sz w:val="24"/>
                <w:szCs w:val="24"/>
                <w14:ligatures w14:val="none"/>
              </w:rPr>
              <w:t>SERS</w:t>
            </w:r>
            <w:r w:rsidRPr="00994D88">
              <w:rPr>
                <w:rFonts w:ascii="Times New Roman" w:eastAsia="宋体" w:hAnsi="Times New Roman" w:cs="Times New Roman"/>
                <w:sz w:val="24"/>
                <w:szCs w:val="24"/>
                <w14:ligatures w14:val="none"/>
              </w:rPr>
              <w:t>传感应用</w:t>
            </w:r>
          </w:p>
        </w:tc>
      </w:tr>
      <w:tr w:rsidR="00994D88" w:rsidRPr="00994D88" w14:paraId="5BD02CF1" w14:textId="77777777" w:rsidTr="00DE3CF2">
        <w:trPr>
          <w:trHeight w:val="539"/>
          <w:jc w:val="center"/>
        </w:trPr>
        <w:tc>
          <w:tcPr>
            <w:tcW w:w="510" w:type="pct"/>
            <w:tcBorders>
              <w:top w:val="nil"/>
              <w:left w:val="single" w:sz="4" w:space="0" w:color="auto"/>
              <w:bottom w:val="single" w:sz="4" w:space="0" w:color="auto"/>
              <w:right w:val="single" w:sz="4" w:space="0" w:color="auto"/>
            </w:tcBorders>
            <w:vAlign w:val="center"/>
          </w:tcPr>
          <w:p w14:paraId="33798397" w14:textId="77777777" w:rsidR="00994D88" w:rsidRPr="00994D88" w:rsidRDefault="00994D88" w:rsidP="00994D88">
            <w:pPr>
              <w:jc w:val="center"/>
              <w:rPr>
                <w:rFonts w:ascii="Times New Roman" w:eastAsia="宋体" w:hAnsi="Times New Roman" w:cs="Times New Roman"/>
                <w:sz w:val="24"/>
                <w:szCs w:val="24"/>
                <w14:ligatures w14:val="none"/>
              </w:rPr>
            </w:pPr>
            <w:r w:rsidRPr="00994D88">
              <w:rPr>
                <w:rFonts w:ascii="Times New Roman" w:eastAsia="宋体" w:hAnsi="Times New Roman" w:cs="Times New Roman"/>
                <w:sz w:val="24"/>
                <w:szCs w:val="24"/>
                <w14:ligatures w14:val="none"/>
              </w:rPr>
              <w:t>主任基金</w:t>
            </w:r>
          </w:p>
        </w:tc>
        <w:tc>
          <w:tcPr>
            <w:tcW w:w="399" w:type="pct"/>
            <w:tcBorders>
              <w:top w:val="nil"/>
              <w:left w:val="single" w:sz="4" w:space="0" w:color="auto"/>
              <w:bottom w:val="single" w:sz="4" w:space="0" w:color="auto"/>
              <w:right w:val="single" w:sz="4" w:space="0" w:color="auto"/>
            </w:tcBorders>
            <w:vAlign w:val="center"/>
          </w:tcPr>
          <w:p w14:paraId="57BA033B"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sz w:val="24"/>
                <w:szCs w:val="24"/>
                <w14:ligatures w14:val="none"/>
              </w:rPr>
              <w:t>胡坤</w:t>
            </w:r>
          </w:p>
        </w:tc>
        <w:tc>
          <w:tcPr>
            <w:tcW w:w="964" w:type="pct"/>
            <w:tcBorders>
              <w:top w:val="nil"/>
              <w:left w:val="nil"/>
              <w:bottom w:val="single" w:sz="4" w:space="0" w:color="auto"/>
              <w:right w:val="single" w:sz="4" w:space="0" w:color="auto"/>
            </w:tcBorders>
            <w:vAlign w:val="center"/>
          </w:tcPr>
          <w:p w14:paraId="161AE44C"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sz w:val="24"/>
                <w:szCs w:val="24"/>
                <w14:ligatures w14:val="none"/>
              </w:rPr>
              <w:t>安徽建筑大学</w:t>
            </w:r>
          </w:p>
        </w:tc>
        <w:tc>
          <w:tcPr>
            <w:tcW w:w="3127" w:type="pct"/>
            <w:tcBorders>
              <w:top w:val="nil"/>
              <w:left w:val="nil"/>
              <w:bottom w:val="single" w:sz="4" w:space="0" w:color="auto"/>
              <w:right w:val="single" w:sz="4" w:space="0" w:color="auto"/>
            </w:tcBorders>
            <w:vAlign w:val="center"/>
          </w:tcPr>
          <w:p w14:paraId="20B506BC"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sz w:val="24"/>
                <w:szCs w:val="24"/>
                <w14:ligatures w14:val="none"/>
              </w:rPr>
              <w:t>纳米晶</w:t>
            </w:r>
            <w:proofErr w:type="gramStart"/>
            <w:r w:rsidRPr="00994D88">
              <w:rPr>
                <w:rFonts w:ascii="Times New Roman" w:eastAsia="宋体" w:hAnsi="Times New Roman" w:cs="Times New Roman"/>
                <w:sz w:val="24"/>
                <w:szCs w:val="24"/>
                <w14:ligatures w14:val="none"/>
              </w:rPr>
              <w:t>钼</w:t>
            </w:r>
            <w:proofErr w:type="gramEnd"/>
            <w:r w:rsidRPr="00994D88">
              <w:rPr>
                <w:rFonts w:ascii="Times New Roman" w:eastAsia="宋体" w:hAnsi="Times New Roman" w:cs="Times New Roman"/>
                <w:sz w:val="24"/>
                <w:szCs w:val="24"/>
                <w14:ligatures w14:val="none"/>
              </w:rPr>
              <w:t>薄膜力学性能的尺寸依赖性研究</w:t>
            </w:r>
          </w:p>
        </w:tc>
      </w:tr>
      <w:tr w:rsidR="00994D88" w:rsidRPr="00994D88" w14:paraId="6FD6D663" w14:textId="77777777" w:rsidTr="00DE3CF2">
        <w:trPr>
          <w:trHeight w:val="539"/>
          <w:jc w:val="center"/>
        </w:trPr>
        <w:tc>
          <w:tcPr>
            <w:tcW w:w="510" w:type="pct"/>
            <w:tcBorders>
              <w:top w:val="nil"/>
              <w:left w:val="single" w:sz="4" w:space="0" w:color="auto"/>
              <w:bottom w:val="single" w:sz="4" w:space="0" w:color="auto"/>
              <w:right w:val="single" w:sz="4" w:space="0" w:color="auto"/>
            </w:tcBorders>
            <w:vAlign w:val="center"/>
          </w:tcPr>
          <w:p w14:paraId="5C5900CD" w14:textId="77777777" w:rsidR="00994D88" w:rsidRPr="00994D88" w:rsidRDefault="00994D88" w:rsidP="00994D88">
            <w:pPr>
              <w:jc w:val="center"/>
              <w:rPr>
                <w:rFonts w:ascii="Times New Roman" w:eastAsia="宋体" w:hAnsi="Times New Roman" w:cs="Times New Roman"/>
                <w:sz w:val="24"/>
                <w:szCs w:val="24"/>
                <w14:ligatures w14:val="none"/>
              </w:rPr>
            </w:pPr>
            <w:r w:rsidRPr="00994D88">
              <w:rPr>
                <w:rFonts w:ascii="Times New Roman" w:eastAsia="宋体" w:hAnsi="Times New Roman" w:cs="Times New Roman"/>
                <w:sz w:val="24"/>
                <w:szCs w:val="24"/>
                <w14:ligatures w14:val="none"/>
              </w:rPr>
              <w:t>主任基金</w:t>
            </w:r>
          </w:p>
        </w:tc>
        <w:tc>
          <w:tcPr>
            <w:tcW w:w="399" w:type="pct"/>
            <w:tcBorders>
              <w:top w:val="nil"/>
              <w:left w:val="single" w:sz="4" w:space="0" w:color="auto"/>
              <w:bottom w:val="single" w:sz="4" w:space="0" w:color="auto"/>
              <w:right w:val="single" w:sz="4" w:space="0" w:color="auto"/>
            </w:tcBorders>
            <w:vAlign w:val="center"/>
          </w:tcPr>
          <w:p w14:paraId="5D809DD9"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sz w:val="24"/>
                <w:szCs w:val="24"/>
                <w14:ligatures w14:val="none"/>
              </w:rPr>
              <w:t>吴</w:t>
            </w:r>
            <w:proofErr w:type="gramStart"/>
            <w:r w:rsidRPr="00994D88">
              <w:rPr>
                <w:rFonts w:ascii="Times New Roman" w:eastAsia="宋体" w:hAnsi="Times New Roman" w:cs="Times New Roman"/>
                <w:sz w:val="24"/>
                <w:szCs w:val="24"/>
                <w14:ligatures w14:val="none"/>
              </w:rPr>
              <w:t>世</w:t>
            </w:r>
            <w:proofErr w:type="gramEnd"/>
            <w:r w:rsidRPr="00994D88">
              <w:rPr>
                <w:rFonts w:ascii="Times New Roman" w:eastAsia="宋体" w:hAnsi="Times New Roman" w:cs="Times New Roman"/>
                <w:sz w:val="24"/>
                <w:szCs w:val="24"/>
                <w14:ligatures w14:val="none"/>
              </w:rPr>
              <w:t>彪</w:t>
            </w:r>
          </w:p>
        </w:tc>
        <w:tc>
          <w:tcPr>
            <w:tcW w:w="964" w:type="pct"/>
            <w:tcBorders>
              <w:top w:val="nil"/>
              <w:left w:val="nil"/>
              <w:bottom w:val="single" w:sz="4" w:space="0" w:color="auto"/>
              <w:right w:val="single" w:sz="4" w:space="0" w:color="auto"/>
            </w:tcBorders>
            <w:vAlign w:val="center"/>
          </w:tcPr>
          <w:p w14:paraId="2A3484D2"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sz w:val="24"/>
                <w:szCs w:val="24"/>
                <w14:ligatures w14:val="none"/>
              </w:rPr>
              <w:t>安徽建筑大学</w:t>
            </w:r>
          </w:p>
        </w:tc>
        <w:tc>
          <w:tcPr>
            <w:tcW w:w="3127" w:type="pct"/>
            <w:tcBorders>
              <w:top w:val="nil"/>
              <w:left w:val="nil"/>
              <w:bottom w:val="single" w:sz="4" w:space="0" w:color="auto"/>
              <w:right w:val="single" w:sz="4" w:space="0" w:color="auto"/>
            </w:tcBorders>
            <w:vAlign w:val="center"/>
          </w:tcPr>
          <w:p w14:paraId="3BD830D9"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sz w:val="24"/>
                <w:szCs w:val="24"/>
                <w14:ligatures w14:val="none"/>
              </w:rPr>
              <w:t>碳氮化硼</w:t>
            </w:r>
            <w:r w:rsidRPr="00994D88">
              <w:rPr>
                <w:rFonts w:ascii="Times New Roman" w:eastAsia="宋体" w:hAnsi="Times New Roman" w:cs="Times New Roman"/>
                <w:sz w:val="24"/>
                <w:szCs w:val="24"/>
                <w14:ligatures w14:val="none"/>
              </w:rPr>
              <w:t>-</w:t>
            </w:r>
            <w:r w:rsidRPr="00994D88">
              <w:rPr>
                <w:rFonts w:ascii="Times New Roman" w:eastAsia="宋体" w:hAnsi="Times New Roman" w:cs="Times New Roman"/>
                <w:sz w:val="24"/>
                <w:szCs w:val="24"/>
                <w14:ligatures w14:val="none"/>
              </w:rPr>
              <w:t>上转换复合材料光解水制氢研究</w:t>
            </w:r>
          </w:p>
        </w:tc>
      </w:tr>
      <w:tr w:rsidR="00994D88" w:rsidRPr="00994D88" w14:paraId="7058D5CD" w14:textId="77777777" w:rsidTr="00DE3CF2">
        <w:trPr>
          <w:trHeight w:val="539"/>
          <w:jc w:val="center"/>
        </w:trPr>
        <w:tc>
          <w:tcPr>
            <w:tcW w:w="510" w:type="pct"/>
            <w:tcBorders>
              <w:top w:val="nil"/>
              <w:left w:val="single" w:sz="4" w:space="0" w:color="auto"/>
              <w:bottom w:val="single" w:sz="4" w:space="0" w:color="auto"/>
              <w:right w:val="single" w:sz="4" w:space="0" w:color="auto"/>
            </w:tcBorders>
            <w:vAlign w:val="center"/>
          </w:tcPr>
          <w:p w14:paraId="1FEB80D7" w14:textId="77777777" w:rsidR="00994D88" w:rsidRPr="00994D88" w:rsidRDefault="00994D88" w:rsidP="00994D88">
            <w:pPr>
              <w:jc w:val="center"/>
              <w:rPr>
                <w:rFonts w:ascii="Times New Roman" w:eastAsia="宋体" w:hAnsi="Times New Roman" w:cs="Times New Roman"/>
                <w:sz w:val="24"/>
                <w:szCs w:val="24"/>
                <w14:ligatures w14:val="none"/>
              </w:rPr>
            </w:pPr>
            <w:r w:rsidRPr="00994D88">
              <w:rPr>
                <w:rFonts w:ascii="Times New Roman" w:eastAsia="宋体" w:hAnsi="Times New Roman" w:cs="Times New Roman"/>
                <w:sz w:val="24"/>
                <w:szCs w:val="24"/>
                <w14:ligatures w14:val="none"/>
              </w:rPr>
              <w:t>主任基金</w:t>
            </w:r>
          </w:p>
        </w:tc>
        <w:tc>
          <w:tcPr>
            <w:tcW w:w="399" w:type="pct"/>
            <w:tcBorders>
              <w:top w:val="nil"/>
              <w:left w:val="single" w:sz="4" w:space="0" w:color="auto"/>
              <w:bottom w:val="single" w:sz="4" w:space="0" w:color="auto"/>
              <w:right w:val="single" w:sz="4" w:space="0" w:color="auto"/>
            </w:tcBorders>
            <w:vAlign w:val="center"/>
          </w:tcPr>
          <w:p w14:paraId="28BA68BC" w14:textId="77777777" w:rsidR="00994D88" w:rsidRPr="00994D88" w:rsidRDefault="00994D88" w:rsidP="00994D88">
            <w:pPr>
              <w:jc w:val="center"/>
              <w:rPr>
                <w:rFonts w:ascii="Times New Roman" w:eastAsia="宋体" w:hAnsi="Times New Roman" w:cs="Times New Roman"/>
                <w:color w:val="000000"/>
                <w:sz w:val="24"/>
                <w:szCs w:val="24"/>
                <w14:ligatures w14:val="none"/>
              </w:rPr>
            </w:pPr>
            <w:proofErr w:type="gramStart"/>
            <w:r w:rsidRPr="00994D88">
              <w:rPr>
                <w:rFonts w:ascii="Times New Roman" w:eastAsia="宋体" w:hAnsi="Times New Roman" w:cs="Times New Roman"/>
                <w:sz w:val="24"/>
                <w:szCs w:val="24"/>
                <w14:ligatures w14:val="none"/>
              </w:rPr>
              <w:t>张劲辉</w:t>
            </w:r>
            <w:proofErr w:type="gramEnd"/>
          </w:p>
        </w:tc>
        <w:tc>
          <w:tcPr>
            <w:tcW w:w="964" w:type="pct"/>
            <w:tcBorders>
              <w:top w:val="nil"/>
              <w:left w:val="nil"/>
              <w:bottom w:val="single" w:sz="4" w:space="0" w:color="auto"/>
              <w:right w:val="single" w:sz="4" w:space="0" w:color="auto"/>
            </w:tcBorders>
            <w:vAlign w:val="center"/>
          </w:tcPr>
          <w:p w14:paraId="1250C9B8"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sz w:val="24"/>
                <w:szCs w:val="24"/>
                <w14:ligatures w14:val="none"/>
              </w:rPr>
              <w:t>安徽建筑大学</w:t>
            </w:r>
          </w:p>
        </w:tc>
        <w:tc>
          <w:tcPr>
            <w:tcW w:w="3127" w:type="pct"/>
            <w:tcBorders>
              <w:top w:val="nil"/>
              <w:left w:val="nil"/>
              <w:bottom w:val="single" w:sz="4" w:space="0" w:color="auto"/>
              <w:right w:val="single" w:sz="4" w:space="0" w:color="auto"/>
            </w:tcBorders>
            <w:vAlign w:val="center"/>
          </w:tcPr>
          <w:p w14:paraId="40574E04"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sz w:val="24"/>
                <w:szCs w:val="24"/>
                <w14:ligatures w14:val="none"/>
              </w:rPr>
              <w:t>高性能离子液体凝胶复合膜构建及其碳捕集应用研究</w:t>
            </w:r>
          </w:p>
        </w:tc>
      </w:tr>
      <w:tr w:rsidR="00994D88" w:rsidRPr="00994D88" w14:paraId="2D5D5918" w14:textId="77777777" w:rsidTr="00DE3CF2">
        <w:trPr>
          <w:trHeight w:val="539"/>
          <w:jc w:val="center"/>
        </w:trPr>
        <w:tc>
          <w:tcPr>
            <w:tcW w:w="510" w:type="pct"/>
            <w:tcBorders>
              <w:top w:val="nil"/>
              <w:left w:val="single" w:sz="4" w:space="0" w:color="auto"/>
              <w:bottom w:val="single" w:sz="4" w:space="0" w:color="auto"/>
              <w:right w:val="single" w:sz="4" w:space="0" w:color="auto"/>
            </w:tcBorders>
            <w:vAlign w:val="center"/>
          </w:tcPr>
          <w:p w14:paraId="1B0F1E53" w14:textId="77777777" w:rsidR="00994D88" w:rsidRPr="00994D88" w:rsidRDefault="00994D88" w:rsidP="00994D88">
            <w:pPr>
              <w:jc w:val="center"/>
              <w:rPr>
                <w:rFonts w:ascii="Times New Roman" w:eastAsia="宋体" w:hAnsi="Times New Roman" w:cs="Times New Roman"/>
                <w:sz w:val="24"/>
                <w:szCs w:val="24"/>
                <w14:ligatures w14:val="none"/>
              </w:rPr>
            </w:pPr>
            <w:r w:rsidRPr="00994D88">
              <w:rPr>
                <w:rFonts w:ascii="Times New Roman" w:eastAsia="宋体" w:hAnsi="Times New Roman" w:cs="Times New Roman"/>
                <w:sz w:val="24"/>
                <w:szCs w:val="24"/>
                <w14:ligatures w14:val="none"/>
              </w:rPr>
              <w:t>主任基金</w:t>
            </w:r>
          </w:p>
        </w:tc>
        <w:tc>
          <w:tcPr>
            <w:tcW w:w="399" w:type="pct"/>
            <w:tcBorders>
              <w:top w:val="nil"/>
              <w:left w:val="single" w:sz="4" w:space="0" w:color="auto"/>
              <w:bottom w:val="single" w:sz="4" w:space="0" w:color="auto"/>
              <w:right w:val="single" w:sz="4" w:space="0" w:color="auto"/>
            </w:tcBorders>
            <w:vAlign w:val="center"/>
          </w:tcPr>
          <w:p w14:paraId="2E0B0B94"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sz w:val="24"/>
                <w:szCs w:val="24"/>
                <w14:ligatures w14:val="none"/>
              </w:rPr>
              <w:t>李洁</w:t>
            </w:r>
          </w:p>
        </w:tc>
        <w:tc>
          <w:tcPr>
            <w:tcW w:w="964" w:type="pct"/>
            <w:tcBorders>
              <w:top w:val="nil"/>
              <w:left w:val="nil"/>
              <w:bottom w:val="single" w:sz="4" w:space="0" w:color="auto"/>
              <w:right w:val="single" w:sz="4" w:space="0" w:color="auto"/>
            </w:tcBorders>
            <w:vAlign w:val="center"/>
          </w:tcPr>
          <w:p w14:paraId="78C7F3CB"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sz w:val="24"/>
                <w:szCs w:val="24"/>
                <w14:ligatures w14:val="none"/>
              </w:rPr>
              <w:t>安徽建筑大学</w:t>
            </w:r>
          </w:p>
        </w:tc>
        <w:tc>
          <w:tcPr>
            <w:tcW w:w="3127" w:type="pct"/>
            <w:tcBorders>
              <w:top w:val="nil"/>
              <w:left w:val="nil"/>
              <w:bottom w:val="single" w:sz="4" w:space="0" w:color="auto"/>
              <w:right w:val="single" w:sz="4" w:space="0" w:color="auto"/>
            </w:tcBorders>
            <w:vAlign w:val="center"/>
          </w:tcPr>
          <w:p w14:paraId="29E0BA71"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sz w:val="24"/>
                <w:szCs w:val="24"/>
                <w14:ligatures w14:val="none"/>
              </w:rPr>
              <w:t>Pd-</w:t>
            </w:r>
            <w:proofErr w:type="spellStart"/>
            <w:r w:rsidRPr="00994D88">
              <w:rPr>
                <w:rFonts w:ascii="Times New Roman" w:eastAsia="宋体" w:hAnsi="Times New Roman" w:cs="Times New Roman"/>
                <w:sz w:val="24"/>
                <w:szCs w:val="24"/>
                <w14:ligatures w14:val="none"/>
              </w:rPr>
              <w:t>ZnO</w:t>
            </w:r>
            <w:proofErr w:type="spellEnd"/>
            <w:r w:rsidRPr="00994D88">
              <w:rPr>
                <w:rFonts w:ascii="Times New Roman" w:eastAsia="宋体" w:hAnsi="Times New Roman" w:cs="Times New Roman"/>
                <w:sz w:val="24"/>
                <w:szCs w:val="24"/>
                <w14:ligatures w14:val="none"/>
              </w:rPr>
              <w:t>/</w:t>
            </w:r>
            <w:proofErr w:type="spellStart"/>
            <w:r w:rsidRPr="00994D88">
              <w:rPr>
                <w:rFonts w:ascii="Times New Roman" w:eastAsia="宋体" w:hAnsi="Times New Roman" w:cs="Times New Roman"/>
                <w:sz w:val="24"/>
                <w:szCs w:val="24"/>
                <w14:ligatures w14:val="none"/>
              </w:rPr>
              <w:t>SnO</w:t>
            </w:r>
            <w:r w:rsidRPr="00994D88">
              <w:rPr>
                <w:rFonts w:ascii="Times New Roman" w:eastAsia="宋体" w:hAnsi="Times New Roman" w:cs="Times New Roman"/>
                <w:sz w:val="24"/>
                <w:szCs w:val="24"/>
                <w:vertAlign w:val="subscript"/>
                <w14:ligatures w14:val="none"/>
              </w:rPr>
              <w:t>2</w:t>
            </w:r>
            <w:proofErr w:type="spellEnd"/>
            <w:r w:rsidRPr="00994D88">
              <w:rPr>
                <w:rFonts w:ascii="Times New Roman" w:eastAsia="宋体" w:hAnsi="Times New Roman" w:cs="Times New Roman"/>
                <w:sz w:val="24"/>
                <w:szCs w:val="24"/>
                <w14:ligatures w14:val="none"/>
              </w:rPr>
              <w:t xml:space="preserve"> n-n</w:t>
            </w:r>
            <w:r w:rsidRPr="00994D88">
              <w:rPr>
                <w:rFonts w:ascii="Times New Roman" w:eastAsia="宋体" w:hAnsi="Times New Roman" w:cs="Times New Roman"/>
                <w:sz w:val="24"/>
                <w:szCs w:val="24"/>
                <w14:ligatures w14:val="none"/>
              </w:rPr>
              <w:t>异质结气体传感器的可控制备与机理研究</w:t>
            </w:r>
          </w:p>
        </w:tc>
      </w:tr>
      <w:tr w:rsidR="00994D88" w:rsidRPr="00994D88" w14:paraId="3B30AE38" w14:textId="77777777" w:rsidTr="00DE3CF2">
        <w:trPr>
          <w:trHeight w:val="539"/>
          <w:jc w:val="center"/>
        </w:trPr>
        <w:tc>
          <w:tcPr>
            <w:tcW w:w="510" w:type="pct"/>
            <w:tcBorders>
              <w:top w:val="nil"/>
              <w:left w:val="single" w:sz="4" w:space="0" w:color="auto"/>
              <w:bottom w:val="single" w:sz="4" w:space="0" w:color="auto"/>
              <w:right w:val="single" w:sz="4" w:space="0" w:color="auto"/>
            </w:tcBorders>
            <w:vAlign w:val="center"/>
          </w:tcPr>
          <w:p w14:paraId="712FB19A" w14:textId="77777777" w:rsidR="00994D88" w:rsidRPr="00994D88" w:rsidRDefault="00994D88" w:rsidP="00994D88">
            <w:pPr>
              <w:jc w:val="center"/>
              <w:rPr>
                <w:rFonts w:ascii="Times New Roman" w:eastAsia="宋体" w:hAnsi="Times New Roman" w:cs="Times New Roman"/>
                <w:sz w:val="24"/>
                <w:szCs w:val="24"/>
                <w14:ligatures w14:val="none"/>
              </w:rPr>
            </w:pPr>
            <w:r w:rsidRPr="00994D88">
              <w:rPr>
                <w:rFonts w:ascii="Times New Roman" w:eastAsia="宋体" w:hAnsi="Times New Roman" w:cs="Times New Roman"/>
                <w:sz w:val="24"/>
                <w:szCs w:val="24"/>
                <w14:ligatures w14:val="none"/>
              </w:rPr>
              <w:t>主任基金</w:t>
            </w:r>
          </w:p>
        </w:tc>
        <w:tc>
          <w:tcPr>
            <w:tcW w:w="399" w:type="pct"/>
            <w:tcBorders>
              <w:top w:val="nil"/>
              <w:left w:val="single" w:sz="4" w:space="0" w:color="auto"/>
              <w:bottom w:val="single" w:sz="4" w:space="0" w:color="auto"/>
              <w:right w:val="single" w:sz="4" w:space="0" w:color="auto"/>
            </w:tcBorders>
            <w:vAlign w:val="center"/>
          </w:tcPr>
          <w:p w14:paraId="4DBD5083"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sz w:val="24"/>
                <w:szCs w:val="24"/>
                <w14:ligatures w14:val="none"/>
              </w:rPr>
              <w:t>徐海群</w:t>
            </w:r>
          </w:p>
        </w:tc>
        <w:tc>
          <w:tcPr>
            <w:tcW w:w="964" w:type="pct"/>
            <w:tcBorders>
              <w:top w:val="nil"/>
              <w:left w:val="nil"/>
              <w:bottom w:val="single" w:sz="4" w:space="0" w:color="auto"/>
              <w:right w:val="single" w:sz="4" w:space="0" w:color="auto"/>
            </w:tcBorders>
            <w:vAlign w:val="center"/>
          </w:tcPr>
          <w:p w14:paraId="72C69D42"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sz w:val="24"/>
                <w:szCs w:val="24"/>
                <w14:ligatures w14:val="none"/>
              </w:rPr>
              <w:t>安徽建筑大学</w:t>
            </w:r>
          </w:p>
        </w:tc>
        <w:tc>
          <w:tcPr>
            <w:tcW w:w="3127" w:type="pct"/>
            <w:tcBorders>
              <w:top w:val="nil"/>
              <w:left w:val="nil"/>
              <w:bottom w:val="single" w:sz="4" w:space="0" w:color="auto"/>
              <w:right w:val="single" w:sz="4" w:space="0" w:color="auto"/>
            </w:tcBorders>
            <w:vAlign w:val="center"/>
          </w:tcPr>
          <w:p w14:paraId="488BEDDA"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sz w:val="24"/>
                <w:szCs w:val="24"/>
                <w14:ligatures w14:val="none"/>
              </w:rPr>
              <w:t>MOF</w:t>
            </w:r>
            <w:r w:rsidRPr="00994D88">
              <w:rPr>
                <w:rFonts w:ascii="Times New Roman" w:eastAsia="宋体" w:hAnsi="Times New Roman" w:cs="Times New Roman"/>
                <w:sz w:val="24"/>
                <w:szCs w:val="24"/>
                <w14:ligatures w14:val="none"/>
              </w:rPr>
              <w:t>基光催化剂的设计合成及降解偶氮色素的性能研究</w:t>
            </w:r>
          </w:p>
        </w:tc>
      </w:tr>
      <w:tr w:rsidR="00994D88" w:rsidRPr="00994D88" w14:paraId="26D35334" w14:textId="77777777" w:rsidTr="00DE3CF2">
        <w:trPr>
          <w:trHeight w:val="539"/>
          <w:jc w:val="center"/>
        </w:trPr>
        <w:tc>
          <w:tcPr>
            <w:tcW w:w="510" w:type="pct"/>
            <w:tcBorders>
              <w:top w:val="nil"/>
              <w:left w:val="single" w:sz="4" w:space="0" w:color="auto"/>
              <w:bottom w:val="single" w:sz="4" w:space="0" w:color="auto"/>
              <w:right w:val="single" w:sz="4" w:space="0" w:color="auto"/>
            </w:tcBorders>
            <w:vAlign w:val="center"/>
          </w:tcPr>
          <w:p w14:paraId="55987502" w14:textId="77777777" w:rsidR="00994D88" w:rsidRPr="00994D88" w:rsidRDefault="00994D88" w:rsidP="00994D88">
            <w:pPr>
              <w:jc w:val="center"/>
              <w:rPr>
                <w:rFonts w:ascii="Times New Roman" w:eastAsia="宋体" w:hAnsi="Times New Roman" w:cs="Times New Roman"/>
                <w:sz w:val="24"/>
                <w:szCs w:val="24"/>
                <w14:ligatures w14:val="none"/>
              </w:rPr>
            </w:pPr>
            <w:r w:rsidRPr="00994D88">
              <w:rPr>
                <w:rFonts w:ascii="Times New Roman" w:eastAsia="宋体" w:hAnsi="Times New Roman" w:cs="Times New Roman"/>
                <w:sz w:val="24"/>
                <w:szCs w:val="24"/>
                <w14:ligatures w14:val="none"/>
              </w:rPr>
              <w:t>主任基金</w:t>
            </w:r>
          </w:p>
        </w:tc>
        <w:tc>
          <w:tcPr>
            <w:tcW w:w="399" w:type="pct"/>
            <w:tcBorders>
              <w:top w:val="nil"/>
              <w:left w:val="single" w:sz="4" w:space="0" w:color="auto"/>
              <w:bottom w:val="single" w:sz="4" w:space="0" w:color="auto"/>
              <w:right w:val="single" w:sz="4" w:space="0" w:color="auto"/>
            </w:tcBorders>
            <w:vAlign w:val="center"/>
          </w:tcPr>
          <w:p w14:paraId="54CD9F53"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sz w:val="24"/>
                <w:szCs w:val="24"/>
                <w14:ligatures w14:val="none"/>
              </w:rPr>
              <w:t>黄凯</w:t>
            </w:r>
          </w:p>
        </w:tc>
        <w:tc>
          <w:tcPr>
            <w:tcW w:w="964" w:type="pct"/>
            <w:tcBorders>
              <w:top w:val="nil"/>
              <w:left w:val="nil"/>
              <w:bottom w:val="single" w:sz="4" w:space="0" w:color="auto"/>
              <w:right w:val="single" w:sz="4" w:space="0" w:color="auto"/>
            </w:tcBorders>
            <w:vAlign w:val="center"/>
          </w:tcPr>
          <w:p w14:paraId="6F660592"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sz w:val="24"/>
                <w:szCs w:val="24"/>
                <w14:ligatures w14:val="none"/>
              </w:rPr>
              <w:t>安徽建筑大学</w:t>
            </w:r>
          </w:p>
        </w:tc>
        <w:tc>
          <w:tcPr>
            <w:tcW w:w="3127" w:type="pct"/>
            <w:tcBorders>
              <w:top w:val="nil"/>
              <w:left w:val="nil"/>
              <w:bottom w:val="single" w:sz="4" w:space="0" w:color="auto"/>
              <w:right w:val="single" w:sz="4" w:space="0" w:color="auto"/>
            </w:tcBorders>
            <w:vAlign w:val="center"/>
          </w:tcPr>
          <w:p w14:paraId="37F0AAC0" w14:textId="77777777" w:rsidR="00994D88" w:rsidRPr="00994D88" w:rsidRDefault="00994D88" w:rsidP="00994D88">
            <w:pPr>
              <w:jc w:val="center"/>
              <w:rPr>
                <w:rFonts w:ascii="Times New Roman" w:eastAsia="宋体" w:hAnsi="Times New Roman" w:cs="Times New Roman"/>
                <w:color w:val="000000"/>
                <w:sz w:val="24"/>
                <w:szCs w:val="24"/>
                <w14:ligatures w14:val="none"/>
              </w:rPr>
            </w:pPr>
            <w:proofErr w:type="gramStart"/>
            <w:r w:rsidRPr="00994D88">
              <w:rPr>
                <w:rFonts w:ascii="Times New Roman" w:eastAsia="宋体" w:hAnsi="Times New Roman" w:cs="Times New Roman"/>
                <w:sz w:val="24"/>
                <w:szCs w:val="24"/>
                <w14:ligatures w14:val="none"/>
              </w:rPr>
              <w:t>固废基复合</w:t>
            </w:r>
            <w:proofErr w:type="gramEnd"/>
            <w:r w:rsidRPr="00994D88">
              <w:rPr>
                <w:rFonts w:ascii="Times New Roman" w:eastAsia="宋体" w:hAnsi="Times New Roman" w:cs="Times New Roman"/>
                <w:sz w:val="24"/>
                <w:szCs w:val="24"/>
                <w14:ligatures w14:val="none"/>
              </w:rPr>
              <w:t>胶凝材料制备及优化配比设计</w:t>
            </w:r>
          </w:p>
        </w:tc>
      </w:tr>
      <w:tr w:rsidR="00994D88" w:rsidRPr="00994D88" w14:paraId="69A803C2" w14:textId="77777777" w:rsidTr="00DE3CF2">
        <w:trPr>
          <w:trHeight w:val="539"/>
          <w:jc w:val="center"/>
        </w:trPr>
        <w:tc>
          <w:tcPr>
            <w:tcW w:w="510" w:type="pct"/>
            <w:tcBorders>
              <w:top w:val="nil"/>
              <w:left w:val="single" w:sz="4" w:space="0" w:color="auto"/>
              <w:bottom w:val="single" w:sz="4" w:space="0" w:color="auto"/>
              <w:right w:val="single" w:sz="4" w:space="0" w:color="auto"/>
            </w:tcBorders>
            <w:vAlign w:val="center"/>
          </w:tcPr>
          <w:p w14:paraId="142BC85C" w14:textId="77777777" w:rsidR="00994D88" w:rsidRPr="00994D88" w:rsidRDefault="00994D88" w:rsidP="00994D88">
            <w:pPr>
              <w:jc w:val="center"/>
              <w:rPr>
                <w:rFonts w:ascii="Times New Roman" w:eastAsia="宋体" w:hAnsi="Times New Roman" w:cs="Times New Roman"/>
                <w:sz w:val="24"/>
                <w:szCs w:val="24"/>
                <w14:ligatures w14:val="none"/>
              </w:rPr>
            </w:pPr>
            <w:r w:rsidRPr="00994D88">
              <w:rPr>
                <w:rFonts w:ascii="Times New Roman" w:eastAsia="宋体" w:hAnsi="Times New Roman" w:cs="Times New Roman"/>
                <w:sz w:val="24"/>
                <w:szCs w:val="24"/>
                <w14:ligatures w14:val="none"/>
              </w:rPr>
              <w:t>主任基金</w:t>
            </w:r>
          </w:p>
        </w:tc>
        <w:tc>
          <w:tcPr>
            <w:tcW w:w="399" w:type="pct"/>
            <w:tcBorders>
              <w:top w:val="nil"/>
              <w:left w:val="single" w:sz="4" w:space="0" w:color="auto"/>
              <w:bottom w:val="single" w:sz="4" w:space="0" w:color="auto"/>
              <w:right w:val="single" w:sz="4" w:space="0" w:color="auto"/>
            </w:tcBorders>
            <w:vAlign w:val="center"/>
          </w:tcPr>
          <w:p w14:paraId="6EB23C6C"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sz w:val="24"/>
                <w:szCs w:val="24"/>
                <w14:ligatures w14:val="none"/>
              </w:rPr>
              <w:t>荣鼐</w:t>
            </w:r>
          </w:p>
        </w:tc>
        <w:tc>
          <w:tcPr>
            <w:tcW w:w="964" w:type="pct"/>
            <w:tcBorders>
              <w:top w:val="nil"/>
              <w:left w:val="nil"/>
              <w:bottom w:val="single" w:sz="4" w:space="0" w:color="auto"/>
              <w:right w:val="single" w:sz="4" w:space="0" w:color="auto"/>
            </w:tcBorders>
            <w:vAlign w:val="center"/>
          </w:tcPr>
          <w:p w14:paraId="46C4F49E" w14:textId="77777777" w:rsidR="00994D88" w:rsidRPr="00994D88" w:rsidRDefault="00994D88" w:rsidP="00994D88">
            <w:pPr>
              <w:jc w:val="center"/>
              <w:rPr>
                <w:rFonts w:ascii="Times New Roman" w:eastAsia="宋体" w:hAnsi="Times New Roman" w:cs="Times New Roman"/>
                <w:color w:val="000000"/>
                <w:sz w:val="24"/>
                <w:szCs w:val="24"/>
                <w14:ligatures w14:val="none"/>
              </w:rPr>
            </w:pPr>
            <w:r w:rsidRPr="00994D88">
              <w:rPr>
                <w:rFonts w:ascii="Times New Roman" w:eastAsia="宋体" w:hAnsi="Times New Roman" w:cs="Times New Roman"/>
                <w:sz w:val="24"/>
                <w:szCs w:val="24"/>
                <w14:ligatures w14:val="none"/>
              </w:rPr>
              <w:t>安徽建筑大学</w:t>
            </w:r>
          </w:p>
        </w:tc>
        <w:tc>
          <w:tcPr>
            <w:tcW w:w="3127" w:type="pct"/>
            <w:tcBorders>
              <w:top w:val="nil"/>
              <w:left w:val="nil"/>
              <w:bottom w:val="single" w:sz="4" w:space="0" w:color="auto"/>
              <w:right w:val="single" w:sz="4" w:space="0" w:color="auto"/>
            </w:tcBorders>
            <w:vAlign w:val="center"/>
          </w:tcPr>
          <w:p w14:paraId="0CE93522" w14:textId="77777777" w:rsidR="00994D88" w:rsidRPr="00994D88" w:rsidRDefault="00994D88" w:rsidP="00994D88">
            <w:pPr>
              <w:jc w:val="center"/>
              <w:rPr>
                <w:rFonts w:ascii="Times New Roman" w:eastAsia="宋体" w:hAnsi="Times New Roman" w:cs="Times New Roman"/>
                <w:color w:val="000000"/>
                <w:sz w:val="24"/>
                <w:szCs w:val="24"/>
                <w14:ligatures w14:val="none"/>
              </w:rPr>
            </w:pPr>
            <w:proofErr w:type="gramStart"/>
            <w:r w:rsidRPr="00994D88">
              <w:rPr>
                <w:rFonts w:ascii="Times New Roman" w:eastAsia="宋体" w:hAnsi="Times New Roman" w:cs="Times New Roman"/>
                <w:sz w:val="24"/>
                <w:szCs w:val="24"/>
                <w14:ligatures w14:val="none"/>
              </w:rPr>
              <w:t>失活钙基</w:t>
            </w:r>
            <w:proofErr w:type="gramEnd"/>
            <w:r w:rsidRPr="00994D88">
              <w:rPr>
                <w:rFonts w:ascii="Times New Roman" w:eastAsia="宋体" w:hAnsi="Times New Roman" w:cs="Times New Roman"/>
                <w:sz w:val="24"/>
                <w:szCs w:val="24"/>
                <w14:ligatures w14:val="none"/>
              </w:rPr>
              <w:t>CO</w:t>
            </w:r>
            <w:r w:rsidRPr="00994D88">
              <w:rPr>
                <w:rFonts w:ascii="Times New Roman" w:eastAsia="宋体" w:hAnsi="Times New Roman" w:cs="Times New Roman"/>
                <w:sz w:val="24"/>
                <w:szCs w:val="24"/>
                <w:vertAlign w:val="subscript"/>
                <w14:ligatures w14:val="none"/>
              </w:rPr>
              <w:t>2</w:t>
            </w:r>
            <w:r w:rsidRPr="00994D88">
              <w:rPr>
                <w:rFonts w:ascii="Times New Roman" w:eastAsia="宋体" w:hAnsi="Times New Roman" w:cs="Times New Roman"/>
                <w:sz w:val="24"/>
                <w:szCs w:val="24"/>
                <w14:ligatures w14:val="none"/>
              </w:rPr>
              <w:t>吸附剂部分替代水泥制备低碳建材研究</w:t>
            </w:r>
          </w:p>
        </w:tc>
      </w:tr>
    </w:tbl>
    <w:p w14:paraId="17CCC439" w14:textId="77777777" w:rsidR="00C9236E" w:rsidRPr="00994D88" w:rsidRDefault="00C9236E" w:rsidP="008F1BF5">
      <w:pPr>
        <w:jc w:val="center"/>
        <w:rPr>
          <w:rFonts w:ascii="宋体" w:eastAsia="宋体" w:hAnsi="宋体" w:hint="eastAsia"/>
        </w:rPr>
      </w:pPr>
    </w:p>
    <w:sectPr w:rsidR="00C9236E" w:rsidRPr="00994D88" w:rsidSect="008F1BF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162FB" w14:textId="77777777" w:rsidR="00B46803" w:rsidRDefault="00B46803" w:rsidP="008F1BF5">
      <w:pPr>
        <w:rPr>
          <w:rFonts w:hint="eastAsia"/>
        </w:rPr>
      </w:pPr>
      <w:r>
        <w:separator/>
      </w:r>
    </w:p>
  </w:endnote>
  <w:endnote w:type="continuationSeparator" w:id="0">
    <w:p w14:paraId="51AEA69B" w14:textId="77777777" w:rsidR="00B46803" w:rsidRDefault="00B46803" w:rsidP="008F1BF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D2BBB" w14:textId="77777777" w:rsidR="00B46803" w:rsidRDefault="00B46803" w:rsidP="008F1BF5">
      <w:pPr>
        <w:rPr>
          <w:rFonts w:hint="eastAsia"/>
        </w:rPr>
      </w:pPr>
      <w:r>
        <w:separator/>
      </w:r>
    </w:p>
  </w:footnote>
  <w:footnote w:type="continuationSeparator" w:id="0">
    <w:p w14:paraId="633783CD" w14:textId="77777777" w:rsidR="00B46803" w:rsidRDefault="00B46803" w:rsidP="008F1BF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D86"/>
    <w:rsid w:val="000A7D62"/>
    <w:rsid w:val="0010123E"/>
    <w:rsid w:val="001C148A"/>
    <w:rsid w:val="00233ADC"/>
    <w:rsid w:val="002659F7"/>
    <w:rsid w:val="00292D1E"/>
    <w:rsid w:val="00343D86"/>
    <w:rsid w:val="0035681C"/>
    <w:rsid w:val="003E1395"/>
    <w:rsid w:val="0040018E"/>
    <w:rsid w:val="00427136"/>
    <w:rsid w:val="00523B65"/>
    <w:rsid w:val="00536BBA"/>
    <w:rsid w:val="005B5171"/>
    <w:rsid w:val="005E2CAF"/>
    <w:rsid w:val="005E7FC9"/>
    <w:rsid w:val="00660CDC"/>
    <w:rsid w:val="00744956"/>
    <w:rsid w:val="007B333C"/>
    <w:rsid w:val="008746B2"/>
    <w:rsid w:val="008F1BF5"/>
    <w:rsid w:val="00913BC9"/>
    <w:rsid w:val="00994D88"/>
    <w:rsid w:val="00AD30E4"/>
    <w:rsid w:val="00B46803"/>
    <w:rsid w:val="00B92A0D"/>
    <w:rsid w:val="00BD75A7"/>
    <w:rsid w:val="00BF53CD"/>
    <w:rsid w:val="00C713BF"/>
    <w:rsid w:val="00C80959"/>
    <w:rsid w:val="00C9236E"/>
    <w:rsid w:val="00D432E8"/>
    <w:rsid w:val="00D9038E"/>
    <w:rsid w:val="00DC3646"/>
    <w:rsid w:val="00DF6A09"/>
    <w:rsid w:val="00F123B0"/>
    <w:rsid w:val="00FA0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351D4"/>
  <w15:chartTrackingRefBased/>
  <w15:docId w15:val="{DCDFC51D-BF80-46A9-B60B-1F679B0F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1BF5"/>
    <w:pPr>
      <w:tabs>
        <w:tab w:val="center" w:pos="4153"/>
        <w:tab w:val="right" w:pos="8306"/>
      </w:tabs>
      <w:snapToGrid w:val="0"/>
      <w:jc w:val="center"/>
    </w:pPr>
    <w:rPr>
      <w:sz w:val="18"/>
      <w:szCs w:val="18"/>
    </w:rPr>
  </w:style>
  <w:style w:type="character" w:customStyle="1" w:styleId="a4">
    <w:name w:val="页眉 字符"/>
    <w:basedOn w:val="a0"/>
    <w:link w:val="a3"/>
    <w:uiPriority w:val="99"/>
    <w:rsid w:val="008F1BF5"/>
    <w:rPr>
      <w:sz w:val="18"/>
      <w:szCs w:val="18"/>
    </w:rPr>
  </w:style>
  <w:style w:type="paragraph" w:styleId="a5">
    <w:name w:val="footer"/>
    <w:basedOn w:val="a"/>
    <w:link w:val="a6"/>
    <w:uiPriority w:val="99"/>
    <w:unhideWhenUsed/>
    <w:rsid w:val="008F1BF5"/>
    <w:pPr>
      <w:tabs>
        <w:tab w:val="center" w:pos="4153"/>
        <w:tab w:val="right" w:pos="8306"/>
      </w:tabs>
      <w:snapToGrid w:val="0"/>
      <w:jc w:val="left"/>
    </w:pPr>
    <w:rPr>
      <w:sz w:val="18"/>
      <w:szCs w:val="18"/>
    </w:rPr>
  </w:style>
  <w:style w:type="character" w:customStyle="1" w:styleId="a6">
    <w:name w:val="页脚 字符"/>
    <w:basedOn w:val="a0"/>
    <w:link w:val="a5"/>
    <w:uiPriority w:val="99"/>
    <w:rsid w:val="008F1BF5"/>
    <w:rPr>
      <w:sz w:val="18"/>
      <w:szCs w:val="18"/>
    </w:rPr>
  </w:style>
  <w:style w:type="paragraph" w:styleId="a7">
    <w:name w:val="List Paragraph"/>
    <w:basedOn w:val="a"/>
    <w:uiPriority w:val="34"/>
    <w:qFormat/>
    <w:rsid w:val="008F1BF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63684">
      <w:bodyDiv w:val="1"/>
      <w:marLeft w:val="0"/>
      <w:marRight w:val="0"/>
      <w:marTop w:val="0"/>
      <w:marBottom w:val="0"/>
      <w:divBdr>
        <w:top w:val="none" w:sz="0" w:space="0" w:color="auto"/>
        <w:left w:val="none" w:sz="0" w:space="0" w:color="auto"/>
        <w:bottom w:val="none" w:sz="0" w:space="0" w:color="auto"/>
        <w:right w:val="none" w:sz="0" w:space="0" w:color="auto"/>
      </w:divBdr>
    </w:div>
    <w:div w:id="517888992">
      <w:bodyDiv w:val="1"/>
      <w:marLeft w:val="0"/>
      <w:marRight w:val="0"/>
      <w:marTop w:val="0"/>
      <w:marBottom w:val="0"/>
      <w:divBdr>
        <w:top w:val="none" w:sz="0" w:space="0" w:color="auto"/>
        <w:left w:val="none" w:sz="0" w:space="0" w:color="auto"/>
        <w:bottom w:val="none" w:sz="0" w:space="0" w:color="auto"/>
        <w:right w:val="none" w:sz="0" w:space="0" w:color="auto"/>
      </w:divBdr>
    </w:div>
    <w:div w:id="1234048932">
      <w:bodyDiv w:val="1"/>
      <w:marLeft w:val="0"/>
      <w:marRight w:val="0"/>
      <w:marTop w:val="0"/>
      <w:marBottom w:val="0"/>
      <w:divBdr>
        <w:top w:val="none" w:sz="0" w:space="0" w:color="auto"/>
        <w:left w:val="none" w:sz="0" w:space="0" w:color="auto"/>
        <w:bottom w:val="none" w:sz="0" w:space="0" w:color="auto"/>
        <w:right w:val="none" w:sz="0" w:space="0" w:color="auto"/>
      </w:divBdr>
    </w:div>
    <w:div w:id="1629508259">
      <w:bodyDiv w:val="1"/>
      <w:marLeft w:val="0"/>
      <w:marRight w:val="0"/>
      <w:marTop w:val="0"/>
      <w:marBottom w:val="0"/>
      <w:divBdr>
        <w:top w:val="none" w:sz="0" w:space="0" w:color="auto"/>
        <w:left w:val="none" w:sz="0" w:space="0" w:color="auto"/>
        <w:bottom w:val="none" w:sz="0" w:space="0" w:color="auto"/>
        <w:right w:val="none" w:sz="0" w:space="0" w:color="auto"/>
      </w:divBdr>
    </w:div>
    <w:div w:id="172998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lyr</dc:creator>
  <cp:keywords/>
  <dc:description/>
  <cp:lastModifiedBy>lyr</cp:lastModifiedBy>
  <cp:revision>13</cp:revision>
  <dcterms:created xsi:type="dcterms:W3CDTF">2024-06-02T13:23:00Z</dcterms:created>
  <dcterms:modified xsi:type="dcterms:W3CDTF">2026-06-15T06:06:00Z</dcterms:modified>
</cp:coreProperties>
</file>