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C7841">
      <w:pPr>
        <w:pStyle w:val="2"/>
        <w:rPr>
          <w:rFonts w:ascii="Times New Roman"/>
          <w:sz w:val="2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附件1</w:t>
      </w:r>
    </w:p>
    <w:p w14:paraId="23451697">
      <w:pPr>
        <w:jc w:val="center"/>
        <w:rPr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2026年</w:t>
      </w:r>
      <w:r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t>校属企业</w:t>
      </w:r>
      <w:r>
        <w:rPr>
          <w:rFonts w:hint="eastAsia" w:ascii="仿宋_GB2312" w:hAnsi="仿宋_GB2312" w:eastAsia="仿宋_GB2312" w:cs="仿宋_GB2312"/>
          <w:sz w:val="44"/>
          <w:szCs w:val="44"/>
        </w:rPr>
        <w:t>消防隐患自查情况记录表</w:t>
      </w:r>
    </w:p>
    <w:p w14:paraId="65712147">
      <w:pPr>
        <w:spacing w:before="2" w:after="1"/>
        <w:rPr>
          <w:b/>
          <w:sz w:val="15"/>
        </w:rPr>
      </w:pPr>
    </w:p>
    <w:tbl>
      <w:tblPr>
        <w:tblStyle w:val="3"/>
        <w:tblW w:w="14174" w:type="dxa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1490"/>
        <w:gridCol w:w="2025"/>
        <w:gridCol w:w="4050"/>
        <w:gridCol w:w="1790"/>
        <w:gridCol w:w="2260"/>
        <w:gridCol w:w="2025"/>
      </w:tblGrid>
      <w:tr w14:paraId="7A5DE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024" w:type="dxa"/>
            <w:gridSpan w:val="2"/>
            <w:noWrap w:val="0"/>
            <w:vAlign w:val="center"/>
          </w:tcPr>
          <w:p w14:paraId="5A2B79BD">
            <w:pPr>
              <w:pStyle w:val="5"/>
              <w:tabs>
                <w:tab w:val="left" w:pos="1151"/>
              </w:tabs>
              <w:spacing w:before="104" w:line="355" w:lineRule="exact"/>
              <w:ind w:left="5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时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间</w:t>
            </w:r>
          </w:p>
        </w:tc>
        <w:tc>
          <w:tcPr>
            <w:tcW w:w="6075" w:type="dxa"/>
            <w:gridSpan w:val="2"/>
            <w:noWrap w:val="0"/>
            <w:vAlign w:val="center"/>
          </w:tcPr>
          <w:p w14:paraId="0F9440C0">
            <w:pPr>
              <w:pStyle w:val="5"/>
              <w:tabs>
                <w:tab w:val="left" w:pos="2617"/>
                <w:tab w:val="left" w:pos="3320"/>
                <w:tab w:val="left" w:pos="4023"/>
              </w:tabs>
              <w:spacing w:before="104" w:line="355" w:lineRule="exact"/>
              <w:ind w:left="177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年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月</w:t>
            </w:r>
            <w:r>
              <w:rPr>
                <w:rFonts w:hint="eastAsia"/>
                <w:b/>
                <w:sz w:val="28"/>
                <w:lang w:val="en-US" w:eastAsia="zh-CN"/>
              </w:rPr>
              <w:t xml:space="preserve">  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日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时</w:t>
            </w:r>
          </w:p>
        </w:tc>
        <w:tc>
          <w:tcPr>
            <w:tcW w:w="1790" w:type="dxa"/>
            <w:noWrap w:val="0"/>
            <w:vAlign w:val="center"/>
          </w:tcPr>
          <w:p w14:paraId="2F3FEE15">
            <w:pPr>
              <w:pStyle w:val="5"/>
              <w:spacing w:before="104" w:line="355" w:lineRule="exact"/>
              <w:ind w:left="311" w:right="3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检查人员</w:t>
            </w:r>
          </w:p>
        </w:tc>
        <w:tc>
          <w:tcPr>
            <w:tcW w:w="4285" w:type="dxa"/>
            <w:gridSpan w:val="2"/>
            <w:noWrap w:val="0"/>
            <w:vAlign w:val="center"/>
          </w:tcPr>
          <w:p w14:paraId="30D1F8E0">
            <w:pPr>
              <w:pStyle w:val="5"/>
              <w:jc w:val="center"/>
              <w:rPr>
                <w:rFonts w:ascii="Times New Roman"/>
                <w:sz w:val="24"/>
              </w:rPr>
            </w:pPr>
          </w:p>
        </w:tc>
      </w:tr>
      <w:tr w14:paraId="461F2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34" w:type="dxa"/>
            <w:noWrap w:val="0"/>
            <w:vAlign w:val="center"/>
          </w:tcPr>
          <w:p w14:paraId="7F6E725A">
            <w:pPr>
              <w:pStyle w:val="5"/>
              <w:spacing w:before="21"/>
              <w:ind w:left="160"/>
              <w:jc w:val="both"/>
              <w:rPr>
                <w:b/>
              </w:rPr>
            </w:pPr>
            <w:r>
              <w:rPr>
                <w:b/>
                <w:w w:val="99"/>
              </w:rPr>
              <w:t>序</w:t>
            </w:r>
          </w:p>
          <w:p w14:paraId="0B05FF96">
            <w:pPr>
              <w:pStyle w:val="5"/>
              <w:spacing w:before="42"/>
              <w:ind w:left="160"/>
              <w:jc w:val="both"/>
              <w:rPr>
                <w:b/>
              </w:rPr>
            </w:pPr>
            <w:r>
              <w:rPr>
                <w:b/>
                <w:w w:val="99"/>
              </w:rPr>
              <w:t>号</w:t>
            </w:r>
          </w:p>
        </w:tc>
        <w:tc>
          <w:tcPr>
            <w:tcW w:w="1490" w:type="dxa"/>
            <w:noWrap w:val="0"/>
            <w:vAlign w:val="center"/>
          </w:tcPr>
          <w:p w14:paraId="1E4010E7">
            <w:pPr>
              <w:pStyle w:val="5"/>
              <w:spacing w:before="174"/>
              <w:jc w:val="center"/>
              <w:rPr>
                <w:b/>
              </w:rPr>
            </w:pPr>
            <w:r>
              <w:rPr>
                <w:b/>
              </w:rPr>
              <w:t>单位或部门</w:t>
            </w:r>
          </w:p>
        </w:tc>
        <w:tc>
          <w:tcPr>
            <w:tcW w:w="2025" w:type="dxa"/>
            <w:noWrap w:val="0"/>
            <w:vAlign w:val="center"/>
          </w:tcPr>
          <w:p w14:paraId="7D3545A5">
            <w:pPr>
              <w:pStyle w:val="5"/>
              <w:spacing w:before="174"/>
              <w:ind w:left="591"/>
              <w:jc w:val="both"/>
              <w:rPr>
                <w:b/>
              </w:rPr>
            </w:pPr>
            <w:r>
              <w:rPr>
                <w:b/>
              </w:rPr>
              <w:t>所在位置</w:t>
            </w:r>
          </w:p>
        </w:tc>
        <w:tc>
          <w:tcPr>
            <w:tcW w:w="4050" w:type="dxa"/>
            <w:noWrap w:val="0"/>
            <w:vAlign w:val="center"/>
          </w:tcPr>
          <w:p w14:paraId="0976919B">
            <w:pPr>
              <w:pStyle w:val="5"/>
              <w:spacing w:before="174"/>
              <w:ind w:left="1372" w:right="1362"/>
              <w:jc w:val="center"/>
              <w:rPr>
                <w:b/>
              </w:rPr>
            </w:pPr>
            <w:r>
              <w:rPr>
                <w:b/>
              </w:rPr>
              <w:t>隐患内容描述</w:t>
            </w:r>
          </w:p>
        </w:tc>
        <w:tc>
          <w:tcPr>
            <w:tcW w:w="1790" w:type="dxa"/>
            <w:noWrap w:val="0"/>
            <w:vAlign w:val="center"/>
          </w:tcPr>
          <w:p w14:paraId="5AC44C8A">
            <w:pPr>
              <w:pStyle w:val="5"/>
              <w:spacing w:before="174"/>
              <w:ind w:left="311" w:right="302" w:firstLine="211" w:firstLineChars="100"/>
              <w:jc w:val="both"/>
              <w:rPr>
                <w:b/>
              </w:rPr>
            </w:pPr>
            <w:r>
              <w:rPr>
                <w:b/>
              </w:rPr>
              <w:t>责任人</w:t>
            </w:r>
          </w:p>
        </w:tc>
        <w:tc>
          <w:tcPr>
            <w:tcW w:w="4285" w:type="dxa"/>
            <w:gridSpan w:val="2"/>
            <w:noWrap w:val="0"/>
            <w:vAlign w:val="center"/>
          </w:tcPr>
          <w:p w14:paraId="79B1B40D">
            <w:pPr>
              <w:pStyle w:val="5"/>
              <w:spacing w:before="174"/>
              <w:jc w:val="center"/>
              <w:rPr>
                <w:b/>
              </w:rPr>
            </w:pPr>
            <w:r>
              <w:rPr>
                <w:b/>
              </w:rPr>
              <w:t>整改措施和期限</w:t>
            </w:r>
          </w:p>
        </w:tc>
      </w:tr>
      <w:tr w14:paraId="3E904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center"/>
          </w:tcPr>
          <w:p w14:paraId="34A0AEDF">
            <w:pPr>
              <w:pStyle w:val="5"/>
              <w:spacing w:before="118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1</w:t>
            </w:r>
          </w:p>
        </w:tc>
        <w:tc>
          <w:tcPr>
            <w:tcW w:w="1490" w:type="dxa"/>
            <w:noWrap w:val="0"/>
            <w:vAlign w:val="top"/>
          </w:tcPr>
          <w:p w14:paraId="5C22812D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2945D9BB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71EE5DBB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004EB990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52DAAA01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34B0022D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3E4A2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6A74A5A9">
            <w:pPr>
              <w:pStyle w:val="5"/>
              <w:spacing w:before="118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2</w:t>
            </w:r>
          </w:p>
        </w:tc>
        <w:tc>
          <w:tcPr>
            <w:tcW w:w="1490" w:type="dxa"/>
            <w:noWrap w:val="0"/>
            <w:vAlign w:val="top"/>
          </w:tcPr>
          <w:p w14:paraId="5A9C4BA4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45E01574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1218B20B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7D8C0D62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3664B21C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7D1F9513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45DA0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66A55DF4">
            <w:pPr>
              <w:pStyle w:val="5"/>
              <w:spacing w:before="120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3</w:t>
            </w:r>
          </w:p>
        </w:tc>
        <w:tc>
          <w:tcPr>
            <w:tcW w:w="1490" w:type="dxa"/>
            <w:noWrap w:val="0"/>
            <w:vAlign w:val="top"/>
          </w:tcPr>
          <w:p w14:paraId="479A2029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35862C21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191FC9D3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074A308E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5E3BEF89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5B3CE189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0DFEB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559886C5">
            <w:pPr>
              <w:pStyle w:val="5"/>
              <w:spacing w:before="119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4</w:t>
            </w:r>
          </w:p>
        </w:tc>
        <w:tc>
          <w:tcPr>
            <w:tcW w:w="1490" w:type="dxa"/>
            <w:noWrap w:val="0"/>
            <w:vAlign w:val="top"/>
          </w:tcPr>
          <w:p w14:paraId="79F564E3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7B8F6E86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42B7B9DB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614BCFB0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66FBDE8A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5BAE578C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64D36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04A05B79">
            <w:pPr>
              <w:pStyle w:val="5"/>
              <w:spacing w:before="119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5</w:t>
            </w:r>
          </w:p>
        </w:tc>
        <w:tc>
          <w:tcPr>
            <w:tcW w:w="1490" w:type="dxa"/>
            <w:noWrap w:val="0"/>
            <w:vAlign w:val="top"/>
          </w:tcPr>
          <w:p w14:paraId="4F440B4F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71AABF55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37D1EE38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6A22AFDC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0EDCA443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611FEAA3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64EF4C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1A48379D">
            <w:pPr>
              <w:pStyle w:val="5"/>
              <w:spacing w:before="118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6</w:t>
            </w:r>
          </w:p>
        </w:tc>
        <w:tc>
          <w:tcPr>
            <w:tcW w:w="1490" w:type="dxa"/>
            <w:noWrap w:val="0"/>
            <w:vAlign w:val="top"/>
          </w:tcPr>
          <w:p w14:paraId="73543D9B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6EAFD8EC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131749F0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0C63B7CB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0443E9A1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0AE6C01C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5BB25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3477B0D5">
            <w:pPr>
              <w:pStyle w:val="5"/>
              <w:spacing w:before="118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7</w:t>
            </w:r>
          </w:p>
        </w:tc>
        <w:tc>
          <w:tcPr>
            <w:tcW w:w="1490" w:type="dxa"/>
            <w:noWrap w:val="0"/>
            <w:vAlign w:val="top"/>
          </w:tcPr>
          <w:p w14:paraId="504E189F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2C303E64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1D6B26E4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45CA5366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672C51CA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79BCFAE5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1CD62D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3E06C8E2">
            <w:pPr>
              <w:pStyle w:val="5"/>
              <w:spacing w:before="118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8</w:t>
            </w:r>
          </w:p>
        </w:tc>
        <w:tc>
          <w:tcPr>
            <w:tcW w:w="1490" w:type="dxa"/>
            <w:noWrap w:val="0"/>
            <w:vAlign w:val="top"/>
          </w:tcPr>
          <w:p w14:paraId="532FA9EF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1B8E1BED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7A13BA13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65FC43EC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481A0E8D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1CDF236F">
            <w:pPr>
              <w:pStyle w:val="5"/>
              <w:rPr>
                <w:rFonts w:ascii="Times New Roman"/>
                <w:sz w:val="24"/>
              </w:rPr>
            </w:pPr>
          </w:p>
        </w:tc>
      </w:tr>
    </w:tbl>
    <w:p w14:paraId="27F2F499">
      <w:pPr>
        <w:spacing w:before="5"/>
        <w:rPr>
          <w:b/>
          <w:sz w:val="19"/>
        </w:rPr>
      </w:pPr>
    </w:p>
    <w:p w14:paraId="7FCC90A8">
      <w:pPr>
        <w:pStyle w:val="2"/>
        <w:spacing w:before="67"/>
        <w:ind w:left="385"/>
      </w:pPr>
      <w:r>
        <w:t>注：</w:t>
      </w:r>
      <w:r>
        <w:rPr>
          <w:rFonts w:ascii="Calibri" w:eastAsia="Calibri"/>
        </w:rPr>
        <w:t xml:space="preserve"> </w:t>
      </w:r>
      <w:r>
        <w:t>同一部位多个隐患的，</w:t>
      </w:r>
      <w:r>
        <w:rPr>
          <w:rFonts w:hint="eastAsia"/>
          <w:lang w:val="en-US"/>
        </w:rPr>
        <w:t>需</w:t>
      </w:r>
      <w:r>
        <w:t>逐条分别填写。</w:t>
      </w:r>
    </w:p>
    <w:p w14:paraId="6440681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866E11"/>
    <w:rsid w:val="1B122ED2"/>
    <w:rsid w:val="1D0048A3"/>
    <w:rsid w:val="34451162"/>
    <w:rsid w:val="4E941C0C"/>
    <w:rsid w:val="6B866E11"/>
    <w:rsid w:val="7C4B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88</Characters>
  <Lines>0</Lines>
  <Paragraphs>0</Paragraphs>
  <TotalTime>3</TotalTime>
  <ScaleCrop>false</ScaleCrop>
  <LinksUpToDate>false</LinksUpToDate>
  <CharactersWithSpaces>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2026-10-14T02:58:00Z</dcterms:created>
  <dc:creator>123</dc:creator>
  <cp:lastModifiedBy>嘞萌</cp:lastModifiedBy>
  <dcterms:modified xsi:type="dcterms:W3CDTF">2026-10-23T08:15:13Z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9B79D4AFF70D4150AAEF0A5E7F6B69CB_13</vt:lpwstr>
  </property>
  <property fmtid="{D5CDD505-2E9C-101B-9397-08002B2CF9AE}" pid="4" name="KSOTemplateDocerSaveRecord">
    <vt:lpwstr>eyJoZGlkIjoiMTlkOWFiZjcxMjlhOTU1MjFjODZjZmFkZTc4YTc1NmYiLCJ1c2VySWQiOiIyNDIwNjQzOTkifQ==</vt:lpwstr>
  </property>
</Properties>
</file>