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67980">
      <w:pPr>
        <w:pStyle w:val="2"/>
        <w:jc w:val="center"/>
        <w:rPr>
          <w:rFonts w:hint="eastAsia" w:ascii="黑体" w:hAnsi="黑体" w:eastAsia="黑体" w:cs="黑体"/>
          <w:sz w:val="44"/>
          <w:szCs w:val="44"/>
        </w:rPr>
      </w:pPr>
      <w:r>
        <w:rPr>
          <w:rFonts w:hint="eastAsia" w:ascii="黑体" w:hAnsi="黑体" w:eastAsia="黑体" w:cs="黑体"/>
          <w:sz w:val="44"/>
          <w:szCs w:val="44"/>
        </w:rPr>
        <w:t>安徽建筑大学</w:t>
      </w:r>
      <w:r>
        <w:rPr>
          <w:rFonts w:hint="eastAsia" w:ascii="黑体" w:hAnsi="黑体" w:cs="黑体"/>
          <w:sz w:val="44"/>
          <w:szCs w:val="44"/>
          <w:lang w:eastAsia="zh-CN"/>
        </w:rPr>
        <w:t>“</w:t>
      </w:r>
      <w:r>
        <w:rPr>
          <w:rFonts w:hint="eastAsia" w:ascii="黑体" w:hAnsi="黑体" w:eastAsia="黑体" w:cs="黑体"/>
          <w:sz w:val="44"/>
          <w:szCs w:val="44"/>
        </w:rPr>
        <w:t>挑战杯”创业计划竞赛</w:t>
      </w:r>
    </w:p>
    <w:p w14:paraId="37F83D3B">
      <w:pPr>
        <w:pStyle w:val="2"/>
        <w:jc w:val="center"/>
        <w:rPr>
          <w:sz w:val="44"/>
          <w:szCs w:val="44"/>
        </w:rPr>
      </w:pPr>
      <w:r>
        <w:rPr>
          <w:rFonts w:hint="eastAsia" w:ascii="黑体" w:hAnsi="黑体" w:eastAsia="黑体" w:cs="黑体"/>
          <w:sz w:val="44"/>
          <w:szCs w:val="44"/>
        </w:rPr>
        <w:t>项目形式审查明细表</w:t>
      </w:r>
    </w:p>
    <w:p w14:paraId="00F6E65A">
      <w:pPr>
        <w:pStyle w:val="10"/>
      </w:pPr>
      <w:r>
        <w:rPr>
          <w:b/>
          <w:bCs/>
        </w:rPr>
        <w:t>本表请双面打印，填写字迹工整；请项目负责人逐项认真检查，本表与申报书一同上交学院，各单位根据本表逐条审核申报书无误后，签字盖章确认，与申报书共同报送校团委审核。</w:t>
      </w:r>
    </w:p>
    <w:tbl>
      <w:tblPr>
        <w:tblStyle w:val="12"/>
        <w:tblW w:w="5000" w:type="pct"/>
        <w:tblInd w:w="0" w:type="dxa"/>
        <w:tblLayout w:type="fixed"/>
        <w:tblCellMar>
          <w:top w:w="0" w:type="dxa"/>
          <w:left w:w="108" w:type="dxa"/>
          <w:bottom w:w="0" w:type="dxa"/>
          <w:right w:w="108" w:type="dxa"/>
        </w:tblCellMar>
      </w:tblPr>
      <w:tblGrid>
        <w:gridCol w:w="1755"/>
        <w:gridCol w:w="8207"/>
      </w:tblGrid>
      <w:tr w14:paraId="285B9C9B">
        <w:tblPrEx>
          <w:tblCellMar>
            <w:top w:w="0" w:type="dxa"/>
            <w:left w:w="108" w:type="dxa"/>
            <w:bottom w:w="0" w:type="dxa"/>
            <w:right w:w="108" w:type="dxa"/>
          </w:tblCellMar>
        </w:tblPrEx>
        <w:trPr>
          <w:tblHeader/>
        </w:trPr>
        <w:tc>
          <w:tcPr>
            <w:tcW w:w="880" w:type="pct"/>
            <w:tcBorders>
              <w:top w:val="single" w:color="auto" w:sz="4" w:space="0"/>
              <w:left w:val="single" w:color="auto" w:sz="4" w:space="0"/>
              <w:bottom w:val="single" w:color="auto" w:sz="4" w:space="0"/>
              <w:right w:val="single" w:color="auto" w:sz="4" w:space="0"/>
            </w:tcBorders>
          </w:tcPr>
          <w:p w14:paraId="676F5B39">
            <w:pPr>
              <w:pStyle w:val="11"/>
              <w:jc w:val="center"/>
              <w:rPr>
                <w:b/>
                <w:bCs/>
              </w:rPr>
            </w:pPr>
            <w:r>
              <w:rPr>
                <w:b/>
                <w:bCs/>
              </w:rPr>
              <w:t>项目信息</w:t>
            </w:r>
          </w:p>
        </w:tc>
        <w:tc>
          <w:tcPr>
            <w:tcW w:w="4119" w:type="pct"/>
            <w:tcBorders>
              <w:top w:val="single" w:color="auto" w:sz="4" w:space="0"/>
              <w:left w:val="single" w:color="auto" w:sz="4" w:space="0"/>
              <w:bottom w:val="single" w:color="auto" w:sz="4" w:space="0"/>
              <w:right w:val="single" w:color="auto" w:sz="4" w:space="0"/>
            </w:tcBorders>
          </w:tcPr>
          <w:p w14:paraId="4B43BF5D">
            <w:pPr>
              <w:pStyle w:val="11"/>
              <w:jc w:val="center"/>
              <w:rPr>
                <w:b/>
                <w:bCs/>
              </w:rPr>
            </w:pPr>
            <w:r>
              <w:rPr>
                <w:b/>
                <w:bCs/>
              </w:rPr>
              <w:t>填写内容</w:t>
            </w:r>
          </w:p>
        </w:tc>
      </w:tr>
      <w:tr w14:paraId="43BE71B6">
        <w:tblPrEx>
          <w:tblCellMar>
            <w:top w:w="0" w:type="dxa"/>
            <w:left w:w="108" w:type="dxa"/>
            <w:bottom w:w="0" w:type="dxa"/>
            <w:right w:w="108" w:type="dxa"/>
          </w:tblCellMar>
        </w:tblPrEx>
        <w:tc>
          <w:tcPr>
            <w:tcW w:w="880" w:type="pct"/>
            <w:tcBorders>
              <w:top w:val="single" w:color="auto" w:sz="4" w:space="0"/>
              <w:left w:val="single" w:color="auto" w:sz="4" w:space="0"/>
              <w:bottom w:val="single" w:color="auto" w:sz="4" w:space="0"/>
              <w:right w:val="single" w:color="auto" w:sz="4" w:space="0"/>
            </w:tcBorders>
            <w:vAlign w:val="center"/>
          </w:tcPr>
          <w:p w14:paraId="6EA5D355">
            <w:pPr>
              <w:pStyle w:val="11"/>
              <w:jc w:val="center"/>
            </w:pPr>
            <w:r>
              <w:rPr>
                <w:b/>
                <w:bCs/>
              </w:rPr>
              <w:t>竞赛类别</w:t>
            </w:r>
          </w:p>
        </w:tc>
        <w:tc>
          <w:tcPr>
            <w:tcW w:w="4119" w:type="pct"/>
            <w:tcBorders>
              <w:top w:val="single" w:color="auto" w:sz="4" w:space="0"/>
              <w:left w:val="single" w:color="auto" w:sz="4" w:space="0"/>
              <w:bottom w:val="single" w:color="auto" w:sz="4" w:space="0"/>
              <w:right w:val="single" w:color="auto" w:sz="4" w:space="0"/>
            </w:tcBorders>
          </w:tcPr>
          <w:p w14:paraId="58F33439">
            <w:pPr>
              <w:pStyle w:val="11"/>
              <w:jc w:val="left"/>
            </w:pPr>
            <w:r>
              <w:t>□科技创新和未来产业</w:t>
            </w:r>
          </w:p>
          <w:p w14:paraId="43E497F1">
            <w:pPr>
              <w:pStyle w:val="11"/>
              <w:jc w:val="left"/>
            </w:pPr>
            <w:r>
              <w:t>□乡村振兴和农业农村现代化</w:t>
            </w:r>
          </w:p>
          <w:p w14:paraId="61A57008">
            <w:pPr>
              <w:pStyle w:val="11"/>
              <w:jc w:val="left"/>
            </w:pPr>
            <w:r>
              <w:t>□社会治理和公共服务</w:t>
            </w:r>
          </w:p>
          <w:p w14:paraId="4319C0F9">
            <w:pPr>
              <w:pStyle w:val="11"/>
              <w:jc w:val="left"/>
            </w:pPr>
            <w:r>
              <w:t>□生态环保和可持续发展</w:t>
            </w:r>
          </w:p>
          <w:p w14:paraId="788FAD5A">
            <w:pPr>
              <w:pStyle w:val="11"/>
              <w:jc w:val="left"/>
            </w:pPr>
            <w:r>
              <w:t>□文化创意和区域合作</w:t>
            </w:r>
          </w:p>
        </w:tc>
      </w:tr>
      <w:tr w14:paraId="2717D0F4">
        <w:tblPrEx>
          <w:tblCellMar>
            <w:top w:w="0" w:type="dxa"/>
            <w:left w:w="108" w:type="dxa"/>
            <w:bottom w:w="0" w:type="dxa"/>
            <w:right w:w="108" w:type="dxa"/>
          </w:tblCellMar>
        </w:tblPrEx>
        <w:trPr>
          <w:trHeight w:val="1295" w:hRule="atLeast"/>
        </w:trPr>
        <w:tc>
          <w:tcPr>
            <w:tcW w:w="880" w:type="pct"/>
            <w:tcBorders>
              <w:top w:val="single" w:color="auto" w:sz="4" w:space="0"/>
              <w:left w:val="single" w:color="auto" w:sz="4" w:space="0"/>
              <w:bottom w:val="single" w:color="auto" w:sz="4" w:space="0"/>
              <w:right w:val="single" w:color="auto" w:sz="4" w:space="0"/>
            </w:tcBorders>
            <w:vAlign w:val="center"/>
          </w:tcPr>
          <w:p w14:paraId="70F3907D">
            <w:pPr>
              <w:pStyle w:val="11"/>
              <w:jc w:val="center"/>
            </w:pPr>
            <w:r>
              <w:rPr>
                <w:b/>
                <w:bCs/>
              </w:rPr>
              <w:t>项目名称</w:t>
            </w:r>
          </w:p>
        </w:tc>
        <w:tc>
          <w:tcPr>
            <w:tcW w:w="4119" w:type="pct"/>
            <w:tcBorders>
              <w:top w:val="single" w:color="auto" w:sz="4" w:space="0"/>
              <w:left w:val="single" w:color="auto" w:sz="4" w:space="0"/>
              <w:bottom w:val="single" w:color="auto" w:sz="4" w:space="0"/>
              <w:right w:val="single" w:color="auto" w:sz="4" w:space="0"/>
            </w:tcBorders>
            <w:vAlign w:val="center"/>
          </w:tcPr>
          <w:p w14:paraId="652F1A25">
            <w:pPr>
              <w:pStyle w:val="11"/>
              <w:jc w:val="center"/>
            </w:pPr>
          </w:p>
        </w:tc>
      </w:tr>
      <w:tr w14:paraId="2B290715">
        <w:tblPrEx>
          <w:tblCellMar>
            <w:top w:w="0" w:type="dxa"/>
            <w:left w:w="108" w:type="dxa"/>
            <w:bottom w:w="0" w:type="dxa"/>
            <w:right w:w="108" w:type="dxa"/>
          </w:tblCellMar>
        </w:tblPrEx>
        <w:trPr>
          <w:trHeight w:val="490" w:hRule="atLeast"/>
        </w:trPr>
        <w:tc>
          <w:tcPr>
            <w:tcW w:w="880" w:type="pct"/>
            <w:tcBorders>
              <w:top w:val="single" w:color="auto" w:sz="4" w:space="0"/>
              <w:left w:val="single" w:color="auto" w:sz="4" w:space="0"/>
              <w:bottom w:val="single" w:color="auto" w:sz="4" w:space="0"/>
              <w:right w:val="single" w:color="auto" w:sz="4" w:space="0"/>
            </w:tcBorders>
            <w:vAlign w:val="center"/>
          </w:tcPr>
          <w:p w14:paraId="67DFE6BC">
            <w:pPr>
              <w:pStyle w:val="11"/>
              <w:jc w:val="center"/>
            </w:pPr>
            <w:r>
              <w:rPr>
                <w:b/>
                <w:bCs/>
              </w:rPr>
              <w:t>推荐学院</w:t>
            </w:r>
          </w:p>
        </w:tc>
        <w:tc>
          <w:tcPr>
            <w:tcW w:w="4119" w:type="pct"/>
            <w:tcBorders>
              <w:top w:val="single" w:color="auto" w:sz="4" w:space="0"/>
              <w:left w:val="single" w:color="auto" w:sz="4" w:space="0"/>
              <w:bottom w:val="single" w:color="auto" w:sz="4" w:space="0"/>
              <w:right w:val="single" w:color="auto" w:sz="4" w:space="0"/>
            </w:tcBorders>
            <w:vAlign w:val="center"/>
          </w:tcPr>
          <w:p w14:paraId="6D0AD993">
            <w:pPr>
              <w:pStyle w:val="11"/>
              <w:jc w:val="center"/>
            </w:pPr>
          </w:p>
        </w:tc>
      </w:tr>
      <w:tr w14:paraId="1EDBFD7A">
        <w:tblPrEx>
          <w:tblCellMar>
            <w:top w:w="0" w:type="dxa"/>
            <w:left w:w="108" w:type="dxa"/>
            <w:bottom w:w="0" w:type="dxa"/>
            <w:right w:w="108" w:type="dxa"/>
          </w:tblCellMar>
        </w:tblPrEx>
        <w:trPr>
          <w:trHeight w:val="559" w:hRule="atLeast"/>
        </w:trPr>
        <w:tc>
          <w:tcPr>
            <w:tcW w:w="880" w:type="pct"/>
            <w:tcBorders>
              <w:top w:val="single" w:color="auto" w:sz="4" w:space="0"/>
              <w:left w:val="single" w:color="auto" w:sz="4" w:space="0"/>
              <w:bottom w:val="single" w:color="auto" w:sz="4" w:space="0"/>
              <w:right w:val="single" w:color="auto" w:sz="4" w:space="0"/>
            </w:tcBorders>
            <w:vAlign w:val="center"/>
          </w:tcPr>
          <w:p w14:paraId="33ADEEF2">
            <w:pPr>
              <w:pStyle w:val="11"/>
              <w:jc w:val="center"/>
            </w:pPr>
            <w:r>
              <w:rPr>
                <w:b/>
                <w:bCs/>
              </w:rPr>
              <w:t>项目负责人</w:t>
            </w:r>
          </w:p>
        </w:tc>
        <w:tc>
          <w:tcPr>
            <w:tcW w:w="4119" w:type="pct"/>
            <w:tcBorders>
              <w:top w:val="single" w:color="auto" w:sz="4" w:space="0"/>
              <w:left w:val="single" w:color="auto" w:sz="4" w:space="0"/>
              <w:bottom w:val="single" w:color="auto" w:sz="4" w:space="0"/>
              <w:right w:val="single" w:color="auto" w:sz="4" w:space="0"/>
            </w:tcBorders>
            <w:vAlign w:val="center"/>
          </w:tcPr>
          <w:p w14:paraId="588FF135">
            <w:pPr>
              <w:pStyle w:val="11"/>
              <w:jc w:val="center"/>
            </w:pPr>
          </w:p>
        </w:tc>
      </w:tr>
      <w:tr w14:paraId="0B15C141">
        <w:tblPrEx>
          <w:tblCellMar>
            <w:top w:w="0" w:type="dxa"/>
            <w:left w:w="108" w:type="dxa"/>
            <w:bottom w:w="0" w:type="dxa"/>
            <w:right w:w="108" w:type="dxa"/>
          </w:tblCellMar>
        </w:tblPrEx>
        <w:trPr>
          <w:trHeight w:val="539" w:hRule="atLeast"/>
        </w:trPr>
        <w:tc>
          <w:tcPr>
            <w:tcW w:w="880" w:type="pct"/>
            <w:tcBorders>
              <w:top w:val="single" w:color="auto" w:sz="4" w:space="0"/>
              <w:left w:val="single" w:color="auto" w:sz="4" w:space="0"/>
              <w:bottom w:val="single" w:color="auto" w:sz="4" w:space="0"/>
              <w:right w:val="single" w:color="auto" w:sz="4" w:space="0"/>
            </w:tcBorders>
            <w:vAlign w:val="center"/>
          </w:tcPr>
          <w:p w14:paraId="3C956CA9">
            <w:pPr>
              <w:pStyle w:val="11"/>
              <w:jc w:val="center"/>
            </w:pPr>
            <w:r>
              <w:rPr>
                <w:b/>
                <w:bCs/>
              </w:rPr>
              <w:t>联系电话</w:t>
            </w:r>
          </w:p>
        </w:tc>
        <w:tc>
          <w:tcPr>
            <w:tcW w:w="4119" w:type="pct"/>
            <w:tcBorders>
              <w:top w:val="single" w:color="auto" w:sz="4" w:space="0"/>
              <w:left w:val="single" w:color="auto" w:sz="4" w:space="0"/>
              <w:bottom w:val="single" w:color="auto" w:sz="4" w:space="0"/>
              <w:right w:val="single" w:color="auto" w:sz="4" w:space="0"/>
            </w:tcBorders>
            <w:vAlign w:val="center"/>
          </w:tcPr>
          <w:p w14:paraId="0CF93892">
            <w:pPr>
              <w:pStyle w:val="11"/>
              <w:jc w:val="center"/>
            </w:pPr>
          </w:p>
        </w:tc>
      </w:tr>
      <w:tr w14:paraId="007A82F3">
        <w:tblPrEx>
          <w:tblCellMar>
            <w:top w:w="0" w:type="dxa"/>
            <w:left w:w="108" w:type="dxa"/>
            <w:bottom w:w="0" w:type="dxa"/>
            <w:right w:w="108" w:type="dxa"/>
          </w:tblCellMar>
        </w:tblPrEx>
        <w:trPr>
          <w:trHeight w:val="584" w:hRule="atLeast"/>
        </w:trPr>
        <w:tc>
          <w:tcPr>
            <w:tcW w:w="880" w:type="pct"/>
            <w:tcBorders>
              <w:top w:val="single" w:color="auto" w:sz="4" w:space="0"/>
              <w:left w:val="single" w:color="auto" w:sz="4" w:space="0"/>
              <w:bottom w:val="single" w:color="auto" w:sz="4" w:space="0"/>
              <w:right w:val="single" w:color="auto" w:sz="4" w:space="0"/>
            </w:tcBorders>
            <w:vAlign w:val="center"/>
          </w:tcPr>
          <w:p w14:paraId="5EF8B135">
            <w:pPr>
              <w:pStyle w:val="11"/>
              <w:jc w:val="center"/>
            </w:pPr>
            <w:r>
              <w:rPr>
                <w:b/>
                <w:bCs/>
              </w:rPr>
              <w:t>指导教师</w:t>
            </w:r>
          </w:p>
        </w:tc>
        <w:tc>
          <w:tcPr>
            <w:tcW w:w="4119" w:type="pct"/>
            <w:tcBorders>
              <w:top w:val="single" w:color="auto" w:sz="4" w:space="0"/>
              <w:left w:val="single" w:color="auto" w:sz="4" w:space="0"/>
              <w:bottom w:val="single" w:color="auto" w:sz="4" w:space="0"/>
              <w:right w:val="single" w:color="auto" w:sz="4" w:space="0"/>
            </w:tcBorders>
            <w:vAlign w:val="center"/>
          </w:tcPr>
          <w:p w14:paraId="3D8983E7">
            <w:pPr>
              <w:pStyle w:val="11"/>
              <w:jc w:val="center"/>
            </w:pPr>
          </w:p>
        </w:tc>
      </w:tr>
      <w:tr w14:paraId="605F663F">
        <w:tblPrEx>
          <w:tblCellMar>
            <w:top w:w="0" w:type="dxa"/>
            <w:left w:w="108" w:type="dxa"/>
            <w:bottom w:w="0" w:type="dxa"/>
            <w:right w:w="108" w:type="dxa"/>
          </w:tblCellMar>
        </w:tblPrEx>
        <w:trPr>
          <w:trHeight w:val="459" w:hRule="atLeast"/>
        </w:trPr>
        <w:tc>
          <w:tcPr>
            <w:tcW w:w="880" w:type="pct"/>
            <w:tcBorders>
              <w:top w:val="single" w:color="auto" w:sz="4" w:space="0"/>
              <w:left w:val="single" w:color="auto" w:sz="4" w:space="0"/>
              <w:bottom w:val="single" w:color="auto" w:sz="4" w:space="0"/>
              <w:right w:val="single" w:color="auto" w:sz="4" w:space="0"/>
            </w:tcBorders>
            <w:vAlign w:val="center"/>
          </w:tcPr>
          <w:p w14:paraId="470644B5">
            <w:pPr>
              <w:pStyle w:val="11"/>
              <w:jc w:val="center"/>
            </w:pPr>
            <w:r>
              <w:rPr>
                <w:b/>
                <w:bCs/>
              </w:rPr>
              <w:t>团队成员数</w:t>
            </w:r>
          </w:p>
        </w:tc>
        <w:tc>
          <w:tcPr>
            <w:tcW w:w="4119" w:type="pct"/>
            <w:tcBorders>
              <w:top w:val="single" w:color="auto" w:sz="4" w:space="0"/>
              <w:left w:val="single" w:color="auto" w:sz="4" w:space="0"/>
              <w:bottom w:val="single" w:color="auto" w:sz="4" w:space="0"/>
              <w:right w:val="single" w:color="auto" w:sz="4" w:space="0"/>
            </w:tcBorders>
            <w:vAlign w:val="center"/>
          </w:tcPr>
          <w:p w14:paraId="632BAB4C">
            <w:pPr>
              <w:pStyle w:val="11"/>
              <w:jc w:val="center"/>
            </w:pPr>
          </w:p>
        </w:tc>
      </w:tr>
    </w:tbl>
    <w:p w14:paraId="75509820">
      <w:pPr>
        <w:rPr>
          <w:b/>
          <w:bCs/>
          <w:sz w:val="28"/>
          <w:szCs w:val="28"/>
        </w:rPr>
      </w:pPr>
      <w:bookmarkStart w:id="0" w:name="一参赛资格审查第1-5项"/>
      <w:r>
        <w:rPr>
          <w:b/>
          <w:bCs/>
          <w:sz w:val="28"/>
          <w:szCs w:val="28"/>
        </w:rPr>
        <w:t>一、参赛资格审查（第1-5项）</w:t>
      </w:r>
      <w:r>
        <w:rPr>
          <w:rFonts w:hint="eastAsia"/>
          <w:b/>
          <w:bCs/>
          <w:sz w:val="28"/>
          <w:szCs w:val="28"/>
          <w:lang w:val="en-US" w:eastAsia="zh-CN"/>
        </w:rPr>
        <w:t xml:space="preserve">     </w:t>
      </w:r>
      <w:r>
        <w:rPr>
          <w:b/>
          <w:bCs/>
          <w:sz w:val="28"/>
          <w:szCs w:val="28"/>
        </w:rPr>
        <w:t>自查</w:t>
      </w:r>
      <w:r>
        <w:rPr>
          <w:b/>
          <w:bCs/>
          <w:sz w:val="28"/>
          <w:szCs w:val="28"/>
        </w:rPr>
        <w:sym w:font="Wingdings" w:char="00A8"/>
      </w:r>
      <w:r>
        <w:rPr>
          <w:rFonts w:hint="eastAsia"/>
          <w:b/>
          <w:bCs/>
          <w:sz w:val="28"/>
          <w:szCs w:val="28"/>
          <w:lang w:val="en-US" w:eastAsia="zh-CN"/>
        </w:rPr>
        <w:t xml:space="preserve">         </w:t>
      </w:r>
      <w:r>
        <w:rPr>
          <w:b/>
          <w:bCs/>
          <w:sz w:val="28"/>
          <w:szCs w:val="28"/>
        </w:rPr>
        <w:t>学院审核</w:t>
      </w:r>
      <w:r>
        <w:rPr>
          <w:b/>
          <w:bCs/>
          <w:sz w:val="32"/>
          <w:szCs w:val="32"/>
        </w:rPr>
        <w:sym w:font="Wingdings" w:char="00A8"/>
      </w:r>
    </w:p>
    <w:tbl>
      <w:tblPr>
        <w:tblStyle w:val="12"/>
        <w:tblW w:w="496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8426"/>
      </w:tblGrid>
      <w:tr w14:paraId="69B3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744" w:type="pct"/>
            <w:tcBorders>
              <w:tl2br w:val="nil"/>
              <w:tr2bl w:val="nil"/>
            </w:tcBorders>
          </w:tcPr>
          <w:p w14:paraId="07D133B7">
            <w:pPr>
              <w:pStyle w:val="11"/>
              <w:jc w:val="center"/>
              <w:rPr>
                <w:b/>
                <w:bCs/>
              </w:rPr>
            </w:pPr>
            <w:r>
              <w:rPr>
                <w:b/>
                <w:bCs/>
              </w:rPr>
              <w:t>序号</w:t>
            </w:r>
          </w:p>
        </w:tc>
        <w:tc>
          <w:tcPr>
            <w:tcW w:w="4255" w:type="pct"/>
            <w:tcBorders>
              <w:tl2br w:val="nil"/>
              <w:tr2bl w:val="nil"/>
            </w:tcBorders>
          </w:tcPr>
          <w:p w14:paraId="2CF05D40">
            <w:pPr>
              <w:pStyle w:val="11"/>
              <w:jc w:val="center"/>
              <w:rPr>
                <w:b/>
                <w:bCs/>
              </w:rPr>
            </w:pPr>
            <w:r>
              <w:rPr>
                <w:b/>
                <w:bCs/>
              </w:rPr>
              <w:t>审查内容</w:t>
            </w:r>
          </w:p>
        </w:tc>
      </w:tr>
      <w:tr w14:paraId="502B0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4" w:type="pct"/>
            <w:tcBorders>
              <w:tl2br w:val="nil"/>
              <w:tr2bl w:val="nil"/>
            </w:tcBorders>
            <w:vAlign w:val="center"/>
          </w:tcPr>
          <w:p w14:paraId="39400B67">
            <w:pPr>
              <w:pStyle w:val="11"/>
              <w:jc w:val="center"/>
            </w:pPr>
            <w:r>
              <w:rPr>
                <w:b/>
                <w:bCs/>
              </w:rPr>
              <w:t>1</w:t>
            </w:r>
          </w:p>
        </w:tc>
        <w:tc>
          <w:tcPr>
            <w:tcW w:w="4255" w:type="pct"/>
            <w:tcBorders>
              <w:tl2br w:val="nil"/>
              <w:tr2bl w:val="nil"/>
            </w:tcBorders>
          </w:tcPr>
          <w:p w14:paraId="3F4E48CD">
            <w:pPr>
              <w:pStyle w:val="11"/>
              <w:jc w:val="left"/>
            </w:pPr>
            <w:r>
              <w:rPr>
                <w:b/>
                <w:bCs/>
              </w:rPr>
              <w:t>参赛对象资格</w:t>
            </w:r>
            <w:r>
              <w:t>：凡在202</w:t>
            </w:r>
            <w:r>
              <w:rPr>
                <w:rFonts w:hint="eastAsia"/>
                <w:lang w:val="en-US" w:eastAsia="zh-CN"/>
              </w:rPr>
              <w:t>6</w:t>
            </w:r>
            <w:r>
              <w:t>年6月1日以前正式注册的全日制非成人教育的各类高等院校在校专科生、本科生、硕士研究生（不含在职研究生）均可参赛。博士研究生仅可作为项目团队成员参赛（不作项目负责人）且人数不超过团队成员数量的30%。</w:t>
            </w:r>
          </w:p>
        </w:tc>
      </w:tr>
      <w:tr w14:paraId="6AD58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pct"/>
            <w:tcBorders>
              <w:tl2br w:val="nil"/>
              <w:tr2bl w:val="nil"/>
            </w:tcBorders>
            <w:vAlign w:val="center"/>
          </w:tcPr>
          <w:p w14:paraId="6785ECE7">
            <w:pPr>
              <w:pStyle w:val="11"/>
              <w:jc w:val="center"/>
            </w:pPr>
            <w:r>
              <w:rPr>
                <w:b/>
                <w:bCs/>
              </w:rPr>
              <w:t>2</w:t>
            </w:r>
          </w:p>
        </w:tc>
        <w:tc>
          <w:tcPr>
            <w:tcW w:w="4255" w:type="pct"/>
            <w:tcBorders>
              <w:tl2br w:val="nil"/>
              <w:tr2bl w:val="nil"/>
            </w:tcBorders>
          </w:tcPr>
          <w:p w14:paraId="33FC757F">
            <w:pPr>
              <w:pStyle w:val="11"/>
              <w:jc w:val="left"/>
            </w:pPr>
            <w:r>
              <w:rPr>
                <w:b/>
                <w:bCs/>
              </w:rPr>
              <w:t>项目原创性</w:t>
            </w:r>
            <w:r>
              <w:t>：参赛项目涉及知识产权的，在报名时须提交具有法律效力的发明创造或专利技术所有人的书面授权许可、项目鉴定证书、专利证书等。</w:t>
            </w:r>
          </w:p>
        </w:tc>
      </w:tr>
      <w:tr w14:paraId="28E21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pct"/>
            <w:tcBorders>
              <w:tl2br w:val="nil"/>
              <w:tr2bl w:val="nil"/>
            </w:tcBorders>
            <w:vAlign w:val="center"/>
          </w:tcPr>
          <w:p w14:paraId="6899D64F">
            <w:pPr>
              <w:pStyle w:val="11"/>
              <w:jc w:val="center"/>
            </w:pPr>
            <w:r>
              <w:rPr>
                <w:b/>
                <w:bCs/>
              </w:rPr>
              <w:t>3</w:t>
            </w:r>
          </w:p>
        </w:tc>
        <w:tc>
          <w:tcPr>
            <w:tcW w:w="4255" w:type="pct"/>
            <w:tcBorders>
              <w:tl2br w:val="nil"/>
              <w:tr2bl w:val="nil"/>
            </w:tcBorders>
          </w:tcPr>
          <w:p w14:paraId="51670E80">
            <w:pPr>
              <w:pStyle w:val="11"/>
              <w:jc w:val="left"/>
            </w:pPr>
            <w:r>
              <w:rPr>
                <w:b/>
                <w:bCs/>
              </w:rPr>
              <w:t>往届参赛限制</w:t>
            </w:r>
            <w:r>
              <w:t>：对于已获往届”挑战杯”中国大学生创业计划竞赛、“创青春”全国大学生创业大赛、“挑战杯——彩虹人生”全国职业学校创新创效创业大赛全国金奖（特等奖）、银奖（一等奖）的项目，不可重复报名。</w:t>
            </w:r>
          </w:p>
        </w:tc>
      </w:tr>
      <w:tr w14:paraId="6ECEC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pct"/>
            <w:tcBorders>
              <w:tl2br w:val="nil"/>
              <w:tr2bl w:val="nil"/>
            </w:tcBorders>
            <w:vAlign w:val="center"/>
          </w:tcPr>
          <w:p w14:paraId="0272ECE5">
            <w:pPr>
              <w:pStyle w:val="11"/>
              <w:jc w:val="center"/>
            </w:pPr>
            <w:r>
              <w:rPr>
                <w:b/>
                <w:bCs/>
              </w:rPr>
              <w:t>4</w:t>
            </w:r>
          </w:p>
        </w:tc>
        <w:tc>
          <w:tcPr>
            <w:tcW w:w="4255" w:type="pct"/>
            <w:tcBorders>
              <w:tl2br w:val="nil"/>
              <w:tr2bl w:val="nil"/>
            </w:tcBorders>
          </w:tcPr>
          <w:p w14:paraId="4E013308">
            <w:pPr>
              <w:pStyle w:val="11"/>
              <w:jc w:val="left"/>
            </w:pPr>
            <w:r>
              <w:rPr>
                <w:b/>
                <w:bCs/>
              </w:rPr>
              <w:t>项目真实性</w:t>
            </w:r>
            <w:r>
              <w:t>：参赛项目可提供项目实践成效、预期成效等其他相关材料（包括项目的社会效益、经济效益、带动就业情况等）。</w:t>
            </w:r>
          </w:p>
        </w:tc>
      </w:tr>
      <w:tr w14:paraId="0F8C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pct"/>
            <w:tcBorders>
              <w:tl2br w:val="nil"/>
              <w:tr2bl w:val="nil"/>
            </w:tcBorders>
            <w:vAlign w:val="center"/>
          </w:tcPr>
          <w:p w14:paraId="5B2C2EE9">
            <w:pPr>
              <w:pStyle w:val="11"/>
              <w:jc w:val="center"/>
            </w:pPr>
            <w:r>
              <w:rPr>
                <w:b/>
                <w:bCs/>
              </w:rPr>
              <w:t>5</w:t>
            </w:r>
          </w:p>
        </w:tc>
        <w:tc>
          <w:tcPr>
            <w:tcW w:w="4255" w:type="pct"/>
            <w:tcBorders>
              <w:tl2br w:val="nil"/>
              <w:tr2bl w:val="nil"/>
            </w:tcBorders>
          </w:tcPr>
          <w:p w14:paraId="14805D8B">
            <w:pPr>
              <w:pStyle w:val="11"/>
              <w:jc w:val="left"/>
            </w:pPr>
            <w:r>
              <w:rPr>
                <w:b/>
                <w:bCs/>
              </w:rPr>
              <w:t>团队构成合规</w:t>
            </w:r>
            <w:r>
              <w:t>：以团队形式参赛，每队成员原则上不超过15人（含项目负责人），每人（每队）限报1个项目；每个参赛项目只可选择参加一个组别，不得兼报。</w:t>
            </w:r>
          </w:p>
        </w:tc>
      </w:tr>
    </w:tbl>
    <w:p w14:paraId="79B0CA25"/>
    <w:bookmarkEnd w:id="0"/>
    <w:p w14:paraId="5104507B">
      <w:pPr>
        <w:pStyle w:val="4"/>
        <w:rPr>
          <w:rFonts w:hint="eastAsia" w:ascii="宋体" w:hAnsi="宋体" w:eastAsia="宋体" w:cs="宋体"/>
          <w:b/>
          <w:bCs/>
          <w:sz w:val="28"/>
          <w:szCs w:val="28"/>
        </w:rPr>
      </w:pPr>
      <w:bookmarkStart w:id="1" w:name="二材料完整性审查第6-15项"/>
      <w:r>
        <w:rPr>
          <w:rFonts w:hint="eastAsia" w:ascii="宋体" w:hAnsi="宋体" w:eastAsia="宋体" w:cs="宋体"/>
          <w:b/>
          <w:bCs/>
          <w:sz w:val="28"/>
          <w:szCs w:val="28"/>
        </w:rPr>
        <w:t>二、材料完整性审查（第6-15项）</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自查</w:t>
      </w:r>
      <w:r>
        <w:rPr>
          <w:rFonts w:hint="eastAsia" w:ascii="宋体" w:hAnsi="宋体" w:eastAsia="宋体" w:cs="宋体"/>
          <w:b/>
          <w:bCs/>
          <w:sz w:val="28"/>
          <w:szCs w:val="28"/>
        </w:rPr>
        <w:sym w:font="Wingdings" w:char="00A8"/>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学院审核</w:t>
      </w:r>
      <w:r>
        <w:rPr>
          <w:rFonts w:hint="eastAsia" w:ascii="宋体" w:hAnsi="宋体" w:eastAsia="宋体" w:cs="宋体"/>
          <w:b/>
          <w:bCs/>
          <w:sz w:val="28"/>
          <w:szCs w:val="28"/>
        </w:rPr>
        <w:sym w:font="Wingdings" w:char="00A8"/>
      </w:r>
    </w:p>
    <w:tbl>
      <w:tblPr>
        <w:tblStyle w:val="12"/>
        <w:tblW w:w="4974" w:type="pct"/>
        <w:tblInd w:w="0" w:type="dxa"/>
        <w:tblLayout w:type="fixed"/>
        <w:tblCellMar>
          <w:top w:w="0" w:type="dxa"/>
          <w:left w:w="108" w:type="dxa"/>
          <w:bottom w:w="0" w:type="dxa"/>
          <w:right w:w="108" w:type="dxa"/>
        </w:tblCellMar>
      </w:tblPr>
      <w:tblGrid>
        <w:gridCol w:w="1456"/>
        <w:gridCol w:w="8454"/>
      </w:tblGrid>
      <w:tr w14:paraId="6E9F0BBA">
        <w:tblPrEx>
          <w:tblCellMar>
            <w:top w:w="0" w:type="dxa"/>
            <w:left w:w="108" w:type="dxa"/>
            <w:bottom w:w="0" w:type="dxa"/>
            <w:right w:w="108" w:type="dxa"/>
          </w:tblCellMar>
        </w:tblPrEx>
        <w:trPr>
          <w:tblHeader/>
        </w:trPr>
        <w:tc>
          <w:tcPr>
            <w:tcW w:w="734" w:type="pct"/>
            <w:tcBorders>
              <w:top w:val="single" w:color="auto" w:sz="4" w:space="0"/>
              <w:left w:val="single" w:color="auto" w:sz="4" w:space="0"/>
              <w:bottom w:val="single" w:color="auto" w:sz="4" w:space="0"/>
              <w:right w:val="single" w:color="auto" w:sz="4" w:space="0"/>
            </w:tcBorders>
          </w:tcPr>
          <w:p w14:paraId="430418F7">
            <w:pPr>
              <w:pStyle w:val="11"/>
              <w:jc w:val="center"/>
              <w:rPr>
                <w:b/>
                <w:bCs/>
              </w:rPr>
            </w:pPr>
            <w:r>
              <w:rPr>
                <w:b/>
                <w:bCs/>
              </w:rPr>
              <w:t>序号</w:t>
            </w:r>
          </w:p>
        </w:tc>
        <w:tc>
          <w:tcPr>
            <w:tcW w:w="4265" w:type="pct"/>
            <w:tcBorders>
              <w:top w:val="single" w:color="auto" w:sz="4" w:space="0"/>
              <w:left w:val="single" w:color="auto" w:sz="4" w:space="0"/>
              <w:bottom w:val="single" w:color="auto" w:sz="4" w:space="0"/>
              <w:right w:val="single" w:color="auto" w:sz="4" w:space="0"/>
            </w:tcBorders>
          </w:tcPr>
          <w:p w14:paraId="638E8B00">
            <w:pPr>
              <w:pStyle w:val="11"/>
              <w:jc w:val="center"/>
              <w:rPr>
                <w:b/>
                <w:bCs/>
              </w:rPr>
            </w:pPr>
            <w:r>
              <w:rPr>
                <w:b/>
                <w:bCs/>
              </w:rPr>
              <w:t>审查内容</w:t>
            </w:r>
          </w:p>
        </w:tc>
      </w:tr>
      <w:tr w14:paraId="5BCD068B">
        <w:tblPrEx>
          <w:tblCellMar>
            <w:top w:w="0" w:type="dxa"/>
            <w:left w:w="108" w:type="dxa"/>
            <w:bottom w:w="0" w:type="dxa"/>
            <w:right w:w="108" w:type="dxa"/>
          </w:tblCellMar>
        </w:tblPrEx>
        <w:tc>
          <w:tcPr>
            <w:tcW w:w="734" w:type="pct"/>
            <w:tcBorders>
              <w:top w:val="single" w:color="auto" w:sz="4" w:space="0"/>
              <w:left w:val="single" w:color="auto" w:sz="4" w:space="0"/>
              <w:bottom w:val="single" w:color="auto" w:sz="4" w:space="0"/>
              <w:right w:val="single" w:color="auto" w:sz="4" w:space="0"/>
            </w:tcBorders>
            <w:vAlign w:val="center"/>
          </w:tcPr>
          <w:p w14:paraId="5CA9B032">
            <w:pPr>
              <w:pStyle w:val="11"/>
              <w:jc w:val="center"/>
            </w:pPr>
            <w:r>
              <w:rPr>
                <w:b/>
                <w:bCs/>
              </w:rPr>
              <w:t>6</w:t>
            </w:r>
          </w:p>
        </w:tc>
        <w:tc>
          <w:tcPr>
            <w:tcW w:w="4265" w:type="pct"/>
            <w:tcBorders>
              <w:top w:val="single" w:color="auto" w:sz="4" w:space="0"/>
              <w:left w:val="single" w:color="auto" w:sz="4" w:space="0"/>
              <w:bottom w:val="single" w:color="auto" w:sz="4" w:space="0"/>
              <w:right w:val="single" w:color="auto" w:sz="4" w:space="0"/>
            </w:tcBorders>
          </w:tcPr>
          <w:p w14:paraId="5CE7DDB6">
            <w:pPr>
              <w:pStyle w:val="11"/>
              <w:jc w:val="left"/>
            </w:pPr>
            <w:r>
              <w:rPr>
                <w:b/>
                <w:bCs/>
              </w:rPr>
              <w:t>项目申报书</w:t>
            </w:r>
            <w:r>
              <w:t>：使用202</w:t>
            </w:r>
            <w:r>
              <w:rPr>
                <w:rFonts w:hint="eastAsia"/>
                <w:lang w:val="en-US" w:eastAsia="zh-CN"/>
              </w:rPr>
              <w:t>6</w:t>
            </w:r>
            <w:r>
              <w:t>年最新版《“挑战杯”创业计划竞赛项目申报书》模板，封面填表日期应在申报时间范围内，不得出现任何违反法律法规或含有涉密信息、敏感信息的内容。</w:t>
            </w:r>
          </w:p>
        </w:tc>
      </w:tr>
      <w:tr w14:paraId="565CA0CF">
        <w:tblPrEx>
          <w:tblCellMar>
            <w:top w:w="0" w:type="dxa"/>
            <w:left w:w="108" w:type="dxa"/>
            <w:bottom w:w="0" w:type="dxa"/>
            <w:right w:w="108" w:type="dxa"/>
          </w:tblCellMar>
        </w:tblPrEx>
        <w:tc>
          <w:tcPr>
            <w:tcW w:w="734" w:type="pct"/>
            <w:tcBorders>
              <w:top w:val="single" w:color="auto" w:sz="4" w:space="0"/>
              <w:left w:val="single" w:color="auto" w:sz="4" w:space="0"/>
              <w:bottom w:val="single" w:color="auto" w:sz="4" w:space="0"/>
              <w:right w:val="single" w:color="auto" w:sz="4" w:space="0"/>
            </w:tcBorders>
            <w:vAlign w:val="center"/>
          </w:tcPr>
          <w:p w14:paraId="476348C3">
            <w:pPr>
              <w:pStyle w:val="11"/>
              <w:jc w:val="center"/>
            </w:pPr>
            <w:r>
              <w:rPr>
                <w:b/>
                <w:bCs/>
              </w:rPr>
              <w:t>7</w:t>
            </w:r>
          </w:p>
        </w:tc>
        <w:tc>
          <w:tcPr>
            <w:tcW w:w="4265" w:type="pct"/>
            <w:tcBorders>
              <w:top w:val="single" w:color="auto" w:sz="4" w:space="0"/>
              <w:left w:val="single" w:color="auto" w:sz="4" w:space="0"/>
              <w:bottom w:val="single" w:color="auto" w:sz="4" w:space="0"/>
              <w:right w:val="single" w:color="auto" w:sz="4" w:space="0"/>
            </w:tcBorders>
          </w:tcPr>
          <w:p w14:paraId="3BA1F662">
            <w:pPr>
              <w:pStyle w:val="11"/>
              <w:jc w:val="left"/>
            </w:pPr>
            <w:r>
              <w:rPr>
                <w:b/>
                <w:bCs/>
              </w:rPr>
              <w:t>基本信息准确</w:t>
            </w:r>
            <w:r>
              <w:t>：项目名称、团队名称、所属学院、指导教师、团队成员姓名、学号、年级、专业、联系方式等信息准确无误，与学籍系统一致。</w:t>
            </w:r>
          </w:p>
        </w:tc>
      </w:tr>
      <w:tr w14:paraId="6B5E0DF9">
        <w:tblPrEx>
          <w:tblCellMar>
            <w:top w:w="0" w:type="dxa"/>
            <w:left w:w="108" w:type="dxa"/>
            <w:bottom w:w="0" w:type="dxa"/>
            <w:right w:w="108" w:type="dxa"/>
          </w:tblCellMar>
        </w:tblPrEx>
        <w:trPr>
          <w:trHeight w:val="1267" w:hRule="atLeast"/>
        </w:trPr>
        <w:tc>
          <w:tcPr>
            <w:tcW w:w="734" w:type="pct"/>
            <w:tcBorders>
              <w:top w:val="single" w:color="auto" w:sz="4" w:space="0"/>
              <w:left w:val="single" w:color="auto" w:sz="4" w:space="0"/>
              <w:bottom w:val="single" w:color="auto" w:sz="4" w:space="0"/>
              <w:right w:val="single" w:color="auto" w:sz="4" w:space="0"/>
            </w:tcBorders>
            <w:vAlign w:val="center"/>
          </w:tcPr>
          <w:p w14:paraId="6CCC1A9C">
            <w:pPr>
              <w:pStyle w:val="11"/>
              <w:jc w:val="center"/>
            </w:pPr>
            <w:r>
              <w:rPr>
                <w:b/>
                <w:bCs/>
              </w:rPr>
              <w:t>8</w:t>
            </w:r>
          </w:p>
        </w:tc>
        <w:tc>
          <w:tcPr>
            <w:tcW w:w="4265" w:type="pct"/>
            <w:tcBorders>
              <w:top w:val="single" w:color="auto" w:sz="4" w:space="0"/>
              <w:left w:val="single" w:color="auto" w:sz="4" w:space="0"/>
              <w:bottom w:val="single" w:color="auto" w:sz="4" w:space="0"/>
              <w:right w:val="single" w:color="auto" w:sz="4" w:space="0"/>
            </w:tcBorders>
          </w:tcPr>
          <w:p w14:paraId="132CEB52">
            <w:pPr>
              <w:pStyle w:val="11"/>
              <w:jc w:val="left"/>
            </w:pPr>
            <w:r>
              <w:rPr>
                <w:b/>
                <w:bCs/>
              </w:rPr>
              <w:t>项目简介完整</w:t>
            </w:r>
            <w:r>
              <w:t>：项目简介字数控制在500字以内，涵盖项目背景、核心技术/服务模式、市场前景、团队优势、商业模式等关键要素，不得缺失。</w:t>
            </w:r>
          </w:p>
        </w:tc>
      </w:tr>
      <w:tr w14:paraId="2E693AD1">
        <w:tblPrEx>
          <w:tblCellMar>
            <w:top w:w="0" w:type="dxa"/>
            <w:left w:w="108" w:type="dxa"/>
            <w:bottom w:w="0" w:type="dxa"/>
            <w:right w:w="108" w:type="dxa"/>
          </w:tblCellMar>
        </w:tblPrEx>
        <w:trPr>
          <w:trHeight w:val="951" w:hRule="atLeast"/>
        </w:trPr>
        <w:tc>
          <w:tcPr>
            <w:tcW w:w="734" w:type="pct"/>
            <w:tcBorders>
              <w:top w:val="single" w:color="auto" w:sz="4" w:space="0"/>
              <w:left w:val="single" w:color="auto" w:sz="4" w:space="0"/>
              <w:bottom w:val="single" w:color="auto" w:sz="4" w:space="0"/>
              <w:right w:val="single" w:color="auto" w:sz="4" w:space="0"/>
            </w:tcBorders>
            <w:vAlign w:val="center"/>
          </w:tcPr>
          <w:p w14:paraId="7D92C612">
            <w:pPr>
              <w:pStyle w:val="11"/>
              <w:jc w:val="center"/>
            </w:pPr>
            <w:r>
              <w:rPr>
                <w:b/>
                <w:bCs/>
              </w:rPr>
              <w:t>9</w:t>
            </w:r>
          </w:p>
        </w:tc>
        <w:tc>
          <w:tcPr>
            <w:tcW w:w="4265" w:type="pct"/>
            <w:tcBorders>
              <w:top w:val="single" w:color="auto" w:sz="4" w:space="0"/>
              <w:left w:val="single" w:color="auto" w:sz="4" w:space="0"/>
              <w:bottom w:val="single" w:color="auto" w:sz="4" w:space="0"/>
              <w:right w:val="single" w:color="auto" w:sz="4" w:space="0"/>
            </w:tcBorders>
          </w:tcPr>
          <w:p w14:paraId="152B7399">
            <w:pPr>
              <w:pStyle w:val="11"/>
              <w:jc w:val="left"/>
            </w:pPr>
            <w:r>
              <w:rPr>
                <w:b/>
                <w:bCs/>
              </w:rPr>
              <w:t>社会价值阐述</w:t>
            </w:r>
            <w:r>
              <w:t>：包括项目背景、核心技术/服务、市场分析、商业模式、团队优势等内容。</w:t>
            </w:r>
          </w:p>
        </w:tc>
      </w:tr>
      <w:tr w14:paraId="0382A312">
        <w:tblPrEx>
          <w:tblCellMar>
            <w:top w:w="0" w:type="dxa"/>
            <w:left w:w="108" w:type="dxa"/>
            <w:bottom w:w="0" w:type="dxa"/>
            <w:right w:w="108" w:type="dxa"/>
          </w:tblCellMar>
        </w:tblPrEx>
        <w:trPr>
          <w:trHeight w:val="934" w:hRule="atLeast"/>
        </w:trPr>
        <w:tc>
          <w:tcPr>
            <w:tcW w:w="734" w:type="pct"/>
            <w:tcBorders>
              <w:top w:val="single" w:color="auto" w:sz="4" w:space="0"/>
              <w:left w:val="single" w:color="auto" w:sz="4" w:space="0"/>
              <w:bottom w:val="single" w:color="auto" w:sz="4" w:space="0"/>
              <w:right w:val="single" w:color="auto" w:sz="4" w:space="0"/>
            </w:tcBorders>
            <w:vAlign w:val="center"/>
          </w:tcPr>
          <w:p w14:paraId="4FF801EE">
            <w:pPr>
              <w:pStyle w:val="11"/>
              <w:jc w:val="center"/>
            </w:pPr>
            <w:r>
              <w:rPr>
                <w:b/>
                <w:bCs/>
              </w:rPr>
              <w:t>9</w:t>
            </w:r>
          </w:p>
        </w:tc>
        <w:tc>
          <w:tcPr>
            <w:tcW w:w="4265" w:type="pct"/>
            <w:tcBorders>
              <w:top w:val="single" w:color="auto" w:sz="4" w:space="0"/>
              <w:left w:val="single" w:color="auto" w:sz="4" w:space="0"/>
              <w:bottom w:val="single" w:color="auto" w:sz="4" w:space="0"/>
              <w:right w:val="single" w:color="auto" w:sz="4" w:space="0"/>
            </w:tcBorders>
          </w:tcPr>
          <w:p w14:paraId="36BA079A">
            <w:pPr>
              <w:pStyle w:val="11"/>
              <w:jc w:val="left"/>
            </w:pPr>
            <w:r>
              <w:rPr>
                <w:b/>
                <w:bCs/>
              </w:rPr>
              <w:t>社会价值阐述</w:t>
            </w:r>
            <w:r>
              <w:t>：项目直接带动就业岗位数量，间接带动就业能力，社会服务、培训情况，带动产业发展、资源利用、文化传承等阐述清晰。</w:t>
            </w:r>
          </w:p>
        </w:tc>
      </w:tr>
      <w:tr w14:paraId="0414DF24">
        <w:tblPrEx>
          <w:tblCellMar>
            <w:top w:w="0" w:type="dxa"/>
            <w:left w:w="108" w:type="dxa"/>
            <w:bottom w:w="0" w:type="dxa"/>
            <w:right w:w="108" w:type="dxa"/>
          </w:tblCellMar>
        </w:tblPrEx>
        <w:trPr>
          <w:trHeight w:val="1090" w:hRule="atLeast"/>
        </w:trPr>
        <w:tc>
          <w:tcPr>
            <w:tcW w:w="734" w:type="pct"/>
            <w:tcBorders>
              <w:top w:val="single" w:color="auto" w:sz="4" w:space="0"/>
              <w:left w:val="single" w:color="auto" w:sz="4" w:space="0"/>
              <w:bottom w:val="single" w:color="auto" w:sz="4" w:space="0"/>
              <w:right w:val="single" w:color="auto" w:sz="4" w:space="0"/>
            </w:tcBorders>
            <w:vAlign w:val="center"/>
          </w:tcPr>
          <w:p w14:paraId="3AA33B84">
            <w:pPr>
              <w:pStyle w:val="11"/>
              <w:jc w:val="center"/>
            </w:pPr>
            <w:r>
              <w:rPr>
                <w:b/>
                <w:bCs/>
              </w:rPr>
              <w:t>10</w:t>
            </w:r>
          </w:p>
        </w:tc>
        <w:tc>
          <w:tcPr>
            <w:tcW w:w="4265" w:type="pct"/>
            <w:tcBorders>
              <w:top w:val="single" w:color="auto" w:sz="4" w:space="0"/>
              <w:left w:val="single" w:color="auto" w:sz="4" w:space="0"/>
              <w:bottom w:val="single" w:color="auto" w:sz="4" w:space="0"/>
              <w:right w:val="single" w:color="auto" w:sz="4" w:space="0"/>
            </w:tcBorders>
          </w:tcPr>
          <w:p w14:paraId="5E34193B">
            <w:pPr>
              <w:pStyle w:val="11"/>
              <w:jc w:val="left"/>
            </w:pPr>
            <w:r>
              <w:rPr>
                <w:b/>
                <w:bCs/>
              </w:rPr>
              <w:t>实践过程完整</w:t>
            </w:r>
            <w:r>
              <w:t>：项目注册成立公司或社会组织时间、实际运营时间、融资情况、获得支持情况、进展情况等记录完整。</w:t>
            </w:r>
          </w:p>
        </w:tc>
      </w:tr>
      <w:tr w14:paraId="1E062C67">
        <w:tblPrEx>
          <w:tblCellMar>
            <w:top w:w="0" w:type="dxa"/>
            <w:left w:w="108" w:type="dxa"/>
            <w:bottom w:w="0" w:type="dxa"/>
            <w:right w:w="108" w:type="dxa"/>
          </w:tblCellMar>
        </w:tblPrEx>
        <w:tc>
          <w:tcPr>
            <w:tcW w:w="734" w:type="pct"/>
            <w:tcBorders>
              <w:top w:val="single" w:color="auto" w:sz="4" w:space="0"/>
              <w:left w:val="single" w:color="auto" w:sz="4" w:space="0"/>
              <w:bottom w:val="single" w:color="auto" w:sz="4" w:space="0"/>
              <w:right w:val="single" w:color="auto" w:sz="4" w:space="0"/>
            </w:tcBorders>
            <w:vAlign w:val="center"/>
          </w:tcPr>
          <w:p w14:paraId="56CEA5A4">
            <w:pPr>
              <w:pStyle w:val="11"/>
              <w:jc w:val="center"/>
            </w:pPr>
            <w:r>
              <w:rPr>
                <w:b/>
                <w:bCs/>
              </w:rPr>
              <w:t>11</w:t>
            </w:r>
          </w:p>
        </w:tc>
        <w:tc>
          <w:tcPr>
            <w:tcW w:w="4265" w:type="pct"/>
            <w:tcBorders>
              <w:top w:val="single" w:color="auto" w:sz="4" w:space="0"/>
              <w:left w:val="single" w:color="auto" w:sz="4" w:space="0"/>
              <w:bottom w:val="single" w:color="auto" w:sz="4" w:space="0"/>
              <w:right w:val="single" w:color="auto" w:sz="4" w:space="0"/>
            </w:tcBorders>
          </w:tcPr>
          <w:p w14:paraId="1634E755">
            <w:pPr>
              <w:pStyle w:val="11"/>
              <w:jc w:val="left"/>
            </w:pPr>
            <w:r>
              <w:rPr>
                <w:b/>
                <w:bCs/>
              </w:rPr>
              <w:t>创新意义突出</w:t>
            </w:r>
            <w:r>
              <w:t>：项目进行科技创新、模式创新、管理创新等方面的介绍，具有原始创新或技术突破，取得一定数量和质量的创新成果（专利、创新奖励、行业认可等）。</w:t>
            </w:r>
          </w:p>
        </w:tc>
      </w:tr>
      <w:tr w14:paraId="0A20E294">
        <w:tblPrEx>
          <w:tblCellMar>
            <w:top w:w="0" w:type="dxa"/>
            <w:left w:w="108" w:type="dxa"/>
            <w:bottom w:w="0" w:type="dxa"/>
            <w:right w:w="108" w:type="dxa"/>
          </w:tblCellMar>
        </w:tblPrEx>
        <w:tc>
          <w:tcPr>
            <w:tcW w:w="734" w:type="pct"/>
            <w:tcBorders>
              <w:top w:val="single" w:color="auto" w:sz="4" w:space="0"/>
              <w:left w:val="single" w:color="auto" w:sz="4" w:space="0"/>
              <w:bottom w:val="single" w:color="auto" w:sz="4" w:space="0"/>
              <w:right w:val="single" w:color="auto" w:sz="4" w:space="0"/>
            </w:tcBorders>
            <w:vAlign w:val="center"/>
          </w:tcPr>
          <w:p w14:paraId="06E859D0">
            <w:pPr>
              <w:pStyle w:val="11"/>
              <w:jc w:val="center"/>
            </w:pPr>
            <w:r>
              <w:rPr>
                <w:b/>
                <w:bCs/>
              </w:rPr>
              <w:t>12</w:t>
            </w:r>
          </w:p>
        </w:tc>
        <w:tc>
          <w:tcPr>
            <w:tcW w:w="4265" w:type="pct"/>
            <w:tcBorders>
              <w:top w:val="single" w:color="auto" w:sz="4" w:space="0"/>
              <w:left w:val="single" w:color="auto" w:sz="4" w:space="0"/>
              <w:bottom w:val="single" w:color="auto" w:sz="4" w:space="0"/>
              <w:right w:val="single" w:color="auto" w:sz="4" w:space="0"/>
            </w:tcBorders>
          </w:tcPr>
          <w:p w14:paraId="5FCFE461">
            <w:pPr>
              <w:pStyle w:val="11"/>
              <w:jc w:val="left"/>
            </w:pPr>
            <w:r>
              <w:rPr>
                <w:b/>
                <w:bCs/>
              </w:rPr>
              <w:t>发展前景明确</w:t>
            </w:r>
            <w:r>
              <w:t>：商业模式设计完整、可行，已具备盈利能力或盈利潜力，目标市场容量及市场前景，未来战略规划及财务预测合理。</w:t>
            </w:r>
          </w:p>
        </w:tc>
      </w:tr>
      <w:tr w14:paraId="0F54BB55">
        <w:tblPrEx>
          <w:tblCellMar>
            <w:top w:w="0" w:type="dxa"/>
            <w:left w:w="108" w:type="dxa"/>
            <w:bottom w:w="0" w:type="dxa"/>
            <w:right w:w="108" w:type="dxa"/>
          </w:tblCellMar>
        </w:tblPrEx>
        <w:tc>
          <w:tcPr>
            <w:tcW w:w="734" w:type="pct"/>
            <w:tcBorders>
              <w:top w:val="single" w:color="auto" w:sz="4" w:space="0"/>
              <w:left w:val="single" w:color="auto" w:sz="4" w:space="0"/>
              <w:bottom w:val="single" w:color="auto" w:sz="4" w:space="0"/>
              <w:right w:val="single" w:color="auto" w:sz="4" w:space="0"/>
            </w:tcBorders>
            <w:vAlign w:val="center"/>
          </w:tcPr>
          <w:p w14:paraId="484F60FD">
            <w:pPr>
              <w:pStyle w:val="11"/>
              <w:jc w:val="center"/>
            </w:pPr>
            <w:r>
              <w:rPr>
                <w:b/>
                <w:bCs/>
              </w:rPr>
              <w:t>13</w:t>
            </w:r>
          </w:p>
        </w:tc>
        <w:tc>
          <w:tcPr>
            <w:tcW w:w="4265" w:type="pct"/>
            <w:tcBorders>
              <w:top w:val="single" w:color="auto" w:sz="4" w:space="0"/>
              <w:left w:val="single" w:color="auto" w:sz="4" w:space="0"/>
              <w:bottom w:val="single" w:color="auto" w:sz="4" w:space="0"/>
              <w:right w:val="single" w:color="auto" w:sz="4" w:space="0"/>
            </w:tcBorders>
          </w:tcPr>
          <w:p w14:paraId="0A019EE8">
            <w:pPr>
              <w:pStyle w:val="11"/>
              <w:jc w:val="left"/>
            </w:pPr>
            <w:r>
              <w:rPr>
                <w:b/>
                <w:bCs/>
              </w:rPr>
              <w:t>团队协作清晰</w:t>
            </w:r>
            <w:r>
              <w:t>：团队组织构架、分工协作、能力结构、专业结构、合作机制、外部资源关系、团队成员与项目关系的真实性、紧密性阐述清楚。</w:t>
            </w:r>
          </w:p>
        </w:tc>
      </w:tr>
      <w:tr w14:paraId="67E7CB15">
        <w:tblPrEx>
          <w:tblCellMar>
            <w:top w:w="0" w:type="dxa"/>
            <w:left w:w="108" w:type="dxa"/>
            <w:bottom w:w="0" w:type="dxa"/>
            <w:right w:w="108" w:type="dxa"/>
          </w:tblCellMar>
        </w:tblPrEx>
        <w:tc>
          <w:tcPr>
            <w:tcW w:w="734" w:type="pct"/>
            <w:tcBorders>
              <w:top w:val="single" w:color="auto" w:sz="4" w:space="0"/>
              <w:left w:val="single" w:color="auto" w:sz="4" w:space="0"/>
              <w:bottom w:val="single" w:color="auto" w:sz="4" w:space="0"/>
              <w:right w:val="single" w:color="auto" w:sz="4" w:space="0"/>
            </w:tcBorders>
            <w:vAlign w:val="center"/>
          </w:tcPr>
          <w:p w14:paraId="7E47376D">
            <w:pPr>
              <w:pStyle w:val="11"/>
              <w:jc w:val="center"/>
            </w:pPr>
            <w:r>
              <w:rPr>
                <w:b/>
                <w:bCs/>
              </w:rPr>
              <w:t>14</w:t>
            </w:r>
          </w:p>
        </w:tc>
        <w:tc>
          <w:tcPr>
            <w:tcW w:w="4265" w:type="pct"/>
            <w:tcBorders>
              <w:top w:val="single" w:color="auto" w:sz="4" w:space="0"/>
              <w:left w:val="single" w:color="auto" w:sz="4" w:space="0"/>
              <w:bottom w:val="single" w:color="auto" w:sz="4" w:space="0"/>
              <w:right w:val="single" w:color="auto" w:sz="4" w:space="0"/>
            </w:tcBorders>
          </w:tcPr>
          <w:p w14:paraId="27976029">
            <w:pPr>
              <w:pStyle w:val="11"/>
              <w:jc w:val="left"/>
            </w:pPr>
            <w:r>
              <w:rPr>
                <w:b/>
                <w:bCs/>
              </w:rPr>
              <w:t>附件材料齐全</w:t>
            </w:r>
            <w:r>
              <w:t>：营业执照、专利证书、授权书、获奖证书、投资协议、合作协议、应用证明等支撑材料扫描件清晰完整，按顺序编号。</w:t>
            </w:r>
          </w:p>
        </w:tc>
      </w:tr>
      <w:tr w14:paraId="2A041E69">
        <w:tblPrEx>
          <w:tblCellMar>
            <w:top w:w="0" w:type="dxa"/>
            <w:left w:w="108" w:type="dxa"/>
            <w:bottom w:w="0" w:type="dxa"/>
            <w:right w:w="108" w:type="dxa"/>
          </w:tblCellMar>
        </w:tblPrEx>
        <w:tc>
          <w:tcPr>
            <w:tcW w:w="734" w:type="pct"/>
            <w:tcBorders>
              <w:top w:val="single" w:color="auto" w:sz="4" w:space="0"/>
              <w:left w:val="single" w:color="auto" w:sz="4" w:space="0"/>
              <w:bottom w:val="single" w:color="auto" w:sz="4" w:space="0"/>
              <w:right w:val="single" w:color="auto" w:sz="4" w:space="0"/>
            </w:tcBorders>
            <w:vAlign w:val="center"/>
          </w:tcPr>
          <w:p w14:paraId="455BF639">
            <w:pPr>
              <w:pStyle w:val="11"/>
              <w:jc w:val="center"/>
            </w:pPr>
            <w:r>
              <w:rPr>
                <w:b/>
                <w:bCs/>
              </w:rPr>
              <w:t>15</w:t>
            </w:r>
          </w:p>
        </w:tc>
        <w:tc>
          <w:tcPr>
            <w:tcW w:w="4265" w:type="pct"/>
            <w:tcBorders>
              <w:top w:val="single" w:color="auto" w:sz="4" w:space="0"/>
              <w:left w:val="single" w:color="auto" w:sz="4" w:space="0"/>
              <w:bottom w:val="single" w:color="auto" w:sz="4" w:space="0"/>
              <w:right w:val="single" w:color="auto" w:sz="4" w:space="0"/>
            </w:tcBorders>
          </w:tcPr>
          <w:p w14:paraId="7306E20F">
            <w:pPr>
              <w:pStyle w:val="11"/>
              <w:jc w:val="left"/>
            </w:pPr>
            <w:r>
              <w:rPr>
                <w:b/>
                <w:bCs/>
              </w:rPr>
              <w:t>路演PPT</w:t>
            </w:r>
            <w:r>
              <w:t>：提交路演PPT，内容</w:t>
            </w:r>
            <w:r>
              <w:rPr>
                <w:rFonts w:hint="eastAsia"/>
                <w:lang w:val="en-US" w:eastAsia="zh-CN"/>
              </w:rPr>
              <w:t>精练</w:t>
            </w:r>
            <w:r>
              <w:t>、重点突出，页数符合要求（一般15-20页），版式规范美观。</w:t>
            </w:r>
          </w:p>
        </w:tc>
      </w:tr>
    </w:tbl>
    <w:p w14:paraId="48D42B92"/>
    <w:bookmarkEnd w:id="1"/>
    <w:p w14:paraId="03270CF8">
      <w:pPr>
        <w:pStyle w:val="4"/>
        <w:rPr>
          <w:rFonts w:hint="eastAsia" w:ascii="宋体" w:hAnsi="宋体" w:eastAsia="宋体" w:cs="宋体"/>
          <w:b/>
          <w:bCs/>
        </w:rPr>
      </w:pPr>
      <w:bookmarkStart w:id="2" w:name="三格式规范性审查第16-22项"/>
      <w:r>
        <w:rPr>
          <w:rFonts w:hint="eastAsia" w:ascii="宋体" w:hAnsi="宋体" w:eastAsia="宋体" w:cs="宋体"/>
          <w:b/>
          <w:bCs/>
        </w:rPr>
        <w:t>三、格式规范性审查（第16-22项）</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自查</w:t>
      </w:r>
      <w:r>
        <w:rPr>
          <w:rFonts w:hint="eastAsia" w:ascii="宋体" w:hAnsi="宋体" w:eastAsia="宋体" w:cs="宋体"/>
          <w:b/>
          <w:bCs/>
          <w:sz w:val="28"/>
          <w:szCs w:val="28"/>
        </w:rPr>
        <w:sym w:font="Wingdings" w:char="00A8"/>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学院审核</w:t>
      </w:r>
      <w:r>
        <w:rPr>
          <w:rFonts w:hint="eastAsia" w:ascii="宋体" w:hAnsi="宋体" w:eastAsia="宋体" w:cs="宋体"/>
          <w:b/>
          <w:bCs/>
          <w:sz w:val="28"/>
          <w:szCs w:val="28"/>
        </w:rPr>
        <w:sym w:font="Wingdings" w:char="00A8"/>
      </w:r>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5"/>
        <w:gridCol w:w="7885"/>
      </w:tblGrid>
      <w:tr w14:paraId="1CA01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blHeader/>
        </w:trPr>
        <w:tc>
          <w:tcPr>
            <w:tcBorders>
              <w:tl2br w:val="nil"/>
              <w:tr2bl w:val="nil"/>
            </w:tcBorders>
          </w:tcPr>
          <w:p w14:paraId="4F504DC5">
            <w:pPr>
              <w:pStyle w:val="11"/>
              <w:jc w:val="center"/>
              <w:rPr>
                <w:b/>
                <w:bCs/>
              </w:rPr>
            </w:pPr>
            <w:r>
              <w:rPr>
                <w:b/>
                <w:bCs/>
              </w:rPr>
              <w:t>序号</w:t>
            </w:r>
          </w:p>
        </w:tc>
        <w:tc>
          <w:tcPr>
            <w:tcW w:w="3958" w:type="pct"/>
            <w:tcBorders>
              <w:tl2br w:val="nil"/>
              <w:tr2bl w:val="nil"/>
            </w:tcBorders>
          </w:tcPr>
          <w:p w14:paraId="56DF0A07">
            <w:pPr>
              <w:pStyle w:val="11"/>
              <w:jc w:val="center"/>
              <w:rPr>
                <w:b/>
                <w:bCs/>
              </w:rPr>
            </w:pPr>
            <w:r>
              <w:rPr>
                <w:b/>
                <w:bCs/>
              </w:rPr>
              <w:t>审查内容</w:t>
            </w:r>
          </w:p>
        </w:tc>
      </w:tr>
      <w:tr w14:paraId="2CC6C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Borders>
              <w:tl2br w:val="nil"/>
              <w:tr2bl w:val="nil"/>
            </w:tcBorders>
            <w:vAlign w:val="center"/>
          </w:tcPr>
          <w:p w14:paraId="03E8EEBA">
            <w:pPr>
              <w:pStyle w:val="11"/>
              <w:jc w:val="center"/>
            </w:pPr>
            <w:r>
              <w:rPr>
                <w:b/>
                <w:bCs/>
              </w:rPr>
              <w:t>16</w:t>
            </w:r>
          </w:p>
        </w:tc>
        <w:tc>
          <w:tcPr>
            <w:tcW w:w="3958" w:type="pct"/>
            <w:tcBorders>
              <w:tl2br w:val="nil"/>
              <w:tr2bl w:val="nil"/>
            </w:tcBorders>
          </w:tcPr>
          <w:p w14:paraId="058DA6F6">
            <w:pPr>
              <w:pStyle w:val="11"/>
              <w:jc w:val="left"/>
            </w:pPr>
            <w:r>
              <w:rPr>
                <w:b/>
                <w:bCs/>
              </w:rPr>
              <w:t>文本格式</w:t>
            </w:r>
            <w:r>
              <w:t>：正文使用宋体小四号字，1.5倍行距；一级标题黑体三号，二级标题黑体四号，三级标题黑体小四号。</w:t>
            </w:r>
          </w:p>
        </w:tc>
      </w:tr>
      <w:tr w14:paraId="6E099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Borders>
              <w:tl2br w:val="nil"/>
              <w:tr2bl w:val="nil"/>
            </w:tcBorders>
            <w:vAlign w:val="center"/>
          </w:tcPr>
          <w:p w14:paraId="1AD9B0FC">
            <w:pPr>
              <w:pStyle w:val="11"/>
              <w:jc w:val="center"/>
            </w:pPr>
            <w:r>
              <w:rPr>
                <w:b/>
                <w:bCs/>
              </w:rPr>
              <w:t>17</w:t>
            </w:r>
          </w:p>
        </w:tc>
        <w:tc>
          <w:tcPr>
            <w:tcW w:w="3958" w:type="pct"/>
            <w:tcBorders>
              <w:tl2br w:val="nil"/>
              <w:tr2bl w:val="nil"/>
            </w:tcBorders>
          </w:tcPr>
          <w:p w14:paraId="02AD52BB">
            <w:pPr>
              <w:pStyle w:val="11"/>
              <w:jc w:val="left"/>
            </w:pPr>
            <w:r>
              <w:rPr>
                <w:b/>
                <w:bCs/>
              </w:rPr>
              <w:t>图表规范</w:t>
            </w:r>
            <w:r>
              <w:t>：文中图表编号连续，表题置于表上方，图题置于图下方，图表清晰可辨，数据来源标注明确。</w:t>
            </w:r>
          </w:p>
        </w:tc>
      </w:tr>
      <w:tr w14:paraId="7A5B9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Borders>
              <w:tl2br w:val="nil"/>
              <w:tr2bl w:val="nil"/>
            </w:tcBorders>
            <w:vAlign w:val="center"/>
          </w:tcPr>
          <w:p w14:paraId="7924EF1C">
            <w:pPr>
              <w:pStyle w:val="11"/>
              <w:jc w:val="center"/>
            </w:pPr>
            <w:r>
              <w:rPr>
                <w:b/>
                <w:bCs/>
              </w:rPr>
              <w:t>18</w:t>
            </w:r>
          </w:p>
        </w:tc>
        <w:tc>
          <w:tcPr>
            <w:tcW w:w="3958" w:type="pct"/>
            <w:tcBorders>
              <w:tl2br w:val="nil"/>
              <w:tr2bl w:val="nil"/>
            </w:tcBorders>
          </w:tcPr>
          <w:p w14:paraId="66DE6967">
            <w:pPr>
              <w:pStyle w:val="11"/>
              <w:jc w:val="left"/>
            </w:pPr>
            <w:r>
              <w:rPr>
                <w:b/>
                <w:bCs/>
              </w:rPr>
              <w:t>参考文献</w:t>
            </w:r>
            <w:r>
              <w:t>：参考文献书写规范，列出作者、文献题目、期刊名或出版社名、年、卷（期）、起止页码等，格式统一。</w:t>
            </w:r>
          </w:p>
        </w:tc>
      </w:tr>
      <w:tr w14:paraId="39E85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Borders>
              <w:tl2br w:val="nil"/>
              <w:tr2bl w:val="nil"/>
            </w:tcBorders>
            <w:vAlign w:val="center"/>
          </w:tcPr>
          <w:p w14:paraId="742EE242">
            <w:pPr>
              <w:pStyle w:val="11"/>
              <w:jc w:val="center"/>
            </w:pPr>
            <w:r>
              <w:rPr>
                <w:b/>
                <w:bCs/>
              </w:rPr>
              <w:t>19</w:t>
            </w:r>
          </w:p>
        </w:tc>
        <w:tc>
          <w:tcPr>
            <w:tcW w:w="3958" w:type="pct"/>
            <w:tcBorders>
              <w:tl2br w:val="nil"/>
              <w:tr2bl w:val="nil"/>
            </w:tcBorders>
          </w:tcPr>
          <w:p w14:paraId="62D991C2">
            <w:pPr>
              <w:pStyle w:val="11"/>
              <w:jc w:val="left"/>
            </w:pPr>
            <w:r>
              <w:rPr>
                <w:b/>
                <w:bCs/>
              </w:rPr>
              <w:t>数据准确</w:t>
            </w:r>
            <w:r>
              <w:t>：所有数据真实可靠，市场数据、财务数据、用户数据等注明来源或测算依据，不得编造。</w:t>
            </w:r>
          </w:p>
        </w:tc>
      </w:tr>
      <w:tr w14:paraId="71FBB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Borders>
              <w:tl2br w:val="nil"/>
              <w:tr2bl w:val="nil"/>
            </w:tcBorders>
            <w:vAlign w:val="center"/>
          </w:tcPr>
          <w:p w14:paraId="75831999">
            <w:pPr>
              <w:pStyle w:val="11"/>
              <w:jc w:val="center"/>
            </w:pPr>
            <w:r>
              <w:rPr>
                <w:b/>
                <w:bCs/>
              </w:rPr>
              <w:t>20</w:t>
            </w:r>
          </w:p>
        </w:tc>
        <w:tc>
          <w:tcPr>
            <w:tcW w:w="3958" w:type="pct"/>
            <w:tcBorders>
              <w:tl2br w:val="nil"/>
              <w:tr2bl w:val="nil"/>
            </w:tcBorders>
          </w:tcPr>
          <w:p w14:paraId="01FA7750">
            <w:pPr>
              <w:pStyle w:val="11"/>
              <w:jc w:val="left"/>
            </w:pPr>
            <w:r>
              <w:rPr>
                <w:b/>
                <w:bCs/>
              </w:rPr>
              <w:t>知识产权标注</w:t>
            </w:r>
            <w:r>
              <w:t>：对于使用他人知识产权的内容，已明确标注出处；团队成员贡献明确，无知识产权纠纷。</w:t>
            </w:r>
          </w:p>
        </w:tc>
      </w:tr>
      <w:tr w14:paraId="68DE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Borders>
              <w:tl2br w:val="nil"/>
              <w:tr2bl w:val="nil"/>
            </w:tcBorders>
            <w:vAlign w:val="center"/>
          </w:tcPr>
          <w:p w14:paraId="0A5AB963">
            <w:pPr>
              <w:pStyle w:val="11"/>
              <w:jc w:val="center"/>
            </w:pPr>
            <w:r>
              <w:rPr>
                <w:b/>
                <w:bCs/>
              </w:rPr>
              <w:t>21</w:t>
            </w:r>
          </w:p>
        </w:tc>
        <w:tc>
          <w:tcPr>
            <w:tcW w:w="3958" w:type="pct"/>
            <w:tcBorders>
              <w:tl2br w:val="nil"/>
              <w:tr2bl w:val="nil"/>
            </w:tcBorders>
            <w:vAlign w:val="center"/>
          </w:tcPr>
          <w:p w14:paraId="0C4EEB13">
            <w:pPr>
              <w:pStyle w:val="11"/>
              <w:jc w:val="center"/>
            </w:pPr>
            <w:r>
              <w:rPr>
                <w:b/>
                <w:bCs/>
              </w:rPr>
              <w:t>涉密审查</w:t>
            </w:r>
            <w:r>
              <w:t>：项目内容不涉及国家秘密、商业秘密，可公开进行展示和答辩。</w:t>
            </w:r>
          </w:p>
        </w:tc>
      </w:tr>
      <w:tr w14:paraId="25C3F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Borders>
              <w:tl2br w:val="nil"/>
              <w:tr2bl w:val="nil"/>
            </w:tcBorders>
            <w:vAlign w:val="center"/>
          </w:tcPr>
          <w:p w14:paraId="62F700C8">
            <w:pPr>
              <w:pStyle w:val="11"/>
              <w:jc w:val="center"/>
            </w:pPr>
            <w:r>
              <w:rPr>
                <w:b/>
                <w:bCs/>
              </w:rPr>
              <w:t>22</w:t>
            </w:r>
          </w:p>
        </w:tc>
        <w:tc>
          <w:tcPr>
            <w:tcW w:w="3958" w:type="pct"/>
            <w:tcBorders>
              <w:tl2br w:val="nil"/>
              <w:tr2bl w:val="nil"/>
            </w:tcBorders>
          </w:tcPr>
          <w:p w14:paraId="7347F75E">
            <w:pPr>
              <w:pStyle w:val="11"/>
              <w:jc w:val="left"/>
            </w:pPr>
            <w:r>
              <w:rPr>
                <w:b/>
                <w:bCs/>
              </w:rPr>
              <w:t>意识形态审查</w:t>
            </w:r>
            <w:r>
              <w:t>：项目内容积极向上，符合社会主义核心价值观，无不当言论或敏感内容。</w:t>
            </w:r>
          </w:p>
        </w:tc>
      </w:tr>
      <w:bookmarkEnd w:id="2"/>
    </w:tbl>
    <w:p w14:paraId="520A870B">
      <w:pPr>
        <w:pStyle w:val="4"/>
        <w:rPr>
          <w:rFonts w:hint="eastAsia" w:ascii="宋体" w:hAnsi="宋体" w:eastAsia="宋体" w:cs="宋体"/>
          <w:b/>
          <w:bCs/>
        </w:rPr>
      </w:pPr>
      <w:bookmarkStart w:id="3" w:name="四签字盖章页"/>
      <w:r>
        <w:rPr>
          <w:rFonts w:hint="eastAsia" w:ascii="宋体" w:hAnsi="宋体" w:eastAsia="宋体" w:cs="宋体"/>
          <w:b/>
          <w:bCs/>
        </w:rPr>
        <w:t>四、签字盖章页</w:t>
      </w:r>
    </w:p>
    <w:p w14:paraId="31DD9D1D">
      <w:pPr>
        <w:pStyle w:val="10"/>
        <w:jc w:val="center"/>
      </w:pPr>
      <w:bookmarkStart w:id="4" w:name="项目承诺"/>
      <w:r>
        <w:rPr>
          <w:b/>
          <w:bCs/>
        </w:rPr>
        <w:t>项目负责人承诺</w:t>
      </w:r>
    </w:p>
    <w:p w14:paraId="7201DB3D">
      <w:pPr>
        <w:pStyle w:val="3"/>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pPr>
      <w:r>
        <w:t>我已认真阅读《“挑战杯”中国大学生创业计划竞赛章程》和《202</w:t>
      </w:r>
      <w:r>
        <w:rPr>
          <w:rFonts w:hint="eastAsia"/>
          <w:lang w:val="en-US" w:eastAsia="zh-CN"/>
        </w:rPr>
        <w:t>6</w:t>
      </w:r>
      <w:bookmarkStart w:id="7" w:name="_GoBack"/>
      <w:bookmarkEnd w:id="7"/>
      <w:r>
        <w:t>年度竞赛指南》，所申报内容符合竞赛规定和指南要求，恪守学术诚信，保证申报书所有内容（包括团队成员信息）真实、准确，保证团队所有成员知情并同意参赛，且对照竞赛指南和自查表进行自查，保证自查表内容的真实性。若填报失实或违反规定，本人将承担全部责任。</w:t>
      </w:r>
    </w:p>
    <w:p w14:paraId="0282A73E">
      <w:pPr>
        <w:pStyle w:val="3"/>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pPr>
      <w:r>
        <w:t>项目负责人签字：</w:t>
      </w:r>
      <w:r>
        <w:rPr>
          <w:rFonts w:hint="eastAsia"/>
          <w:lang w:val="en-US" w:eastAsia="zh-CN"/>
        </w:rPr>
        <w:t xml:space="preserve">                  </w:t>
      </w:r>
      <w:r>
        <w:t xml:space="preserve"> 日期：</w:t>
      </w:r>
      <w:r>
        <w:rPr>
          <w:rFonts w:hint="eastAsia"/>
          <w:lang w:val="en-US" w:eastAsia="zh-CN"/>
        </w:rPr>
        <w:t xml:space="preserve">    </w:t>
      </w:r>
      <w:r>
        <w:t>年</w:t>
      </w:r>
      <w:r>
        <w:rPr>
          <w:rFonts w:hint="eastAsia"/>
          <w:lang w:val="en-US" w:eastAsia="zh-CN"/>
        </w:rPr>
        <w:t xml:space="preserve">    </w:t>
      </w:r>
      <w:r>
        <w:rPr>
          <w:b w:val="0"/>
          <w:bCs w:val="0"/>
          <w:i w:val="0"/>
          <w:iCs w:val="0"/>
        </w:rPr>
        <w:t>月</w:t>
      </w:r>
      <w:r>
        <w:rPr>
          <w:rFonts w:hint="eastAsia"/>
          <w:b w:val="0"/>
          <w:bCs w:val="0"/>
          <w:i w:val="0"/>
          <w:iCs w:val="0"/>
          <w:lang w:val="en-US" w:eastAsia="zh-CN"/>
        </w:rPr>
        <w:t xml:space="preserve">    </w:t>
      </w:r>
      <w:r>
        <w:t>日</w:t>
      </w:r>
    </w:p>
    <w:p w14:paraId="5F66574D">
      <w:pPr>
        <w:pStyle w:val="3"/>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pPr>
      <w:r>
        <w:t>联系电话：</w:t>
      </w:r>
    </w:p>
    <w:bookmarkEnd w:id="4"/>
    <w:p w14:paraId="7EAE0E79">
      <w:pPr>
        <w:pStyle w:val="10"/>
        <w:keepNext w:val="0"/>
        <w:keepLines w:val="0"/>
        <w:pageBreakBefore w:val="0"/>
        <w:widowControl/>
        <w:kinsoku/>
        <w:wordWrap/>
        <w:overflowPunct/>
        <w:topLinePunct w:val="0"/>
        <w:autoSpaceDE/>
        <w:autoSpaceDN/>
        <w:bidi w:val="0"/>
        <w:adjustRightInd/>
        <w:snapToGrid/>
        <w:spacing w:line="400" w:lineRule="exact"/>
        <w:textAlignment w:val="auto"/>
        <w:rPr>
          <w:b/>
          <w:bCs/>
        </w:rPr>
      </w:pPr>
      <w:bookmarkStart w:id="5" w:name="指导教师承诺"/>
    </w:p>
    <w:p w14:paraId="4499545C">
      <w:pPr>
        <w:pStyle w:val="10"/>
        <w:keepNext w:val="0"/>
        <w:keepLines w:val="0"/>
        <w:pageBreakBefore w:val="0"/>
        <w:widowControl/>
        <w:kinsoku/>
        <w:wordWrap/>
        <w:overflowPunct/>
        <w:topLinePunct w:val="0"/>
        <w:autoSpaceDE/>
        <w:autoSpaceDN/>
        <w:bidi w:val="0"/>
        <w:adjustRightInd/>
        <w:snapToGrid/>
        <w:spacing w:line="400" w:lineRule="exact"/>
        <w:jc w:val="center"/>
        <w:textAlignment w:val="auto"/>
      </w:pPr>
      <w:r>
        <w:rPr>
          <w:b/>
          <w:bCs/>
        </w:rPr>
        <w:t>指导教师承诺</w:t>
      </w:r>
    </w:p>
    <w:p w14:paraId="27AB773F">
      <w:pPr>
        <w:pStyle w:val="3"/>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pPr>
      <w:r>
        <w:t>我已对参赛项目进行审核，确认项目内容真实、原创，符合竞赛要求，同意指导该项目参赛，并承诺在竞赛过程中给予必要的指导和支持。</w:t>
      </w:r>
    </w:p>
    <w:p w14:paraId="708A9837">
      <w:pPr>
        <w:pStyle w:val="3"/>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pPr>
      <w:r>
        <w:t>指导教师签字：</w:t>
      </w:r>
      <w:r>
        <w:rPr>
          <w:rFonts w:hint="eastAsia"/>
          <w:lang w:val="en-US" w:eastAsia="zh-CN"/>
        </w:rPr>
        <w:t xml:space="preserve">                         </w:t>
      </w:r>
      <w:r>
        <w:t>日期：</w:t>
      </w:r>
      <w:r>
        <w:rPr>
          <w:rFonts w:hint="eastAsia"/>
          <w:lang w:val="en-US" w:eastAsia="zh-CN"/>
        </w:rPr>
        <w:t xml:space="preserve">    </w:t>
      </w:r>
      <w:r>
        <w:t>年</w:t>
      </w:r>
      <w:r>
        <w:rPr>
          <w:rFonts w:hint="eastAsia"/>
          <w:lang w:val="en-US" w:eastAsia="zh-CN"/>
        </w:rPr>
        <w:t xml:space="preserve">    </w:t>
      </w:r>
      <w:r>
        <w:rPr>
          <w:b w:val="0"/>
          <w:bCs w:val="0"/>
          <w:i w:val="0"/>
          <w:iCs w:val="0"/>
        </w:rPr>
        <w:t>月</w:t>
      </w:r>
      <w:r>
        <w:rPr>
          <w:rFonts w:hint="eastAsia"/>
          <w:b w:val="0"/>
          <w:bCs w:val="0"/>
          <w:i w:val="0"/>
          <w:iCs w:val="0"/>
          <w:lang w:val="en-US" w:eastAsia="zh-CN"/>
        </w:rPr>
        <w:t xml:space="preserve">    </w:t>
      </w:r>
      <w:r>
        <w:t>日</w:t>
      </w:r>
      <w:bookmarkEnd w:id="5"/>
      <w:bookmarkStart w:id="6" w:name="校团委审核意见"/>
    </w:p>
    <w:p w14:paraId="6558FB0C">
      <w:pPr>
        <w:pStyle w:val="3"/>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pPr>
      <w:r>
        <w:t>联系电话：</w:t>
      </w:r>
    </w:p>
    <w:bookmarkEnd w:id="3"/>
    <w:bookmarkEnd w:id="6"/>
    <w:p w14:paraId="482A792F">
      <w:pPr>
        <w:pStyle w:val="4"/>
        <w:rPr>
          <w:rFonts w:hint="eastAsia" w:ascii="宋体" w:hAnsi="宋体" w:eastAsia="宋体" w:cs="宋体"/>
          <w:b/>
          <w:bCs/>
        </w:rPr>
      </w:pPr>
      <w:r>
        <w:rPr>
          <w:rFonts w:hint="eastAsia" w:ascii="宋体" w:hAnsi="宋体" w:eastAsia="宋体" w:cs="宋体"/>
          <w:b/>
          <w:bCs/>
        </w:rPr>
        <w:t>附：材料提交</w:t>
      </w:r>
      <w:r>
        <w:rPr>
          <w:rFonts w:hint="eastAsia" w:ascii="宋体" w:hAnsi="宋体" w:eastAsia="宋体" w:cs="宋体"/>
          <w:b/>
          <w:bCs/>
          <w:lang w:val="en-US" w:eastAsia="zh-CN"/>
        </w:rPr>
        <w:t>参考</w:t>
      </w:r>
      <w:r>
        <w:rPr>
          <w:rFonts w:hint="eastAsia" w:ascii="宋体" w:hAnsi="宋体" w:eastAsia="宋体" w:cs="宋体"/>
          <w:b/>
          <w:bCs/>
        </w:rPr>
        <w:t>清单</w:t>
      </w:r>
    </w:p>
    <w:tbl>
      <w:tblPr>
        <w:tblStyle w:val="12"/>
        <w:tblW w:w="9657" w:type="dxa"/>
        <w:jc w:val="center"/>
        <w:tblLayout w:type="autofit"/>
        <w:tblCellMar>
          <w:top w:w="0" w:type="dxa"/>
          <w:left w:w="108" w:type="dxa"/>
          <w:bottom w:w="0" w:type="dxa"/>
          <w:right w:w="108" w:type="dxa"/>
        </w:tblCellMar>
      </w:tblPr>
      <w:tblGrid>
        <w:gridCol w:w="1253"/>
        <w:gridCol w:w="2856"/>
        <w:gridCol w:w="1058"/>
        <w:gridCol w:w="4490"/>
      </w:tblGrid>
      <w:tr w14:paraId="1BB13585">
        <w:tblPrEx>
          <w:tblCellMar>
            <w:top w:w="0" w:type="dxa"/>
            <w:left w:w="108" w:type="dxa"/>
            <w:bottom w:w="0" w:type="dxa"/>
            <w:right w:w="108" w:type="dxa"/>
          </w:tblCellMar>
        </w:tblPrEx>
        <w:trPr>
          <w:trHeight w:val="426" w:hRule="atLeast"/>
          <w:tblHeader/>
          <w:jc w:val="center"/>
        </w:trPr>
        <w:tc>
          <w:tcPr>
            <w:tcW w:w="1253" w:type="dxa"/>
            <w:tcBorders>
              <w:top w:val="single" w:color="auto" w:sz="4" w:space="0"/>
              <w:left w:val="single" w:color="auto" w:sz="4" w:space="0"/>
              <w:bottom w:val="single" w:color="auto" w:sz="4" w:space="0"/>
              <w:right w:val="single" w:color="auto" w:sz="4" w:space="0"/>
            </w:tcBorders>
            <w:vAlign w:val="center"/>
          </w:tcPr>
          <w:p w14:paraId="3A259736">
            <w:pPr>
              <w:pStyle w:val="11"/>
              <w:jc w:val="center"/>
              <w:rPr>
                <w:b/>
                <w:bCs/>
              </w:rPr>
            </w:pPr>
            <w:r>
              <w:rPr>
                <w:b/>
                <w:bCs/>
              </w:rPr>
              <w:t>序号</w:t>
            </w:r>
          </w:p>
        </w:tc>
        <w:tc>
          <w:tcPr>
            <w:tcW w:w="2856" w:type="dxa"/>
            <w:tcBorders>
              <w:top w:val="single" w:color="auto" w:sz="4" w:space="0"/>
              <w:left w:val="single" w:color="auto" w:sz="4" w:space="0"/>
              <w:bottom w:val="single" w:color="auto" w:sz="4" w:space="0"/>
              <w:right w:val="single" w:color="auto" w:sz="4" w:space="0"/>
            </w:tcBorders>
            <w:vAlign w:val="center"/>
          </w:tcPr>
          <w:p w14:paraId="1576417B">
            <w:pPr>
              <w:pStyle w:val="11"/>
              <w:jc w:val="center"/>
              <w:rPr>
                <w:b/>
                <w:bCs/>
              </w:rPr>
            </w:pPr>
            <w:r>
              <w:rPr>
                <w:b/>
                <w:bCs/>
              </w:rPr>
              <w:t>材料名称</w:t>
            </w:r>
          </w:p>
        </w:tc>
        <w:tc>
          <w:tcPr>
            <w:tcW w:w="1058" w:type="dxa"/>
            <w:tcBorders>
              <w:top w:val="single" w:color="auto" w:sz="4" w:space="0"/>
              <w:left w:val="single" w:color="auto" w:sz="4" w:space="0"/>
              <w:bottom w:val="single" w:color="auto" w:sz="4" w:space="0"/>
              <w:right w:val="single" w:color="auto" w:sz="4" w:space="0"/>
            </w:tcBorders>
            <w:vAlign w:val="center"/>
          </w:tcPr>
          <w:p w14:paraId="1DE3C45C">
            <w:pPr>
              <w:pStyle w:val="11"/>
              <w:jc w:val="center"/>
              <w:rPr>
                <w:b/>
                <w:bCs/>
              </w:rPr>
            </w:pPr>
            <w:r>
              <w:rPr>
                <w:b/>
                <w:bCs/>
              </w:rPr>
              <w:t>份数</w:t>
            </w:r>
          </w:p>
        </w:tc>
        <w:tc>
          <w:tcPr>
            <w:tcW w:w="4490" w:type="dxa"/>
            <w:tcBorders>
              <w:top w:val="single" w:color="auto" w:sz="4" w:space="0"/>
              <w:left w:val="single" w:color="auto" w:sz="4" w:space="0"/>
              <w:bottom w:val="single" w:color="auto" w:sz="4" w:space="0"/>
              <w:right w:val="single" w:color="auto" w:sz="4" w:space="0"/>
            </w:tcBorders>
            <w:vAlign w:val="center"/>
          </w:tcPr>
          <w:p w14:paraId="4E54D107">
            <w:pPr>
              <w:pStyle w:val="11"/>
              <w:jc w:val="center"/>
              <w:rPr>
                <w:b/>
                <w:bCs/>
              </w:rPr>
            </w:pPr>
            <w:r>
              <w:rPr>
                <w:b/>
                <w:bCs/>
              </w:rPr>
              <w:t>备注</w:t>
            </w:r>
          </w:p>
        </w:tc>
      </w:tr>
      <w:tr w14:paraId="1932F1B8">
        <w:tblPrEx>
          <w:tblCellMar>
            <w:top w:w="0" w:type="dxa"/>
            <w:left w:w="108" w:type="dxa"/>
            <w:bottom w:w="0" w:type="dxa"/>
            <w:right w:w="108" w:type="dxa"/>
          </w:tblCellMar>
        </w:tblPrEx>
        <w:trPr>
          <w:trHeight w:val="336" w:hRule="atLeast"/>
          <w:jc w:val="center"/>
        </w:trPr>
        <w:tc>
          <w:tcPr>
            <w:tcW w:w="1253" w:type="dxa"/>
            <w:tcBorders>
              <w:top w:val="single" w:color="auto" w:sz="4" w:space="0"/>
              <w:left w:val="single" w:color="auto" w:sz="4" w:space="0"/>
              <w:bottom w:val="single" w:color="auto" w:sz="4" w:space="0"/>
              <w:right w:val="single" w:color="auto" w:sz="4" w:space="0"/>
            </w:tcBorders>
          </w:tcPr>
          <w:p w14:paraId="638D4B97">
            <w:pPr>
              <w:pStyle w:val="11"/>
              <w:jc w:val="center"/>
            </w:pPr>
            <w:r>
              <w:t>1</w:t>
            </w:r>
          </w:p>
        </w:tc>
        <w:tc>
          <w:tcPr>
            <w:tcW w:w="2856" w:type="dxa"/>
            <w:tcBorders>
              <w:top w:val="single" w:color="auto" w:sz="4" w:space="0"/>
              <w:left w:val="single" w:color="auto" w:sz="4" w:space="0"/>
              <w:bottom w:val="single" w:color="auto" w:sz="4" w:space="0"/>
              <w:right w:val="single" w:color="auto" w:sz="4" w:space="0"/>
            </w:tcBorders>
          </w:tcPr>
          <w:p w14:paraId="680AD8E6">
            <w:pPr>
              <w:pStyle w:val="11"/>
              <w:jc w:val="left"/>
            </w:pPr>
            <w:r>
              <w:t>项目申报书</w:t>
            </w:r>
          </w:p>
        </w:tc>
        <w:tc>
          <w:tcPr>
            <w:tcW w:w="1058" w:type="dxa"/>
            <w:tcBorders>
              <w:top w:val="single" w:color="auto" w:sz="4" w:space="0"/>
              <w:left w:val="single" w:color="auto" w:sz="4" w:space="0"/>
              <w:bottom w:val="single" w:color="auto" w:sz="4" w:space="0"/>
              <w:right w:val="single" w:color="auto" w:sz="4" w:space="0"/>
            </w:tcBorders>
          </w:tcPr>
          <w:p w14:paraId="2A7EAA00">
            <w:pPr>
              <w:pStyle w:val="11"/>
              <w:jc w:val="center"/>
            </w:pPr>
            <w:r>
              <w:t>1</w:t>
            </w:r>
          </w:p>
        </w:tc>
        <w:tc>
          <w:tcPr>
            <w:tcW w:w="4490" w:type="dxa"/>
            <w:tcBorders>
              <w:top w:val="single" w:color="auto" w:sz="4" w:space="0"/>
              <w:left w:val="single" w:color="auto" w:sz="4" w:space="0"/>
              <w:bottom w:val="single" w:color="auto" w:sz="4" w:space="0"/>
              <w:right w:val="single" w:color="auto" w:sz="4" w:space="0"/>
            </w:tcBorders>
          </w:tcPr>
          <w:p w14:paraId="7CCB19DA">
            <w:pPr>
              <w:pStyle w:val="11"/>
              <w:jc w:val="left"/>
            </w:pPr>
            <w:r>
              <w:t>双面打印</w:t>
            </w:r>
          </w:p>
        </w:tc>
      </w:tr>
      <w:tr w14:paraId="42D1E45B">
        <w:tblPrEx>
          <w:tblCellMar>
            <w:top w:w="0" w:type="dxa"/>
            <w:left w:w="108" w:type="dxa"/>
            <w:bottom w:w="0" w:type="dxa"/>
            <w:right w:w="108" w:type="dxa"/>
          </w:tblCellMar>
        </w:tblPrEx>
        <w:trPr>
          <w:trHeight w:val="541" w:hRule="atLeast"/>
          <w:jc w:val="center"/>
        </w:trPr>
        <w:tc>
          <w:tcPr>
            <w:tcW w:w="1253" w:type="dxa"/>
            <w:tcBorders>
              <w:top w:val="single" w:color="auto" w:sz="4" w:space="0"/>
              <w:left w:val="single" w:color="auto" w:sz="4" w:space="0"/>
              <w:bottom w:val="single" w:color="auto" w:sz="4" w:space="0"/>
              <w:right w:val="single" w:color="auto" w:sz="4" w:space="0"/>
            </w:tcBorders>
          </w:tcPr>
          <w:p w14:paraId="73E83FC7">
            <w:pPr>
              <w:pStyle w:val="11"/>
              <w:jc w:val="center"/>
            </w:pPr>
            <w:r>
              <w:t>2</w:t>
            </w:r>
          </w:p>
        </w:tc>
        <w:tc>
          <w:tcPr>
            <w:tcW w:w="2856" w:type="dxa"/>
            <w:tcBorders>
              <w:top w:val="single" w:color="auto" w:sz="4" w:space="0"/>
              <w:left w:val="single" w:color="auto" w:sz="4" w:space="0"/>
              <w:bottom w:val="single" w:color="auto" w:sz="4" w:space="0"/>
              <w:right w:val="single" w:color="auto" w:sz="4" w:space="0"/>
            </w:tcBorders>
          </w:tcPr>
          <w:p w14:paraId="77AE4217">
            <w:pPr>
              <w:pStyle w:val="11"/>
              <w:jc w:val="left"/>
            </w:pPr>
            <w:r>
              <w:t>形式审查明细表</w:t>
            </w:r>
          </w:p>
        </w:tc>
        <w:tc>
          <w:tcPr>
            <w:tcW w:w="1058" w:type="dxa"/>
            <w:tcBorders>
              <w:top w:val="single" w:color="auto" w:sz="4" w:space="0"/>
              <w:left w:val="single" w:color="auto" w:sz="4" w:space="0"/>
              <w:bottom w:val="single" w:color="auto" w:sz="4" w:space="0"/>
              <w:right w:val="single" w:color="auto" w:sz="4" w:space="0"/>
            </w:tcBorders>
          </w:tcPr>
          <w:p w14:paraId="20A50444">
            <w:pPr>
              <w:pStyle w:val="11"/>
              <w:jc w:val="center"/>
            </w:pPr>
            <w:r>
              <w:t>1</w:t>
            </w:r>
          </w:p>
        </w:tc>
        <w:tc>
          <w:tcPr>
            <w:tcW w:w="4490" w:type="dxa"/>
            <w:tcBorders>
              <w:top w:val="single" w:color="auto" w:sz="4" w:space="0"/>
              <w:left w:val="single" w:color="auto" w:sz="4" w:space="0"/>
              <w:bottom w:val="single" w:color="auto" w:sz="4" w:space="0"/>
              <w:right w:val="single" w:color="auto" w:sz="4" w:space="0"/>
            </w:tcBorders>
          </w:tcPr>
          <w:p w14:paraId="0649F5BC">
            <w:pPr>
              <w:pStyle w:val="11"/>
              <w:jc w:val="left"/>
            </w:pPr>
            <w:r>
              <w:t>双面打印，本表</w:t>
            </w:r>
          </w:p>
        </w:tc>
      </w:tr>
      <w:tr w14:paraId="5025B7BD">
        <w:tblPrEx>
          <w:tblCellMar>
            <w:top w:w="0" w:type="dxa"/>
            <w:left w:w="108" w:type="dxa"/>
            <w:bottom w:w="0" w:type="dxa"/>
            <w:right w:w="108" w:type="dxa"/>
          </w:tblCellMar>
        </w:tblPrEx>
        <w:trPr>
          <w:trHeight w:val="541" w:hRule="atLeast"/>
          <w:jc w:val="center"/>
        </w:trPr>
        <w:tc>
          <w:tcPr>
            <w:tcW w:w="1253" w:type="dxa"/>
            <w:tcBorders>
              <w:top w:val="single" w:color="auto" w:sz="4" w:space="0"/>
              <w:left w:val="single" w:color="auto" w:sz="4" w:space="0"/>
              <w:bottom w:val="single" w:color="auto" w:sz="4" w:space="0"/>
              <w:right w:val="single" w:color="auto" w:sz="4" w:space="0"/>
            </w:tcBorders>
          </w:tcPr>
          <w:p w14:paraId="09EC4AC3">
            <w:pPr>
              <w:pStyle w:val="11"/>
              <w:jc w:val="center"/>
            </w:pPr>
            <w:r>
              <w:t>3</w:t>
            </w:r>
          </w:p>
        </w:tc>
        <w:tc>
          <w:tcPr>
            <w:tcW w:w="2856" w:type="dxa"/>
            <w:tcBorders>
              <w:top w:val="single" w:color="auto" w:sz="4" w:space="0"/>
              <w:left w:val="single" w:color="auto" w:sz="4" w:space="0"/>
              <w:bottom w:val="single" w:color="auto" w:sz="4" w:space="0"/>
              <w:right w:val="single" w:color="auto" w:sz="4" w:space="0"/>
            </w:tcBorders>
          </w:tcPr>
          <w:p w14:paraId="31249D88">
            <w:pPr>
              <w:pStyle w:val="11"/>
              <w:jc w:val="left"/>
            </w:pPr>
            <w:r>
              <w:t>项目支撑材料汇编</w:t>
            </w:r>
          </w:p>
        </w:tc>
        <w:tc>
          <w:tcPr>
            <w:tcW w:w="1058" w:type="dxa"/>
            <w:tcBorders>
              <w:top w:val="single" w:color="auto" w:sz="4" w:space="0"/>
              <w:left w:val="single" w:color="auto" w:sz="4" w:space="0"/>
              <w:bottom w:val="single" w:color="auto" w:sz="4" w:space="0"/>
              <w:right w:val="single" w:color="auto" w:sz="4" w:space="0"/>
            </w:tcBorders>
          </w:tcPr>
          <w:p w14:paraId="6E4D877E">
            <w:pPr>
              <w:pStyle w:val="11"/>
              <w:jc w:val="center"/>
            </w:pPr>
            <w:r>
              <w:t>1</w:t>
            </w:r>
          </w:p>
        </w:tc>
        <w:tc>
          <w:tcPr>
            <w:tcW w:w="4490" w:type="dxa"/>
            <w:tcBorders>
              <w:top w:val="single" w:color="auto" w:sz="4" w:space="0"/>
              <w:left w:val="single" w:color="auto" w:sz="4" w:space="0"/>
              <w:bottom w:val="single" w:color="auto" w:sz="4" w:space="0"/>
              <w:right w:val="single" w:color="auto" w:sz="4" w:space="0"/>
            </w:tcBorders>
          </w:tcPr>
          <w:p w14:paraId="6DB8C2A7">
            <w:pPr>
              <w:pStyle w:val="11"/>
              <w:jc w:val="left"/>
            </w:pPr>
            <w:r>
              <w:t>按顺序装订</w:t>
            </w:r>
          </w:p>
        </w:tc>
      </w:tr>
      <w:tr w14:paraId="0AE56DF2">
        <w:tblPrEx>
          <w:tblCellMar>
            <w:top w:w="0" w:type="dxa"/>
            <w:left w:w="108" w:type="dxa"/>
            <w:bottom w:w="0" w:type="dxa"/>
            <w:right w:w="108" w:type="dxa"/>
          </w:tblCellMar>
        </w:tblPrEx>
        <w:trPr>
          <w:trHeight w:val="516" w:hRule="atLeast"/>
          <w:jc w:val="center"/>
        </w:trPr>
        <w:tc>
          <w:tcPr>
            <w:tcW w:w="1253" w:type="dxa"/>
            <w:tcBorders>
              <w:top w:val="single" w:color="auto" w:sz="4" w:space="0"/>
              <w:left w:val="single" w:color="auto" w:sz="4" w:space="0"/>
              <w:bottom w:val="single" w:color="auto" w:sz="4" w:space="0"/>
              <w:right w:val="single" w:color="auto" w:sz="4" w:space="0"/>
            </w:tcBorders>
          </w:tcPr>
          <w:p w14:paraId="0F72DE25">
            <w:pPr>
              <w:pStyle w:val="11"/>
              <w:jc w:val="center"/>
            </w:pPr>
            <w:r>
              <w:t>4</w:t>
            </w:r>
          </w:p>
        </w:tc>
        <w:tc>
          <w:tcPr>
            <w:tcW w:w="2856" w:type="dxa"/>
            <w:tcBorders>
              <w:top w:val="single" w:color="auto" w:sz="4" w:space="0"/>
              <w:left w:val="single" w:color="auto" w:sz="4" w:space="0"/>
              <w:bottom w:val="single" w:color="auto" w:sz="4" w:space="0"/>
              <w:right w:val="single" w:color="auto" w:sz="4" w:space="0"/>
            </w:tcBorders>
          </w:tcPr>
          <w:p w14:paraId="32DE8085">
            <w:pPr>
              <w:pStyle w:val="11"/>
              <w:jc w:val="left"/>
            </w:pPr>
            <w:r>
              <w:t>路演PPT</w:t>
            </w:r>
          </w:p>
        </w:tc>
        <w:tc>
          <w:tcPr>
            <w:tcW w:w="1058" w:type="dxa"/>
            <w:tcBorders>
              <w:top w:val="single" w:color="auto" w:sz="4" w:space="0"/>
              <w:left w:val="single" w:color="auto" w:sz="4" w:space="0"/>
              <w:bottom w:val="single" w:color="auto" w:sz="4" w:space="0"/>
              <w:right w:val="single" w:color="auto" w:sz="4" w:space="0"/>
            </w:tcBorders>
          </w:tcPr>
          <w:p w14:paraId="60597E8B">
            <w:pPr>
              <w:pStyle w:val="11"/>
              <w:jc w:val="center"/>
            </w:pPr>
            <w:r>
              <w:t>1</w:t>
            </w:r>
          </w:p>
        </w:tc>
        <w:tc>
          <w:tcPr>
            <w:tcW w:w="4490" w:type="dxa"/>
            <w:tcBorders>
              <w:top w:val="single" w:color="auto" w:sz="4" w:space="0"/>
              <w:left w:val="single" w:color="auto" w:sz="4" w:space="0"/>
              <w:bottom w:val="single" w:color="auto" w:sz="4" w:space="0"/>
              <w:right w:val="single" w:color="auto" w:sz="4" w:space="0"/>
            </w:tcBorders>
          </w:tcPr>
          <w:p w14:paraId="2A064F5B">
            <w:pPr>
              <w:pStyle w:val="11"/>
              <w:jc w:val="left"/>
            </w:pPr>
            <w:r>
              <w:t>电子版+纸质版</w:t>
            </w:r>
          </w:p>
        </w:tc>
      </w:tr>
      <w:tr w14:paraId="5A2F3299">
        <w:tblPrEx>
          <w:tblCellMar>
            <w:top w:w="0" w:type="dxa"/>
            <w:left w:w="108" w:type="dxa"/>
            <w:bottom w:w="0" w:type="dxa"/>
            <w:right w:w="108" w:type="dxa"/>
          </w:tblCellMar>
        </w:tblPrEx>
        <w:trPr>
          <w:trHeight w:val="541" w:hRule="atLeast"/>
          <w:jc w:val="center"/>
        </w:trPr>
        <w:tc>
          <w:tcPr>
            <w:tcW w:w="1253" w:type="dxa"/>
            <w:tcBorders>
              <w:top w:val="single" w:color="auto" w:sz="4" w:space="0"/>
              <w:left w:val="single" w:color="auto" w:sz="4" w:space="0"/>
              <w:bottom w:val="single" w:color="auto" w:sz="4" w:space="0"/>
              <w:right w:val="single" w:color="auto" w:sz="4" w:space="0"/>
            </w:tcBorders>
          </w:tcPr>
          <w:p w14:paraId="2E84FC20">
            <w:pPr>
              <w:pStyle w:val="11"/>
              <w:jc w:val="center"/>
            </w:pPr>
            <w:r>
              <w:t>5</w:t>
            </w:r>
          </w:p>
        </w:tc>
        <w:tc>
          <w:tcPr>
            <w:tcW w:w="2856" w:type="dxa"/>
            <w:tcBorders>
              <w:top w:val="single" w:color="auto" w:sz="4" w:space="0"/>
              <w:left w:val="single" w:color="auto" w:sz="4" w:space="0"/>
              <w:bottom w:val="single" w:color="auto" w:sz="4" w:space="0"/>
              <w:right w:val="single" w:color="auto" w:sz="4" w:space="0"/>
            </w:tcBorders>
          </w:tcPr>
          <w:p w14:paraId="382F6B0A">
            <w:pPr>
              <w:pStyle w:val="11"/>
              <w:jc w:val="left"/>
            </w:pPr>
            <w:r>
              <w:t>团队成员学生证复印件</w:t>
            </w:r>
          </w:p>
        </w:tc>
        <w:tc>
          <w:tcPr>
            <w:tcW w:w="1058" w:type="dxa"/>
            <w:tcBorders>
              <w:top w:val="single" w:color="auto" w:sz="4" w:space="0"/>
              <w:left w:val="single" w:color="auto" w:sz="4" w:space="0"/>
              <w:bottom w:val="single" w:color="auto" w:sz="4" w:space="0"/>
              <w:right w:val="single" w:color="auto" w:sz="4" w:space="0"/>
            </w:tcBorders>
          </w:tcPr>
          <w:p w14:paraId="453D875A">
            <w:pPr>
              <w:pStyle w:val="11"/>
              <w:jc w:val="center"/>
            </w:pPr>
            <w:r>
              <w:t>1套</w:t>
            </w:r>
          </w:p>
        </w:tc>
        <w:tc>
          <w:tcPr>
            <w:tcW w:w="4490" w:type="dxa"/>
            <w:tcBorders>
              <w:top w:val="single" w:color="auto" w:sz="4" w:space="0"/>
              <w:left w:val="single" w:color="auto" w:sz="4" w:space="0"/>
              <w:bottom w:val="single" w:color="auto" w:sz="4" w:space="0"/>
              <w:right w:val="single" w:color="auto" w:sz="4" w:space="0"/>
            </w:tcBorders>
          </w:tcPr>
          <w:p w14:paraId="6FDB5801">
            <w:pPr>
              <w:pStyle w:val="11"/>
              <w:jc w:val="left"/>
            </w:pPr>
            <w:r>
              <w:t>按顺序排列</w:t>
            </w:r>
          </w:p>
        </w:tc>
      </w:tr>
      <w:tr w14:paraId="41C7A572">
        <w:tblPrEx>
          <w:tblCellMar>
            <w:top w:w="0" w:type="dxa"/>
            <w:left w:w="108" w:type="dxa"/>
            <w:bottom w:w="0" w:type="dxa"/>
            <w:right w:w="108" w:type="dxa"/>
          </w:tblCellMar>
        </w:tblPrEx>
        <w:trPr>
          <w:trHeight w:val="541" w:hRule="atLeast"/>
          <w:jc w:val="center"/>
        </w:trPr>
        <w:tc>
          <w:tcPr>
            <w:tcW w:w="1253" w:type="dxa"/>
            <w:tcBorders>
              <w:top w:val="single" w:color="auto" w:sz="4" w:space="0"/>
              <w:left w:val="single" w:color="auto" w:sz="4" w:space="0"/>
              <w:bottom w:val="single" w:color="auto" w:sz="4" w:space="0"/>
              <w:right w:val="single" w:color="auto" w:sz="4" w:space="0"/>
            </w:tcBorders>
          </w:tcPr>
          <w:p w14:paraId="2313E46B">
            <w:pPr>
              <w:pStyle w:val="11"/>
              <w:jc w:val="center"/>
            </w:pPr>
            <w:r>
              <w:t>6</w:t>
            </w:r>
          </w:p>
        </w:tc>
        <w:tc>
          <w:tcPr>
            <w:tcW w:w="2856" w:type="dxa"/>
            <w:tcBorders>
              <w:top w:val="single" w:color="auto" w:sz="4" w:space="0"/>
              <w:left w:val="single" w:color="auto" w:sz="4" w:space="0"/>
              <w:bottom w:val="single" w:color="auto" w:sz="4" w:space="0"/>
              <w:right w:val="single" w:color="auto" w:sz="4" w:space="0"/>
            </w:tcBorders>
          </w:tcPr>
          <w:p w14:paraId="7EA2F5FC">
            <w:pPr>
              <w:pStyle w:val="11"/>
              <w:jc w:val="left"/>
            </w:pPr>
            <w:r>
              <w:t>指导教师职称证明</w:t>
            </w:r>
          </w:p>
        </w:tc>
        <w:tc>
          <w:tcPr>
            <w:tcW w:w="1058" w:type="dxa"/>
            <w:tcBorders>
              <w:top w:val="single" w:color="auto" w:sz="4" w:space="0"/>
              <w:left w:val="single" w:color="auto" w:sz="4" w:space="0"/>
              <w:bottom w:val="single" w:color="auto" w:sz="4" w:space="0"/>
              <w:right w:val="single" w:color="auto" w:sz="4" w:space="0"/>
            </w:tcBorders>
          </w:tcPr>
          <w:p w14:paraId="70C2D3FA">
            <w:pPr>
              <w:pStyle w:val="11"/>
              <w:jc w:val="center"/>
            </w:pPr>
            <w:r>
              <w:t>1</w:t>
            </w:r>
          </w:p>
        </w:tc>
        <w:tc>
          <w:tcPr>
            <w:tcW w:w="4490" w:type="dxa"/>
            <w:tcBorders>
              <w:top w:val="single" w:color="auto" w:sz="4" w:space="0"/>
              <w:left w:val="single" w:color="auto" w:sz="4" w:space="0"/>
              <w:bottom w:val="single" w:color="auto" w:sz="4" w:space="0"/>
              <w:right w:val="single" w:color="auto" w:sz="4" w:space="0"/>
            </w:tcBorders>
          </w:tcPr>
          <w:p w14:paraId="7BFEFC63">
            <w:pPr>
              <w:pStyle w:val="11"/>
              <w:jc w:val="left"/>
            </w:pPr>
            <w:r>
              <w:t>复印件</w:t>
            </w:r>
          </w:p>
        </w:tc>
      </w:tr>
      <w:tr w14:paraId="1288559A">
        <w:tblPrEx>
          <w:tblCellMar>
            <w:top w:w="0" w:type="dxa"/>
            <w:left w:w="108" w:type="dxa"/>
            <w:bottom w:w="0" w:type="dxa"/>
            <w:right w:w="108" w:type="dxa"/>
          </w:tblCellMar>
        </w:tblPrEx>
        <w:trPr>
          <w:trHeight w:val="345" w:hRule="atLeast"/>
          <w:jc w:val="center"/>
        </w:trPr>
        <w:tc>
          <w:tcPr>
            <w:tcW w:w="1253" w:type="dxa"/>
            <w:tcBorders>
              <w:top w:val="single" w:color="auto" w:sz="4" w:space="0"/>
              <w:left w:val="single" w:color="auto" w:sz="4" w:space="0"/>
              <w:bottom w:val="single" w:color="auto" w:sz="4" w:space="0"/>
              <w:right w:val="single" w:color="auto" w:sz="4" w:space="0"/>
            </w:tcBorders>
          </w:tcPr>
          <w:p w14:paraId="22B4D58E">
            <w:pPr>
              <w:pStyle w:val="11"/>
              <w:jc w:val="center"/>
            </w:pPr>
            <w:r>
              <w:t>7</w:t>
            </w:r>
          </w:p>
        </w:tc>
        <w:tc>
          <w:tcPr>
            <w:tcW w:w="2856" w:type="dxa"/>
            <w:tcBorders>
              <w:top w:val="single" w:color="auto" w:sz="4" w:space="0"/>
              <w:left w:val="single" w:color="auto" w:sz="4" w:space="0"/>
              <w:bottom w:val="single" w:color="auto" w:sz="4" w:space="0"/>
              <w:right w:val="single" w:color="auto" w:sz="4" w:space="0"/>
            </w:tcBorders>
          </w:tcPr>
          <w:p w14:paraId="4C68DBFF">
            <w:pPr>
              <w:pStyle w:val="11"/>
              <w:jc w:val="left"/>
            </w:pPr>
            <w:r>
              <w:t>其他证明材料</w:t>
            </w:r>
          </w:p>
        </w:tc>
        <w:tc>
          <w:tcPr>
            <w:tcW w:w="1058" w:type="dxa"/>
            <w:tcBorders>
              <w:top w:val="single" w:color="auto" w:sz="4" w:space="0"/>
              <w:left w:val="single" w:color="auto" w:sz="4" w:space="0"/>
              <w:bottom w:val="single" w:color="auto" w:sz="4" w:space="0"/>
              <w:right w:val="single" w:color="auto" w:sz="4" w:space="0"/>
            </w:tcBorders>
          </w:tcPr>
          <w:p w14:paraId="55FD2FDE">
            <w:pPr>
              <w:pStyle w:val="11"/>
              <w:jc w:val="center"/>
            </w:pPr>
            <w:r>
              <w:t>按需</w:t>
            </w:r>
          </w:p>
        </w:tc>
        <w:tc>
          <w:tcPr>
            <w:tcW w:w="4490" w:type="dxa"/>
            <w:tcBorders>
              <w:top w:val="single" w:color="auto" w:sz="4" w:space="0"/>
              <w:left w:val="single" w:color="auto" w:sz="4" w:space="0"/>
              <w:bottom w:val="single" w:color="auto" w:sz="4" w:space="0"/>
              <w:right w:val="single" w:color="auto" w:sz="4" w:space="0"/>
            </w:tcBorders>
          </w:tcPr>
          <w:p w14:paraId="79D918FD">
            <w:pPr>
              <w:pStyle w:val="11"/>
              <w:jc w:val="center"/>
            </w:pPr>
          </w:p>
        </w:tc>
      </w:tr>
    </w:tbl>
    <w:p w14:paraId="6473E0E7">
      <w:pPr>
        <w:pStyle w:val="10"/>
        <w:rPr>
          <w:b/>
          <w:bCs/>
        </w:rPr>
      </w:pPr>
    </w:p>
    <w:p w14:paraId="3FE7DCB5">
      <w:pPr>
        <w:pStyle w:val="10"/>
        <w:rPr>
          <w:b/>
          <w:bCs/>
        </w:rPr>
      </w:pPr>
      <w:r>
        <w:rPr>
          <w:b/>
          <w:bCs/>
        </w:rPr>
        <w:t>说明：</w:t>
      </w:r>
    </w:p>
    <w:p w14:paraId="46CEFFFB">
      <w:pPr>
        <w:pStyle w:val="10"/>
      </w:pPr>
      <w:r>
        <w:rPr>
          <w:rFonts w:hint="eastAsia"/>
          <w:b/>
          <w:bCs/>
          <w:lang w:val="en-US" w:eastAsia="zh-CN"/>
        </w:rPr>
        <w:t>1.</w:t>
      </w:r>
      <w:r>
        <w:t>本表适用于安徽建筑大学”挑战杯”创业计划竞赛校级选拔赛形式审查；</w:t>
      </w:r>
    </w:p>
    <w:p w14:paraId="5D837CA0">
      <w:pPr>
        <w:pStyle w:val="10"/>
        <w:numPr>
          <w:ilvl w:val="0"/>
          <w:numId w:val="0"/>
        </w:numPr>
      </w:pPr>
      <w:r>
        <w:rPr>
          <w:rFonts w:hint="eastAsia"/>
          <w:lang w:val="en-US" w:eastAsia="zh-CN"/>
        </w:rPr>
        <w:t>2.</w:t>
      </w:r>
      <w:r>
        <w:t>所有审查项目必须逐项检查，“自查”和”学院审核”栏须勾选确认；</w:t>
      </w:r>
    </w:p>
    <w:p w14:paraId="4530DB68">
      <w:pPr>
        <w:pStyle w:val="10"/>
        <w:numPr>
          <w:ilvl w:val="0"/>
          <w:numId w:val="0"/>
        </w:numPr>
      </w:pPr>
      <w:r>
        <w:rPr>
          <w:rFonts w:hint="eastAsia"/>
          <w:lang w:val="en-US" w:eastAsia="zh-CN"/>
        </w:rPr>
        <w:t>3.</w:t>
      </w:r>
      <w:r>
        <w:t>凡审查不合格项，须说明情况并限期整改；</w:t>
      </w:r>
    </w:p>
    <w:p w14:paraId="6192E226">
      <w:pPr>
        <w:pStyle w:val="10"/>
        <w:numPr>
          <w:ilvl w:val="0"/>
          <w:numId w:val="0"/>
        </w:numPr>
      </w:pPr>
      <w:r>
        <w:rPr>
          <w:rFonts w:hint="eastAsia"/>
          <w:lang w:val="en-US" w:eastAsia="zh-CN"/>
        </w:rPr>
        <w:t>4.</w:t>
      </w:r>
      <w:r>
        <w:t>具体参赛要求以202</w:t>
      </w:r>
      <w:r>
        <w:rPr>
          <w:rFonts w:hint="eastAsia"/>
          <w:lang w:val="en-US" w:eastAsia="zh-CN"/>
        </w:rPr>
        <w:t>6</w:t>
      </w:r>
      <w:r>
        <w:t>年度《“挑战杯”中国大学生创业计划竞赛章程》为准，以章程为准。</w:t>
      </w:r>
    </w:p>
    <w:sectPr>
      <w:footerReference r:id="rId5"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 (正文 CS 字体)">
    <w:altName w:val="宋体"/>
    <w:panose1 w:val="020B0604020202020204"/>
    <w:charset w:val="86"/>
    <w:family w:val="roman"/>
    <w:pitch w:val="default"/>
    <w:sig w:usb0="00000000" w:usb1="00000000" w:usb2="00000000" w:usb3="00000000" w:csb0="00000000" w:csb1="00000000"/>
  </w:font>
  <w:font w:name="Times New Roman (标题 CS)">
    <w:altName w:val="宋体"/>
    <w:panose1 w:val="020B0604020202020204"/>
    <w:charset w:val="86"/>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34861">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3E50CD">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3E50CD">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AE0086"/>
    <w:rsid w:val="095D1E16"/>
    <w:rsid w:val="11AE0086"/>
    <w:rsid w:val="1FB36864"/>
    <w:rsid w:val="3B4830CE"/>
    <w:rsid w:val="4B193F45"/>
    <w:rsid w:val="58A96885"/>
    <w:rsid w:val="67CE4ADF"/>
    <w:rsid w:val="6FDE0076"/>
    <w:rsid w:val="74F841F7"/>
    <w:rsid w:val="7E8B7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360" w:lineRule="auto"/>
    </w:pPr>
    <w:rPr>
      <w:rFonts w:ascii="Arial" w:hAnsi="Arial" w:eastAsia="宋体" w:cs="Times New Roman (正文 CS 字体)"/>
      <w:sz w:val="24"/>
      <w:szCs w:val="24"/>
      <w:lang w:val="en-US" w:eastAsia="en-US" w:bidi="ar-SA"/>
    </w:rPr>
  </w:style>
  <w:style w:type="paragraph" w:styleId="2">
    <w:name w:val="heading 1"/>
    <w:basedOn w:val="1"/>
    <w:next w:val="3"/>
    <w:qFormat/>
    <w:uiPriority w:val="9"/>
    <w:pPr>
      <w:keepNext/>
      <w:keepLines/>
      <w:outlineLvl w:val="0"/>
    </w:pPr>
    <w:rPr>
      <w:rFonts w:eastAsia="黑体" w:cs="Times New Roman (标题 CS)"/>
      <w:sz w:val="30"/>
      <w:szCs w:val="40"/>
    </w:rPr>
  </w:style>
  <w:style w:type="paragraph" w:styleId="4">
    <w:name w:val="heading 2"/>
    <w:basedOn w:val="1"/>
    <w:next w:val="3"/>
    <w:semiHidden/>
    <w:unhideWhenUsed/>
    <w:qFormat/>
    <w:uiPriority w:val="9"/>
    <w:pPr>
      <w:keepNext/>
      <w:keepLines/>
      <w:outlineLvl w:val="1"/>
    </w:pPr>
    <w:rPr>
      <w:rFonts w:eastAsia="黑体" w:cs="Times New Roman (标题 CS)"/>
      <w:sz w:val="28"/>
      <w:szCs w:val="32"/>
    </w:rPr>
  </w:style>
  <w:style w:type="paragraph" w:styleId="5">
    <w:name w:val="heading 3"/>
    <w:basedOn w:val="1"/>
    <w:next w:val="3"/>
    <w:semiHidden/>
    <w:unhideWhenUsed/>
    <w:qFormat/>
    <w:uiPriority w:val="9"/>
    <w:pPr>
      <w:keepNext/>
      <w:keepLines/>
      <w:outlineLvl w:val="2"/>
    </w:pPr>
    <w:rPr>
      <w:rFonts w:eastAsia="黑体" w:cs="Times New Roman (标题 CS)"/>
      <w:sz w:val="26"/>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First Paragraph"/>
    <w:basedOn w:val="3"/>
    <w:next w:val="3"/>
    <w:qFormat/>
    <w:uiPriority w:val="0"/>
  </w:style>
  <w:style w:type="paragraph" w:customStyle="1" w:styleId="11">
    <w:name w:val="Compact"/>
    <w:basedOn w:val="3"/>
    <w:qFormat/>
    <w:uiPriority w:val="0"/>
    <w:pPr>
      <w:spacing w:before="36" w:after="36"/>
    </w:pPr>
  </w:style>
  <w:style w:type="table" w:customStyle="1" w:styleId="12">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安徽分公司</Company>
  <Pages>4</Pages>
  <Words>2170</Words>
  <Characters>2226</Characters>
  <Lines>0</Lines>
  <Paragraphs>0</Paragraphs>
  <TotalTime>17</TotalTime>
  <ScaleCrop>false</ScaleCrop>
  <LinksUpToDate>false</LinksUpToDate>
  <CharactersWithSpaces>2336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2026-03-02T02:33:00Z</dcterms:created>
  <dc:creator>JD</dc:creator>
  <cp:lastModifiedBy>JD</cp:lastModifiedBy>
  <dcterms:modified xsi:type="dcterms:W3CDTF">2026-03-03T01:32:30Z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19765E3332404997B1956523426CB409_13</vt:lpwstr>
  </property>
</Properties>
</file>