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9B" w:rsidRPr="005E21E9" w:rsidRDefault="00FF039B" w:rsidP="00FF039B">
      <w:pPr>
        <w:spacing w:line="580" w:lineRule="exact"/>
        <w:rPr>
          <w:rFonts w:ascii="Times New Roman" w:eastAsia="黑体" w:hAnsi="Times New Roman" w:cs="Times New Roman"/>
          <w:color w:val="000000" w:themeColor="text1"/>
          <w:kern w:val="32"/>
          <w:sz w:val="32"/>
          <w:szCs w:val="32"/>
        </w:rPr>
      </w:pPr>
      <w:r w:rsidRPr="005E21E9">
        <w:rPr>
          <w:rFonts w:ascii="Times New Roman" w:eastAsia="黑体" w:hAnsi="Times New Roman" w:cs="Times New Roman"/>
          <w:color w:val="000000" w:themeColor="text1"/>
          <w:kern w:val="32"/>
          <w:sz w:val="32"/>
          <w:szCs w:val="32"/>
        </w:rPr>
        <w:t>附件</w:t>
      </w:r>
      <w:r w:rsidRPr="005E21E9">
        <w:rPr>
          <w:rFonts w:ascii="Times New Roman" w:eastAsia="黑体" w:hAnsi="Times New Roman" w:cs="Times New Roman"/>
          <w:color w:val="000000" w:themeColor="text1"/>
          <w:kern w:val="32"/>
          <w:sz w:val="32"/>
          <w:szCs w:val="32"/>
        </w:rPr>
        <w:t>3</w:t>
      </w:r>
    </w:p>
    <w:p w:rsidR="00FF039B" w:rsidRPr="00442262" w:rsidRDefault="00FF039B" w:rsidP="00FF039B">
      <w:pPr>
        <w:tabs>
          <w:tab w:val="left" w:pos="975"/>
        </w:tabs>
        <w:spacing w:line="660" w:lineRule="exact"/>
        <w:jc w:val="center"/>
        <w:rPr>
          <w:rFonts w:ascii="宋体" w:hAnsi="宋体" w:cs="Times New Roman"/>
          <w:b/>
          <w:color w:val="000000" w:themeColor="text1"/>
          <w:kern w:val="32"/>
          <w:sz w:val="44"/>
          <w:szCs w:val="44"/>
        </w:rPr>
      </w:pPr>
      <w:r w:rsidRPr="00442262">
        <w:rPr>
          <w:rFonts w:ascii="宋体" w:hAnsi="宋体" w:cs="Times New Roman"/>
          <w:b/>
          <w:color w:val="000000" w:themeColor="text1"/>
          <w:kern w:val="32"/>
          <w:sz w:val="44"/>
          <w:szCs w:val="44"/>
        </w:rPr>
        <w:t>2021年合肥市人民政府重大研究课题</w:t>
      </w:r>
    </w:p>
    <w:p w:rsidR="00FF039B" w:rsidRPr="005E21E9" w:rsidRDefault="00FF039B" w:rsidP="00FF039B">
      <w:pPr>
        <w:spacing w:line="66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32"/>
          <w:sz w:val="44"/>
          <w:szCs w:val="44"/>
        </w:rPr>
      </w:pPr>
      <w:bookmarkStart w:id="0" w:name="_GoBack"/>
      <w:proofErr w:type="gramStart"/>
      <w:r w:rsidRPr="00442262">
        <w:rPr>
          <w:rFonts w:ascii="宋体" w:hAnsi="宋体" w:cs="Times New Roman"/>
          <w:b/>
          <w:color w:val="000000" w:themeColor="text1"/>
          <w:kern w:val="32"/>
          <w:sz w:val="44"/>
          <w:szCs w:val="44"/>
        </w:rPr>
        <w:t>研</w:t>
      </w:r>
      <w:proofErr w:type="gramEnd"/>
      <w:r w:rsidRPr="00442262">
        <w:rPr>
          <w:rFonts w:ascii="宋体" w:hAnsi="宋体" w:cs="Times New Roman"/>
          <w:b/>
          <w:color w:val="000000" w:themeColor="text1"/>
          <w:kern w:val="32"/>
          <w:sz w:val="44"/>
          <w:szCs w:val="44"/>
        </w:rPr>
        <w:t xml:space="preserve"> 究 纲 要</w:t>
      </w:r>
    </w:p>
    <w:bookmarkEnd w:id="0"/>
    <w:p w:rsidR="00FF039B" w:rsidRPr="00442262" w:rsidRDefault="00FF039B" w:rsidP="00FF039B">
      <w:pPr>
        <w:pStyle w:val="a5"/>
        <w:spacing w:line="432" w:lineRule="auto"/>
        <w:rPr>
          <w:rFonts w:ascii="宋体" w:hAnsi="宋体" w:cs="Times New Roman"/>
          <w:b/>
          <w:bCs/>
          <w:color w:val="000000" w:themeColor="text1"/>
          <w:kern w:val="32"/>
          <w:sz w:val="32"/>
          <w:szCs w:val="32"/>
        </w:rPr>
      </w:pPr>
      <w:r w:rsidRPr="00442262">
        <w:rPr>
          <w:rFonts w:ascii="宋体" w:hAnsi="宋体" w:cs="Times New Roman"/>
          <w:b/>
          <w:bCs/>
          <w:color w:val="000000" w:themeColor="text1"/>
          <w:kern w:val="32"/>
          <w:sz w:val="32"/>
          <w:szCs w:val="32"/>
        </w:rPr>
        <w:t>课题名称：                    课题编号：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33"/>
      </w:tblGrid>
      <w:tr w:rsidR="00FF039B" w:rsidRPr="005E21E9" w:rsidTr="00CD507A">
        <w:trPr>
          <w:trHeight w:val="3498"/>
        </w:trPr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9B" w:rsidRPr="00442262" w:rsidRDefault="00FF039B" w:rsidP="00CD507A">
            <w:pPr>
              <w:ind w:firstLineChars="200" w:firstLine="560"/>
              <w:rPr>
                <w:rFonts w:ascii="宋体" w:hAnsi="宋体" w:cs="Times New Roman"/>
                <w:color w:val="000000" w:themeColor="text1"/>
                <w:sz w:val="28"/>
                <w:szCs w:val="32"/>
              </w:rPr>
            </w:pPr>
            <w:r w:rsidRPr="00442262">
              <w:rPr>
                <w:rFonts w:ascii="宋体" w:hAnsi="宋体" w:cs="Times New Roman"/>
                <w:color w:val="000000" w:themeColor="text1"/>
                <w:sz w:val="28"/>
                <w:szCs w:val="32"/>
              </w:rPr>
              <w:t>1.本课题国内外研究现状述评及现实意义；2.课题研究的重点难点、主要观点及调研思路；3.课题研究的创新程度和主要应用价值；4.与本课题相关的代表性研究成果，主要参考文献。（限5000字以内）</w:t>
            </w:r>
          </w:p>
          <w:p w:rsidR="00FF039B" w:rsidRPr="005E21E9" w:rsidRDefault="00FF039B" w:rsidP="00CD507A">
            <w:pP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FF039B" w:rsidRPr="005E21E9" w:rsidRDefault="00FF039B" w:rsidP="00CD507A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FF039B" w:rsidRPr="005E21E9" w:rsidRDefault="00FF039B" w:rsidP="00CD507A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FF039B" w:rsidRPr="005E21E9" w:rsidRDefault="00FF039B" w:rsidP="00CD507A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FF039B" w:rsidRPr="005E21E9" w:rsidRDefault="00FF039B" w:rsidP="00CD507A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FF039B" w:rsidRPr="005E21E9" w:rsidRDefault="00FF039B" w:rsidP="00CD507A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FF039B" w:rsidRPr="005E21E9" w:rsidRDefault="00FF039B" w:rsidP="00CD507A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FF039B" w:rsidRPr="005E21E9" w:rsidRDefault="00FF039B" w:rsidP="00CD507A">
            <w:pPr>
              <w:spacing w:line="360" w:lineRule="exact"/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  <w:p w:rsidR="00FF039B" w:rsidRPr="005E21E9" w:rsidRDefault="00FF039B" w:rsidP="00CD507A">
            <w:pPr>
              <w:rPr>
                <w:rFonts w:ascii="Times New Roman" w:eastAsia="仿宋_GB2312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FF039B" w:rsidRPr="005E21E9" w:rsidRDefault="00FF039B" w:rsidP="00442262">
      <w:pPr>
        <w:spacing w:line="360" w:lineRule="exact"/>
        <w:ind w:left="1601" w:hangingChars="500" w:hanging="1601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</w:p>
    <w:p w:rsidR="00FF039B" w:rsidRPr="00442262" w:rsidRDefault="00FF039B" w:rsidP="00442262">
      <w:pPr>
        <w:spacing w:line="360" w:lineRule="exact"/>
        <w:ind w:left="1606" w:hangingChars="500" w:hanging="1606"/>
        <w:rPr>
          <w:rFonts w:ascii="宋体" w:hAnsi="宋体" w:cs="Times New Roman"/>
          <w:b/>
          <w:color w:val="000000" w:themeColor="text1"/>
          <w:sz w:val="32"/>
          <w:szCs w:val="32"/>
        </w:rPr>
      </w:pPr>
      <w:r w:rsidRPr="00442262">
        <w:rPr>
          <w:rFonts w:ascii="宋体" w:hAnsi="宋体" w:cs="Times New Roman"/>
          <w:b/>
          <w:color w:val="000000" w:themeColor="text1"/>
          <w:sz w:val="32"/>
          <w:szCs w:val="32"/>
        </w:rPr>
        <w:t>说明：</w:t>
      </w:r>
    </w:p>
    <w:p w:rsidR="00FF039B" w:rsidRPr="005E21E9" w:rsidRDefault="00FF039B" w:rsidP="00FF039B">
      <w:pPr>
        <w:spacing w:line="592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《课题研究纲要》文字表述中不得直接或间接透露个人相关背景材料，否则取消参评资格。</w:t>
      </w:r>
    </w:p>
    <w:p w:rsidR="00FF039B" w:rsidRPr="005E21E9" w:rsidRDefault="00FF039B" w:rsidP="00FF039B">
      <w:pPr>
        <w:spacing w:line="592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课题负责人的前期相关成果只</w:t>
      </w:r>
      <w:proofErr w:type="gramStart"/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填成果</w:t>
      </w:r>
      <w:proofErr w:type="gramEnd"/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名称、成果形式和发表时间，不能填写作者姓名、单位、发表刊物等。</w:t>
      </w:r>
    </w:p>
    <w:p w:rsidR="00FF039B" w:rsidRPr="005E21E9" w:rsidRDefault="00FF039B" w:rsidP="00FF039B">
      <w:pPr>
        <w:spacing w:line="592" w:lineRule="exact"/>
        <w:ind w:leftChars="200" w:left="420" w:firstLineChars="50" w:firstLine="16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 w:rsidRPr="005E21E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课题负责人的相关著作不列入参考文献。</w:t>
      </w:r>
    </w:p>
    <w:p w:rsidR="00FF039B" w:rsidRPr="005E21E9" w:rsidRDefault="00FF039B" w:rsidP="00FF039B">
      <w:pPr>
        <w:spacing w:line="600" w:lineRule="exact"/>
        <w:jc w:val="center"/>
        <w:rPr>
          <w:rFonts w:ascii="Times New Roman" w:eastAsia="黑体" w:hAnsi="Times New Roman" w:cs="Times New Roman"/>
          <w:color w:val="000000" w:themeColor="text1"/>
          <w:kern w:val="32"/>
          <w:sz w:val="32"/>
          <w:szCs w:val="32"/>
        </w:rPr>
      </w:pPr>
    </w:p>
    <w:p w:rsidR="00C716D4" w:rsidRPr="00FF039B" w:rsidRDefault="00C716D4"/>
    <w:sectPr w:rsidR="00C716D4" w:rsidRPr="00FF039B" w:rsidSect="0015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47" w:rsidRDefault="00000147" w:rsidP="00FF039B">
      <w:r>
        <w:separator/>
      </w:r>
    </w:p>
  </w:endnote>
  <w:endnote w:type="continuationSeparator" w:id="0">
    <w:p w:rsidR="00000147" w:rsidRDefault="00000147" w:rsidP="00FF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47" w:rsidRDefault="00000147" w:rsidP="00FF039B">
      <w:r>
        <w:separator/>
      </w:r>
    </w:p>
  </w:footnote>
  <w:footnote w:type="continuationSeparator" w:id="0">
    <w:p w:rsidR="00000147" w:rsidRDefault="00000147" w:rsidP="00FF03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94E"/>
    <w:rsid w:val="00000147"/>
    <w:rsid w:val="00016E5F"/>
    <w:rsid w:val="00030CD6"/>
    <w:rsid w:val="0004552C"/>
    <w:rsid w:val="00115CD5"/>
    <w:rsid w:val="001572B8"/>
    <w:rsid w:val="00217B01"/>
    <w:rsid w:val="00237F30"/>
    <w:rsid w:val="00280F6E"/>
    <w:rsid w:val="002B2E21"/>
    <w:rsid w:val="002B45B8"/>
    <w:rsid w:val="003E13D9"/>
    <w:rsid w:val="003E4C3C"/>
    <w:rsid w:val="0041759C"/>
    <w:rsid w:val="00442262"/>
    <w:rsid w:val="004434A5"/>
    <w:rsid w:val="00444244"/>
    <w:rsid w:val="0049356A"/>
    <w:rsid w:val="004D0D42"/>
    <w:rsid w:val="00501D16"/>
    <w:rsid w:val="00533067"/>
    <w:rsid w:val="005451AE"/>
    <w:rsid w:val="005669AA"/>
    <w:rsid w:val="005724E8"/>
    <w:rsid w:val="005B4A11"/>
    <w:rsid w:val="006B6E97"/>
    <w:rsid w:val="006E0291"/>
    <w:rsid w:val="00707AFB"/>
    <w:rsid w:val="00767E3F"/>
    <w:rsid w:val="007F5567"/>
    <w:rsid w:val="008970CA"/>
    <w:rsid w:val="0095194E"/>
    <w:rsid w:val="00974B38"/>
    <w:rsid w:val="00A512B1"/>
    <w:rsid w:val="00AD7892"/>
    <w:rsid w:val="00BD39F2"/>
    <w:rsid w:val="00BE6A25"/>
    <w:rsid w:val="00BF234A"/>
    <w:rsid w:val="00C35576"/>
    <w:rsid w:val="00C37A57"/>
    <w:rsid w:val="00C43414"/>
    <w:rsid w:val="00C716D4"/>
    <w:rsid w:val="00CA596D"/>
    <w:rsid w:val="00CC0345"/>
    <w:rsid w:val="00CF6C13"/>
    <w:rsid w:val="00D2478C"/>
    <w:rsid w:val="00D8522D"/>
    <w:rsid w:val="00DA120A"/>
    <w:rsid w:val="00DF42D9"/>
    <w:rsid w:val="00E1493D"/>
    <w:rsid w:val="00E61E65"/>
    <w:rsid w:val="00EC5BB9"/>
    <w:rsid w:val="00F12DC6"/>
    <w:rsid w:val="00F31433"/>
    <w:rsid w:val="00FA73F5"/>
    <w:rsid w:val="00FB7544"/>
    <w:rsid w:val="00FE7CEA"/>
    <w:rsid w:val="00FF039B"/>
    <w:rsid w:val="00FF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9B"/>
    <w:pPr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3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39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3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FF039B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9B"/>
    <w:pPr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39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39B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3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FF039B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徐小中</dc:creator>
  <cp:keywords/>
  <dc:description/>
  <cp:lastModifiedBy>kjczhk</cp:lastModifiedBy>
  <cp:revision>3</cp:revision>
  <dcterms:created xsi:type="dcterms:W3CDTF">2021-02-19T01:34:00Z</dcterms:created>
  <dcterms:modified xsi:type="dcterms:W3CDTF">2022-03-18T07:50:00Z</dcterms:modified>
</cp:coreProperties>
</file>