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辅导员晚自习</w:t>
      </w:r>
      <w:r>
        <w:rPr>
          <w:rFonts w:hint="eastAsia"/>
          <w:b/>
          <w:sz w:val="36"/>
          <w:szCs w:val="36"/>
        </w:rPr>
        <w:t>“签到、签退”</w:t>
      </w:r>
      <w:r>
        <w:rPr>
          <w:rFonts w:hint="eastAsia"/>
          <w:b/>
          <w:sz w:val="36"/>
          <w:szCs w:val="36"/>
          <w:lang w:eastAsia="zh-CN"/>
        </w:rPr>
        <w:t>设置说明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1、辅导猫首页进入“签到”</w:t>
      </w:r>
    </w:p>
    <w:p>
      <w:pPr>
        <w:rPr>
          <w:rFonts w:hint="eastAsia"/>
        </w:rPr>
      </w:pPr>
      <w:r>
        <w:drawing>
          <wp:inline distT="0" distB="0" distL="0" distR="0">
            <wp:extent cx="6848475" cy="211010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1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2、新建签到任务</w:t>
      </w:r>
    </w:p>
    <w:p>
      <w:pPr>
        <w:rPr>
          <w:rFonts w:hint="eastAsia"/>
        </w:rPr>
      </w:pPr>
      <w:r>
        <w:drawing>
          <wp:inline distT="0" distB="0" distL="0" distR="0">
            <wp:extent cx="6848475" cy="2289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3380" cy="22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3、选择“自习”场景</w:t>
      </w:r>
    </w:p>
    <w:p>
      <w:pPr>
        <w:rPr>
          <w:rFonts w:hint="eastAsia"/>
        </w:rPr>
      </w:pPr>
      <w:r>
        <w:drawing>
          <wp:inline distT="0" distB="0" distL="0" distR="0">
            <wp:extent cx="6934200" cy="2882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1461" cy="288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4、根据要求确定选择“室内”、“动态二维码”、添加“二维码负责人”（指派班干部）、添加完毕选择“下一步-选择签到时间”</w:t>
      </w:r>
    </w:p>
    <w:p>
      <w:pPr>
        <w:rPr>
          <w:rFonts w:hint="eastAsia"/>
        </w:rPr>
      </w:pPr>
      <w:r>
        <w:drawing>
          <wp:inline distT="0" distB="0" distL="0" distR="0">
            <wp:extent cx="6762750" cy="50577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983" cy="50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（选择二维码负责人，即展示二维码的人员，可选择多个）</w:t>
      </w:r>
    </w:p>
    <w:p>
      <w:pPr>
        <w:rPr>
          <w:rFonts w:hint="eastAsia"/>
        </w:rPr>
      </w:pPr>
      <w:r>
        <w:drawing>
          <wp:inline distT="0" distB="0" distL="0" distR="0">
            <wp:extent cx="6903720" cy="30194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910" cy="30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5、选择签到时间、签到频率、签到时间段等，添加需要签到的班级成员，发送任务即可。</w:t>
      </w:r>
    </w:p>
    <w:p>
      <w:pPr>
        <w:rPr>
          <w:rFonts w:hint="eastAsia"/>
        </w:rPr>
      </w:pPr>
      <w:r>
        <w:drawing>
          <wp:inline distT="0" distB="0" distL="0" distR="0">
            <wp:extent cx="6362700" cy="48704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8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6938010" cy="277685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7388" cy="27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注：签退任务的设置同理，只需再次设置一个签到时间为自习结束的时间即可。</w:t>
      </w:r>
    </w:p>
    <w:p>
      <w:pPr>
        <w:rPr>
          <w:rFonts w:hint="eastAsia"/>
          <w:highlight w:val="yellow"/>
        </w:rPr>
      </w:pPr>
    </w:p>
    <w:p>
      <w:pPr>
        <w:ind w:firstLine="420" w:firstLineChars="0"/>
        <w:rPr>
          <w:rFonts w:hint="eastAsia" w:eastAsiaTheme="minor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eastAsia="zh-CN"/>
        </w:rPr>
        <w:t>使用过程如有疑问，请联系学生处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胡泊</w:t>
      </w:r>
      <w:r>
        <w:rPr>
          <w:rFonts w:hint="eastAsia"/>
          <w:color w:val="auto"/>
          <w:sz w:val="24"/>
          <w:szCs w:val="28"/>
          <w:highlight w:val="none"/>
          <w:lang w:eastAsia="zh-CN"/>
        </w:rPr>
        <w:t>，联系电话：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63828056</w:t>
      </w:r>
      <w:bookmarkStart w:id="0" w:name="_GoBack"/>
      <w:bookmarkEnd w:id="0"/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688"/>
    <w:rsid w:val="00023EC8"/>
    <w:rsid w:val="0061513E"/>
    <w:rsid w:val="008542E5"/>
    <w:rsid w:val="008D1070"/>
    <w:rsid w:val="00CB3688"/>
    <w:rsid w:val="1DF46425"/>
    <w:rsid w:val="335D2418"/>
    <w:rsid w:val="3B8F6176"/>
    <w:rsid w:val="467F0305"/>
    <w:rsid w:val="4E603687"/>
    <w:rsid w:val="7AB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2019-09-10T12:04:00Z</dcterms:created>
  <dc:creator>User</dc:creator>
  <cp:lastModifiedBy>Administrator</cp:lastModifiedBy>
  <dcterms:modified xsi:type="dcterms:W3CDTF">2020-09-23T07:02:40Z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