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914DCB">
        <w:rPr>
          <w:rFonts w:ascii="黑体" w:eastAsia="黑体" w:hAnsi="黑体" w:cs="Times New Roman" w:hint="eastAsia"/>
          <w:kern w:val="0"/>
          <w:sz w:val="32"/>
          <w:szCs w:val="32"/>
        </w:rPr>
        <w:t>4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国家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一流本科课程申报书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（2019年）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授课教师（课程负责人）：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线下一流课程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线上线下混合式一流课程</w:t>
      </w:r>
    </w:p>
    <w:p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社会实践一流课程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申报学校：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中华人民共和国</w:t>
      </w:r>
      <w:r>
        <w:rPr>
          <w:rFonts w:ascii="黑体" w:eastAsia="黑体" w:hAnsi="黑体"/>
          <w:sz w:val="32"/>
          <w:szCs w:val="32"/>
        </w:rPr>
        <w:t>教育部制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并须截图上传教务系统中课程开设信息。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014CF1" w:rsidRDefault="00014CF1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 w:cs="Times New Roman"/>
          <w:sz w:val="32"/>
          <w:szCs w:val="32"/>
        </w:rPr>
        <w:t>“0000”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申报书与附件材料一并按每门课程单独装订成册，一式两份。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（一）线下一流课程</w:t>
      </w:r>
    </w:p>
    <w:tbl>
      <w:tblPr>
        <w:tblStyle w:val="a3"/>
        <w:tblW w:w="8522" w:type="dxa"/>
        <w:tblLayout w:type="fixed"/>
        <w:tblLook w:val="04A0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课程编码+选课编码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（二）线上线下混合式一流课程</w:t>
      </w:r>
    </w:p>
    <w:tbl>
      <w:tblPr>
        <w:tblStyle w:val="a3"/>
        <w:tblW w:w="8520" w:type="dxa"/>
        <w:tblLayout w:type="fixed"/>
        <w:tblLook w:val="04A0"/>
      </w:tblPr>
      <w:tblGrid>
        <w:gridCol w:w="2624"/>
        <w:gridCol w:w="4673"/>
        <w:gridCol w:w="1223"/>
      </w:tblGrid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83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○国家精品在线开放课程及名称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○国家虚拟仿真实验教学一流课程及名称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014CF1" w:rsidTr="00A06A88">
        <w:trPr>
          <w:trHeight w:val="266"/>
        </w:trPr>
        <w:tc>
          <w:tcPr>
            <w:tcW w:w="2624" w:type="dxa"/>
            <w:vMerge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（三）社会实践一流课程</w:t>
      </w:r>
    </w:p>
    <w:tbl>
      <w:tblPr>
        <w:tblStyle w:val="a3"/>
        <w:tblW w:w="8522" w:type="dxa"/>
        <w:tblLayout w:type="fixed"/>
        <w:tblLook w:val="04A0"/>
      </w:tblPr>
      <w:tblGrid>
        <w:gridCol w:w="2992"/>
        <w:gridCol w:w="5530"/>
      </w:tblGrid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25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○创新创业类    ○思想政治理论课类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○专业类        ○其他（填写）       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:rsidTr="00A06A88">
        <w:trPr>
          <w:trHeight w:val="933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17"/>
        </w:trPr>
        <w:tc>
          <w:tcPr>
            <w:tcW w:w="2992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17"/>
        </w:trPr>
        <w:tc>
          <w:tcPr>
            <w:tcW w:w="2992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014CF1" w:rsidTr="00A06A88">
        <w:trPr>
          <w:trHeight w:val="326"/>
        </w:trPr>
        <w:tc>
          <w:tcPr>
            <w:tcW w:w="2992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014CF1" w:rsidRDefault="00014CF1" w:rsidP="00A06A88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2461"/>
        </w:trPr>
        <w:tc>
          <w:tcPr>
            <w:tcW w:w="8522" w:type="dxa"/>
          </w:tcPr>
          <w:p w:rsidR="00014CF1" w:rsidRDefault="00014CF1" w:rsidP="00180B37">
            <w:pPr>
              <w:adjustRightInd w:val="0"/>
              <w:snapToGrid w:val="0"/>
              <w:spacing w:beforeLines="200" w:afterLines="100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学校教指委或学术委员会课程评价意见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90"/>
        </w:trPr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014CF1" w:rsidRDefault="00014CF1" w:rsidP="00A06A8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014CF1" w:rsidRDefault="00014CF1" w:rsidP="00A06A88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014CF1" w:rsidRDefault="00014CF1" w:rsidP="00A06A88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4852"/>
        </w:trPr>
        <w:tc>
          <w:tcPr>
            <w:tcW w:w="8522" w:type="dxa"/>
          </w:tcPr>
          <w:p w:rsidR="00014CF1" w:rsidRDefault="00014CF1" w:rsidP="00180B37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学校对课程有关信息及课程负责人填报的内容进行了核实，保证真实性。经对该课程评审评价，择优申报推荐。</w:t>
            </w:r>
          </w:p>
          <w:p w:rsidR="00014CF1" w:rsidRDefault="00014CF1" w:rsidP="00A06A8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014CF1" w:rsidRDefault="00014CF1" w:rsidP="00A06A88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014CF1" w:rsidRDefault="00014CF1" w:rsidP="00A06A8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3"/>
        <w:tblW w:w="8522" w:type="dxa"/>
        <w:tblLayout w:type="fixed"/>
        <w:tblLook w:val="04A0"/>
      </w:tblPr>
      <w:tblGrid>
        <w:gridCol w:w="8522"/>
      </w:tblGrid>
      <w:tr w:rsidR="00014CF1" w:rsidTr="00A06A88">
        <w:trPr>
          <w:trHeight w:val="3830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14CF1" w:rsidRDefault="00014CF1" w:rsidP="00A06A8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（单位公章）</w:t>
            </w:r>
          </w:p>
          <w:p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3D4124" w:rsidRDefault="003D4124">
      <w:bookmarkStart w:id="0" w:name="_GoBack"/>
      <w:bookmarkEnd w:id="0"/>
    </w:p>
    <w:sectPr w:rsidR="003D4124" w:rsidSect="00274E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36" w:rsidRDefault="002B1436" w:rsidP="00180B37">
      <w:r>
        <w:separator/>
      </w:r>
    </w:p>
  </w:endnote>
  <w:endnote w:type="continuationSeparator" w:id="0">
    <w:p w:rsidR="002B1436" w:rsidRDefault="002B1436" w:rsidP="0018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77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80B37" w:rsidRDefault="00180B37" w:rsidP="00180B3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4DC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4DCB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80B37" w:rsidRDefault="00180B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36" w:rsidRDefault="002B1436" w:rsidP="00180B37">
      <w:r>
        <w:separator/>
      </w:r>
    </w:p>
  </w:footnote>
  <w:footnote w:type="continuationSeparator" w:id="0">
    <w:p w:rsidR="002B1436" w:rsidRDefault="002B1436" w:rsidP="00180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180B37"/>
    <w:rsid w:val="00274ECE"/>
    <w:rsid w:val="002B1436"/>
    <w:rsid w:val="003D4124"/>
    <w:rsid w:val="0091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18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80B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0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0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eric</cp:lastModifiedBy>
  <cp:revision>3</cp:revision>
  <dcterms:created xsi:type="dcterms:W3CDTF">2019-11-22T10:28:00Z</dcterms:created>
  <dcterms:modified xsi:type="dcterms:W3CDTF">2019-11-30T05:56:00Z</dcterms:modified>
</cp:coreProperties>
</file>