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设备实物照片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369820"/>
            <wp:effectExtent l="0" t="0" r="6350" b="7620"/>
            <wp:docPr id="1" name="图片 1" descr="b45139d802f8357f7ae408ef8b81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5139d802f8357f7ae408ef8b81e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ZmY3OWM4MDRlOTkzYzViMmZmZmQ1MDFkMzYxZDQifQ=="/>
  </w:docVars>
  <w:rsids>
    <w:rsidRoot w:val="4DC966E9"/>
    <w:rsid w:val="4DC9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2023-03-20T08:17:00Z</dcterms:created>
  <dc:creator>丽丽周</dc:creator>
  <cp:lastModifiedBy>丽丽周</cp:lastModifiedBy>
  <dcterms:modified xsi:type="dcterms:W3CDTF">2023-03-20T08:17:52Z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CC64FF46AECB43A6BC1563BE09DB1FED</vt:lpwstr>
  </property>
</Properties>
</file>