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5564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1</w:t>
      </w:r>
    </w:p>
    <w:p w14:paraId="66669BD5"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</w:p>
    <w:p w14:paraId="7A96E60F"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安徽建筑大学继续教育学院毕业设计（论文）工作领导小组名单</w:t>
      </w:r>
    </w:p>
    <w:p w14:paraId="100E611D">
      <w:pPr>
        <w:rPr>
          <w:rFonts w:hint="eastAsia"/>
          <w:color w:val="auto"/>
        </w:rPr>
      </w:pPr>
    </w:p>
    <w:p w14:paraId="2AFBE327">
      <w:pPr>
        <w:rPr>
          <w:rFonts w:hint="eastAsia"/>
          <w:color w:val="auto"/>
        </w:rPr>
      </w:pPr>
    </w:p>
    <w:p w14:paraId="7B85F1BE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组  长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李伟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396DFB12">
      <w:pPr>
        <w:rPr>
          <w:rFonts w:hint="eastAsia"/>
          <w:color w:val="auto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成  员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李励涵、梁磊、戴娟、马晓敏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2D12B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ZmYzMwMDExMTkxMTQ1MzMxMmJlODY0YjQwMDEifQ=="/>
  </w:docVars>
  <w:rsids>
    <w:rsidRoot w:val="688B77FD"/>
    <w:rsid w:val="589F334B"/>
    <w:rsid w:val="688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2023-09-07T02:33:00Z</dcterms:created>
  <dc:creator>柳絮飘飘</dc:creator>
  <cp:lastModifiedBy>安</cp:lastModifiedBy>
  <dcterms:modified xsi:type="dcterms:W3CDTF">2024-12-26T08:05:40Z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BC23CC1ECDEE4A15A8960BFD8A94216D_11</vt:lpwstr>
  </property>
</Properties>
</file>