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right="0"/>
        <w:jc w:val="both"/>
      </w:pPr>
      <w:r>
        <w:rPr>
          <w:rFonts w:hint="eastAsia" w:ascii="宋体" w:hAnsi="宋体" w:eastAsia="宋体" w:cs="宋体"/>
          <w:color w:val="000000"/>
          <w:sz w:val="30"/>
          <w:szCs w:val="30"/>
        </w:rPr>
        <w:t>附件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center"/>
      </w:pPr>
      <w:bookmarkStart w:id="2" w:name="_GoBack"/>
      <w:bookmarkStart w:id="0" w:name="OLE_LINK1"/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研究生教育质量工程整体执行情况报告</w:t>
      </w:r>
      <w:bookmarkEnd w:id="0"/>
    </w:p>
    <w:bookmarkEnd w:id="2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right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>—**学院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40"/>
        <w:jc w:val="both"/>
      </w:pPr>
      <w:bookmarkStart w:id="1" w:name="_GoBack"/>
      <w:r>
        <w:rPr>
          <w:rFonts w:hint="eastAsia" w:ascii="宋体" w:hAnsi="宋体" w:eastAsia="宋体" w:cs="宋体"/>
          <w:color w:val="000000"/>
          <w:sz w:val="32"/>
          <w:szCs w:val="32"/>
        </w:rPr>
        <w:t>一、整体执行情况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40"/>
        <w:jc w:val="both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40"/>
        <w:jc w:val="both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二、主要教育教学改革举措和成效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40"/>
        <w:jc w:val="both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40"/>
        <w:jc w:val="both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三、突出成效和典型经验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40"/>
        <w:jc w:val="both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40"/>
        <w:jc w:val="both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四、项目经费使用情况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40"/>
        <w:jc w:val="both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40"/>
        <w:jc w:val="both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五、存在问题及下一步工作计划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560"/>
        <w:jc w:val="both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480"/>
        <w:jc w:val="both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备注：1.报告既要有概括性叙述和说明，又要有项目取得的具体成果材料予以支撑。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480"/>
        <w:jc w:val="both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2.典型材料须选择最新成果，一般各项目正常结题所取得的成果，之前取得的成果无需重复撰写。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480"/>
        <w:jc w:val="both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3.以上模板供参考。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00"/>
        <w:jc w:val="right"/>
      </w:pPr>
      <w:r>
        <w:rPr>
          <w:rFonts w:hint="eastAsia" w:ascii="宋体" w:hAnsi="宋体" w:eastAsia="宋体" w:cs="宋体"/>
          <w:color w:val="000000"/>
          <w:sz w:val="30"/>
          <w:szCs w:val="30"/>
        </w:rPr>
        <w:t>学院负责人：（签字）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00"/>
        <w:jc w:val="center"/>
      </w:pPr>
      <w:r>
        <w:rPr>
          <w:rFonts w:hint="eastAsia" w:ascii="宋体" w:hAnsi="宋体" w:eastAsia="宋体" w:cs="宋体"/>
          <w:color w:val="000000"/>
          <w:sz w:val="30"/>
          <w:szCs w:val="30"/>
        </w:rPr>
        <w:t>                                   学院盖章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00"/>
        <w:jc w:val="right"/>
      </w:pPr>
      <w:r>
        <w:rPr>
          <w:rFonts w:hint="eastAsia" w:ascii="宋体" w:hAnsi="宋体" w:eastAsia="宋体" w:cs="宋体"/>
          <w:color w:val="000000"/>
          <w:sz w:val="30"/>
          <w:szCs w:val="30"/>
        </w:rPr>
        <w:t>年  月  日</w:t>
      </w:r>
    </w:p>
    <w:bookmarkEnd w:id="1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MDFkNWI3MDJhZjYxOWM5Y2QyMjI1MjgzMWI0NDYifQ=="/>
  </w:docVars>
  <w:rsids>
    <w:rsidRoot w:val="18A26317"/>
    <w:rsid w:val="18A2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2025-04-27T01:19:00Z</dcterms:created>
  <dc:creator>柳</dc:creator>
  <cp:lastModifiedBy>柳</cp:lastModifiedBy>
  <dcterms:modified xsi:type="dcterms:W3CDTF">2025-04-27T01:19:31Z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A8ADCC851CE243E2BE50400227EA1466_11</vt:lpwstr>
  </property>
</Properties>
</file>