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320" w:firstLineChars="10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安徽建筑大学20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年暑期疗休养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家属</w:t>
      </w:r>
      <w:r>
        <w:rPr>
          <w:rFonts w:hint="eastAsia" w:ascii="仿宋" w:hAnsi="仿宋" w:eastAsia="仿宋" w:cs="仿宋"/>
          <w:sz w:val="32"/>
          <w:szCs w:val="32"/>
        </w:rPr>
        <w:t>登记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汇总</w:t>
      </w:r>
      <w:r>
        <w:rPr>
          <w:rFonts w:hint="eastAsia" w:ascii="仿宋" w:hAnsi="仿宋" w:eastAsia="仿宋" w:cs="仿宋"/>
          <w:sz w:val="32"/>
          <w:szCs w:val="32"/>
        </w:rPr>
        <w:t>表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单位（盖章）：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填表日期：</w:t>
      </w:r>
    </w:p>
    <w:tbl>
      <w:tblPr>
        <w:tblStyle w:val="3"/>
        <w:tblW w:w="13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365"/>
        <w:gridCol w:w="1365"/>
        <w:gridCol w:w="810"/>
        <w:gridCol w:w="810"/>
        <w:gridCol w:w="825"/>
        <w:gridCol w:w="825"/>
        <w:gridCol w:w="2745"/>
        <w:gridCol w:w="196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职工姓名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家属姓名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8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82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74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96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406" w:right="1440" w:bottom="140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YzIzOTYzZTE5NDJhMGI3ZTg5MDRmZGI5YWQ2MjMifQ=="/>
  </w:docVars>
  <w:rsids>
    <w:rsidRoot w:val="4D614FAC"/>
    <w:rsid w:val="37150E51"/>
    <w:rsid w:val="4D614FAC"/>
    <w:rsid w:val="6E2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67</Characters>
  <Lines>0</Lines>
  <Paragraphs>0</Paragraphs>
  <TotalTime>10</TotalTime>
  <ScaleCrop>false</ScaleCrop>
  <LinksUpToDate>false</LinksUpToDate>
  <CharactersWithSpaces>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2022-06-13T03:21:00Z</dcterms:created>
  <dc:creator>Administrator</dc:creator>
  <cp:lastModifiedBy>校工会</cp:lastModifiedBy>
  <dcterms:modified xsi:type="dcterms:W3CDTF">2023-06-15T08:41:47Z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ABE0ED841CA44B9F9E62AF73735FEB63_13</vt:lpwstr>
  </property>
</Properties>
</file>